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F0F854" w14:textId="77777777" w:rsidR="00536017" w:rsidRPr="007B5743" w:rsidRDefault="00536017" w:rsidP="00536017">
      <w:pPr>
        <w:jc w:val="center"/>
        <w:rPr>
          <w:rFonts w:cstheme="minorHAnsi"/>
          <w:b/>
          <w:sz w:val="24"/>
          <w:szCs w:val="24"/>
        </w:rPr>
      </w:pPr>
      <w:r w:rsidRPr="007B5743">
        <w:rPr>
          <w:rFonts w:cstheme="minorHAnsi"/>
          <w:b/>
          <w:sz w:val="24"/>
          <w:szCs w:val="24"/>
        </w:rPr>
        <w:t>State Community Process PIP Write up 2026-27</w:t>
      </w:r>
    </w:p>
    <w:p w14:paraId="79737984" w14:textId="77777777" w:rsidR="00B83523" w:rsidRDefault="00B83523" w:rsidP="00B83523">
      <w:pPr>
        <w:rPr>
          <w:rFonts w:eastAsia="Times New Roman" w:cstheme="minorHAnsi"/>
          <w:b/>
          <w:bCs/>
          <w:color w:val="000000"/>
          <w:sz w:val="24"/>
          <w:szCs w:val="24"/>
        </w:rPr>
      </w:pPr>
      <w:r>
        <w:rPr>
          <w:rFonts w:eastAsia="Times New Roman" w:cstheme="minorHAnsi"/>
          <w:b/>
          <w:bCs/>
          <w:color w:val="000000"/>
          <w:sz w:val="24"/>
          <w:szCs w:val="24"/>
        </w:rPr>
        <w:t>HSS 17. Sl. No- 202</w:t>
      </w:r>
    </w:p>
    <w:p w14:paraId="5E09B656" w14:textId="77777777" w:rsidR="00B83523" w:rsidRPr="007B5743" w:rsidRDefault="00B83523" w:rsidP="00B83523">
      <w:pPr>
        <w:rPr>
          <w:rFonts w:cstheme="minorHAnsi"/>
          <w:b/>
          <w:sz w:val="24"/>
          <w:szCs w:val="24"/>
        </w:rPr>
      </w:pPr>
      <w:r>
        <w:rPr>
          <w:rFonts w:cstheme="minorHAnsi"/>
          <w:b/>
          <w:bCs/>
          <w:sz w:val="24"/>
          <w:szCs w:val="24"/>
        </w:rPr>
        <w:t xml:space="preserve">Assured incentive/Routine Activity: </w:t>
      </w:r>
    </w:p>
    <w:tbl>
      <w:tblPr>
        <w:tblStyle w:val="TableGrid"/>
        <w:tblW w:w="0" w:type="auto"/>
        <w:tblLook w:val="04A0" w:firstRow="1" w:lastRow="0" w:firstColumn="1" w:lastColumn="0" w:noHBand="0" w:noVBand="1"/>
      </w:tblPr>
      <w:tblGrid>
        <w:gridCol w:w="6941"/>
        <w:gridCol w:w="2268"/>
        <w:gridCol w:w="1843"/>
        <w:gridCol w:w="1417"/>
        <w:gridCol w:w="1418"/>
      </w:tblGrid>
      <w:tr w:rsidR="00B83523" w:rsidRPr="007B5743" w14:paraId="29DEB32C" w14:textId="77777777" w:rsidTr="00B83523">
        <w:trPr>
          <w:trHeight w:val="990"/>
        </w:trPr>
        <w:tc>
          <w:tcPr>
            <w:tcW w:w="13887" w:type="dxa"/>
            <w:gridSpan w:val="5"/>
            <w:vAlign w:val="center"/>
            <w:hideMark/>
          </w:tcPr>
          <w:p w14:paraId="35A4E4F9" w14:textId="77777777" w:rsidR="00B83523" w:rsidRPr="00F3364F" w:rsidRDefault="00B83523" w:rsidP="00B83523">
            <w:pPr>
              <w:rPr>
                <w:rFonts w:cstheme="minorHAnsi"/>
                <w:bCs/>
                <w:sz w:val="24"/>
                <w:szCs w:val="24"/>
              </w:rPr>
            </w:pPr>
            <w:r w:rsidRPr="00F3364F">
              <w:rPr>
                <w:rFonts w:cstheme="minorHAnsi"/>
                <w:bCs/>
                <w:sz w:val="24"/>
                <w:szCs w:val="24"/>
              </w:rPr>
              <w:t>The state ASHA Resource Center (ARC) proposed Assured Incentive/Routine Activity for 998 ASHAs (93 Urban ASHAs will be covered by National Urban Health Mission and proposal is made from NUHM).</w:t>
            </w:r>
          </w:p>
          <w:p w14:paraId="11F0F53C" w14:textId="77777777" w:rsidR="00B83523" w:rsidRPr="00F3364F" w:rsidRDefault="00B83523" w:rsidP="00B83523">
            <w:pPr>
              <w:rPr>
                <w:rFonts w:cstheme="minorHAnsi"/>
                <w:bCs/>
                <w:sz w:val="24"/>
                <w:szCs w:val="24"/>
              </w:rPr>
            </w:pPr>
            <w:r w:rsidRPr="00F3364F">
              <w:rPr>
                <w:rFonts w:cstheme="minorHAnsi"/>
                <w:bCs/>
                <w:sz w:val="24"/>
                <w:szCs w:val="24"/>
              </w:rPr>
              <w:t>Accredited Social Health Activists (ASHAs) are the cornerstone of community health interventions under the National Health Mission (NHM). They act as the vital link between the community and the public health system, ensuring the effective delivery of health services at the grassroots level. ASHAs play a crucial role in implementing various national programmes such as maternal and child health, immunization, family planning, communicable and non-communicable disease control, and health promotion activities.</w:t>
            </w:r>
          </w:p>
          <w:p w14:paraId="63FCAAEE" w14:textId="77777777" w:rsidR="00B83523" w:rsidRPr="00F3364F" w:rsidRDefault="00B83523" w:rsidP="00B83523">
            <w:pPr>
              <w:rPr>
                <w:rFonts w:cstheme="minorHAnsi"/>
                <w:bCs/>
                <w:sz w:val="24"/>
                <w:szCs w:val="24"/>
              </w:rPr>
            </w:pPr>
            <w:r w:rsidRPr="00F3364F">
              <w:rPr>
                <w:rFonts w:cstheme="minorHAnsi"/>
                <w:bCs/>
                <w:sz w:val="24"/>
                <w:szCs w:val="24"/>
              </w:rPr>
              <w:t>To acknowledge their continuous contribution and dedication, the Mission Steering Group of NHM under Ministry of Health &amp; Family Welfare (MoHFW), Government of India, has approved and revised the ASHA Assured Incentive/Routine Activity rate from ₹2,000 per month to ₹3,500 per month on 4th March 2025. The revised rate aims to enhance their motivation and improve the quality of health service delivery at the community level. But as per the instruction from Regional Resourc</w:t>
            </w:r>
            <w:r>
              <w:rPr>
                <w:rFonts w:cstheme="minorHAnsi"/>
                <w:bCs/>
                <w:sz w:val="24"/>
                <w:szCs w:val="24"/>
              </w:rPr>
              <w:t>e Center for North Eastern Sta</w:t>
            </w:r>
            <w:r w:rsidRPr="00F3364F">
              <w:rPr>
                <w:rFonts w:cstheme="minorHAnsi"/>
                <w:bCs/>
                <w:sz w:val="24"/>
                <w:szCs w:val="24"/>
              </w:rPr>
              <w:t>tes, proposal is made based on the existing rate.</w:t>
            </w:r>
          </w:p>
          <w:p w14:paraId="6F3645C6" w14:textId="77777777" w:rsidR="00B83523" w:rsidRPr="00F3364F" w:rsidRDefault="00B83523" w:rsidP="00B83523">
            <w:pPr>
              <w:rPr>
                <w:rFonts w:cstheme="minorHAnsi"/>
                <w:bCs/>
                <w:sz w:val="24"/>
                <w:szCs w:val="24"/>
              </w:rPr>
            </w:pPr>
          </w:p>
          <w:p w14:paraId="101FAA8E" w14:textId="77777777" w:rsidR="00B83523" w:rsidRPr="007B5743" w:rsidRDefault="00B83523" w:rsidP="00B83523">
            <w:pPr>
              <w:rPr>
                <w:rFonts w:cstheme="minorHAnsi"/>
                <w:bCs/>
                <w:sz w:val="24"/>
                <w:szCs w:val="24"/>
              </w:rPr>
            </w:pPr>
            <w:r w:rsidRPr="00F3364F">
              <w:rPr>
                <w:rFonts w:cstheme="minorHAnsi"/>
                <w:bCs/>
                <w:sz w:val="24"/>
                <w:szCs w:val="24"/>
              </w:rPr>
              <w:t>The Budget estimated expenditure for the district based on the total number of active ASHAs is calculated accordingly (table given below).</w:t>
            </w:r>
          </w:p>
        </w:tc>
      </w:tr>
      <w:tr w:rsidR="00B83523" w:rsidRPr="007B5743" w14:paraId="3ECD6A6C" w14:textId="77777777" w:rsidTr="00B83523">
        <w:trPr>
          <w:trHeight w:val="733"/>
        </w:trPr>
        <w:tc>
          <w:tcPr>
            <w:tcW w:w="6941" w:type="dxa"/>
            <w:vAlign w:val="center"/>
            <w:hideMark/>
          </w:tcPr>
          <w:p w14:paraId="5F8C718E" w14:textId="77777777" w:rsidR="00B83523" w:rsidRPr="007B5743" w:rsidRDefault="00B83523" w:rsidP="00B83523">
            <w:pPr>
              <w:jc w:val="center"/>
              <w:rPr>
                <w:rFonts w:cstheme="minorHAnsi"/>
                <w:b/>
                <w:bCs/>
                <w:sz w:val="24"/>
                <w:szCs w:val="24"/>
              </w:rPr>
            </w:pPr>
            <w:r w:rsidRPr="007B5743">
              <w:rPr>
                <w:rFonts w:cstheme="minorHAnsi"/>
                <w:b/>
                <w:bCs/>
                <w:sz w:val="24"/>
                <w:szCs w:val="24"/>
              </w:rPr>
              <w:t>Activity</w:t>
            </w:r>
          </w:p>
        </w:tc>
        <w:tc>
          <w:tcPr>
            <w:tcW w:w="2268" w:type="dxa"/>
            <w:vAlign w:val="center"/>
            <w:hideMark/>
          </w:tcPr>
          <w:p w14:paraId="29ED34DF" w14:textId="77777777" w:rsidR="00B83523" w:rsidRPr="007B5743" w:rsidRDefault="00B83523" w:rsidP="00B83523">
            <w:pPr>
              <w:jc w:val="center"/>
              <w:rPr>
                <w:rFonts w:cstheme="minorHAnsi"/>
                <w:b/>
                <w:bCs/>
                <w:sz w:val="24"/>
                <w:szCs w:val="24"/>
              </w:rPr>
            </w:pPr>
            <w:r w:rsidRPr="007B5743">
              <w:rPr>
                <w:rFonts w:cstheme="minorHAnsi"/>
                <w:b/>
                <w:bCs/>
                <w:sz w:val="24"/>
                <w:szCs w:val="24"/>
              </w:rPr>
              <w:t>Revised Rate</w:t>
            </w:r>
            <w:r w:rsidRPr="007B5743">
              <w:rPr>
                <w:rFonts w:cstheme="minorHAnsi"/>
                <w:b/>
                <w:bCs/>
                <w:sz w:val="24"/>
                <w:szCs w:val="24"/>
              </w:rPr>
              <w:br/>
              <w:t>(In Rs)</w:t>
            </w:r>
          </w:p>
        </w:tc>
        <w:tc>
          <w:tcPr>
            <w:tcW w:w="1843" w:type="dxa"/>
            <w:vAlign w:val="center"/>
            <w:hideMark/>
          </w:tcPr>
          <w:p w14:paraId="0C121227" w14:textId="77777777" w:rsidR="00B83523" w:rsidRPr="007B5743" w:rsidRDefault="00B83523" w:rsidP="00B83523">
            <w:pPr>
              <w:jc w:val="center"/>
              <w:rPr>
                <w:rFonts w:cstheme="minorHAnsi"/>
                <w:b/>
                <w:bCs/>
                <w:sz w:val="24"/>
                <w:szCs w:val="24"/>
              </w:rPr>
            </w:pPr>
            <w:r w:rsidRPr="007B5743">
              <w:rPr>
                <w:rFonts w:cstheme="minorHAnsi"/>
                <w:b/>
                <w:bCs/>
                <w:sz w:val="24"/>
                <w:szCs w:val="24"/>
              </w:rPr>
              <w:t>No. of Rural ASHA</w:t>
            </w:r>
          </w:p>
        </w:tc>
        <w:tc>
          <w:tcPr>
            <w:tcW w:w="1417" w:type="dxa"/>
            <w:vAlign w:val="center"/>
            <w:hideMark/>
          </w:tcPr>
          <w:p w14:paraId="2C4F0C0E" w14:textId="77777777" w:rsidR="00B83523" w:rsidRPr="007B5743" w:rsidRDefault="00B83523" w:rsidP="00B83523">
            <w:pPr>
              <w:jc w:val="center"/>
              <w:rPr>
                <w:rFonts w:cstheme="minorHAnsi"/>
                <w:b/>
                <w:bCs/>
                <w:sz w:val="24"/>
                <w:szCs w:val="24"/>
              </w:rPr>
            </w:pPr>
            <w:r w:rsidRPr="007B5743">
              <w:rPr>
                <w:rFonts w:cstheme="minorHAnsi"/>
                <w:b/>
                <w:bCs/>
                <w:sz w:val="24"/>
                <w:szCs w:val="24"/>
              </w:rPr>
              <w:t>No. of Months</w:t>
            </w:r>
          </w:p>
        </w:tc>
        <w:tc>
          <w:tcPr>
            <w:tcW w:w="1418" w:type="dxa"/>
            <w:vAlign w:val="center"/>
            <w:hideMark/>
          </w:tcPr>
          <w:p w14:paraId="6F8E3D2A" w14:textId="77777777" w:rsidR="00B83523" w:rsidRPr="007B5743" w:rsidRDefault="00B83523" w:rsidP="00B83523">
            <w:pPr>
              <w:jc w:val="center"/>
              <w:rPr>
                <w:rFonts w:cstheme="minorHAnsi"/>
                <w:b/>
                <w:bCs/>
                <w:sz w:val="24"/>
                <w:szCs w:val="24"/>
              </w:rPr>
            </w:pPr>
            <w:r w:rsidRPr="007B5743">
              <w:rPr>
                <w:rFonts w:cstheme="minorHAnsi"/>
                <w:b/>
                <w:bCs/>
                <w:sz w:val="24"/>
                <w:szCs w:val="24"/>
              </w:rPr>
              <w:t>Total</w:t>
            </w:r>
          </w:p>
        </w:tc>
      </w:tr>
      <w:tr w:rsidR="00B83523" w:rsidRPr="00F3364F" w14:paraId="215AF60E" w14:textId="77777777" w:rsidTr="00B83523">
        <w:trPr>
          <w:trHeight w:val="420"/>
        </w:trPr>
        <w:tc>
          <w:tcPr>
            <w:tcW w:w="6941" w:type="dxa"/>
            <w:vAlign w:val="center"/>
            <w:hideMark/>
          </w:tcPr>
          <w:p w14:paraId="697875F1" w14:textId="77777777" w:rsidR="00B83523" w:rsidRPr="00F3364F" w:rsidRDefault="00B83523" w:rsidP="00B83523">
            <w:pPr>
              <w:rPr>
                <w:rFonts w:ascii="Calibri" w:eastAsia="Times New Roman" w:hAnsi="Calibri" w:cs="Calibri"/>
                <w:color w:val="000000"/>
              </w:rPr>
            </w:pPr>
            <w:r w:rsidRPr="00F3364F">
              <w:rPr>
                <w:rFonts w:ascii="Calibri" w:eastAsia="Times New Roman" w:hAnsi="Calibri" w:cs="Calibri"/>
                <w:color w:val="000000"/>
              </w:rPr>
              <w:t>Quarterly ASHA and ASHA Facilitators Review Meeting at PHC</w:t>
            </w:r>
          </w:p>
        </w:tc>
        <w:tc>
          <w:tcPr>
            <w:tcW w:w="2268" w:type="dxa"/>
            <w:vAlign w:val="center"/>
            <w:hideMark/>
          </w:tcPr>
          <w:p w14:paraId="4D518E0B" w14:textId="77777777" w:rsidR="00B83523" w:rsidRPr="00F3364F" w:rsidRDefault="00B83523" w:rsidP="00B83523">
            <w:pPr>
              <w:jc w:val="center"/>
              <w:rPr>
                <w:rFonts w:ascii="Calibri" w:eastAsia="Times New Roman" w:hAnsi="Calibri" w:cs="Calibri"/>
                <w:color w:val="000000"/>
              </w:rPr>
            </w:pPr>
            <w:r w:rsidRPr="00F3364F">
              <w:rPr>
                <w:rFonts w:ascii="Calibri" w:eastAsia="Times New Roman" w:hAnsi="Calibri" w:cs="Calibri"/>
                <w:color w:val="000000"/>
              </w:rPr>
              <w:t>200</w:t>
            </w:r>
          </w:p>
        </w:tc>
        <w:tc>
          <w:tcPr>
            <w:tcW w:w="1843" w:type="dxa"/>
            <w:noWrap/>
            <w:vAlign w:val="center"/>
            <w:hideMark/>
          </w:tcPr>
          <w:p w14:paraId="4CC320A0" w14:textId="77777777" w:rsidR="00B83523" w:rsidRPr="00F3364F" w:rsidRDefault="00B83523" w:rsidP="00B83523">
            <w:pPr>
              <w:jc w:val="center"/>
              <w:rPr>
                <w:rFonts w:ascii="Calibri" w:eastAsia="Times New Roman" w:hAnsi="Calibri" w:cs="Calibri"/>
                <w:color w:val="000000"/>
              </w:rPr>
            </w:pPr>
            <w:r w:rsidRPr="00F3364F">
              <w:rPr>
                <w:rFonts w:ascii="Calibri" w:eastAsia="Times New Roman" w:hAnsi="Calibri" w:cs="Calibri"/>
                <w:color w:val="000000"/>
              </w:rPr>
              <w:t>998</w:t>
            </w:r>
          </w:p>
        </w:tc>
        <w:tc>
          <w:tcPr>
            <w:tcW w:w="1417" w:type="dxa"/>
            <w:noWrap/>
            <w:vAlign w:val="center"/>
            <w:hideMark/>
          </w:tcPr>
          <w:p w14:paraId="74C771CA" w14:textId="77777777" w:rsidR="00B83523" w:rsidRPr="00F3364F" w:rsidRDefault="00B83523" w:rsidP="00B83523">
            <w:pPr>
              <w:jc w:val="center"/>
              <w:rPr>
                <w:rFonts w:ascii="Calibri" w:eastAsia="Times New Roman" w:hAnsi="Calibri" w:cs="Calibri"/>
                <w:color w:val="000000"/>
              </w:rPr>
            </w:pPr>
            <w:r w:rsidRPr="00F3364F">
              <w:rPr>
                <w:rFonts w:ascii="Calibri" w:eastAsia="Times New Roman" w:hAnsi="Calibri" w:cs="Calibri"/>
                <w:color w:val="000000"/>
              </w:rPr>
              <w:t>12</w:t>
            </w:r>
          </w:p>
        </w:tc>
        <w:tc>
          <w:tcPr>
            <w:tcW w:w="1418" w:type="dxa"/>
            <w:noWrap/>
            <w:vAlign w:val="center"/>
            <w:hideMark/>
          </w:tcPr>
          <w:p w14:paraId="22654028" w14:textId="77777777" w:rsidR="00B83523" w:rsidRPr="00F3364F" w:rsidRDefault="00B83523" w:rsidP="00B83523">
            <w:pPr>
              <w:jc w:val="right"/>
              <w:rPr>
                <w:rFonts w:ascii="Calibri" w:eastAsia="Times New Roman" w:hAnsi="Calibri" w:cs="Calibri"/>
                <w:color w:val="000000"/>
              </w:rPr>
            </w:pPr>
            <w:r w:rsidRPr="00F3364F">
              <w:rPr>
                <w:rFonts w:ascii="Calibri" w:eastAsia="Times New Roman" w:hAnsi="Calibri" w:cs="Calibri"/>
                <w:color w:val="000000"/>
              </w:rPr>
              <w:t>2395200</w:t>
            </w:r>
          </w:p>
        </w:tc>
      </w:tr>
      <w:tr w:rsidR="00B83523" w:rsidRPr="00F3364F" w14:paraId="1BC0D2C9" w14:textId="77777777" w:rsidTr="00B83523">
        <w:trPr>
          <w:trHeight w:val="300"/>
        </w:trPr>
        <w:tc>
          <w:tcPr>
            <w:tcW w:w="6941" w:type="dxa"/>
            <w:vAlign w:val="center"/>
            <w:hideMark/>
          </w:tcPr>
          <w:p w14:paraId="399E416A" w14:textId="77777777" w:rsidR="00B83523" w:rsidRPr="00F3364F" w:rsidRDefault="00B83523" w:rsidP="00B83523">
            <w:pPr>
              <w:rPr>
                <w:rFonts w:ascii="Calibri" w:eastAsia="Times New Roman" w:hAnsi="Calibri" w:cs="Calibri"/>
                <w:color w:val="000000"/>
              </w:rPr>
            </w:pPr>
            <w:r w:rsidRPr="00F3364F">
              <w:rPr>
                <w:rFonts w:ascii="Calibri" w:eastAsia="Times New Roman" w:hAnsi="Calibri" w:cs="Calibri"/>
                <w:color w:val="000000"/>
              </w:rPr>
              <w:t>Convening and guiding monthly VHSNC meeting</w:t>
            </w:r>
          </w:p>
        </w:tc>
        <w:tc>
          <w:tcPr>
            <w:tcW w:w="2268" w:type="dxa"/>
            <w:vAlign w:val="center"/>
            <w:hideMark/>
          </w:tcPr>
          <w:p w14:paraId="0740608B" w14:textId="77777777" w:rsidR="00B83523" w:rsidRPr="00F3364F" w:rsidRDefault="00B83523" w:rsidP="00B83523">
            <w:pPr>
              <w:jc w:val="center"/>
              <w:rPr>
                <w:rFonts w:ascii="Calibri" w:eastAsia="Times New Roman" w:hAnsi="Calibri" w:cs="Calibri"/>
                <w:color w:val="000000"/>
              </w:rPr>
            </w:pPr>
            <w:r w:rsidRPr="00F3364F">
              <w:rPr>
                <w:rFonts w:ascii="Calibri" w:eastAsia="Times New Roman" w:hAnsi="Calibri" w:cs="Calibri"/>
                <w:color w:val="000000"/>
              </w:rPr>
              <w:t>150</w:t>
            </w:r>
          </w:p>
        </w:tc>
        <w:tc>
          <w:tcPr>
            <w:tcW w:w="1843" w:type="dxa"/>
            <w:noWrap/>
            <w:vAlign w:val="center"/>
            <w:hideMark/>
          </w:tcPr>
          <w:p w14:paraId="4BC47097" w14:textId="77777777" w:rsidR="00B83523" w:rsidRPr="00F3364F" w:rsidRDefault="00B83523" w:rsidP="00B83523">
            <w:pPr>
              <w:jc w:val="center"/>
              <w:rPr>
                <w:rFonts w:ascii="Calibri" w:eastAsia="Times New Roman" w:hAnsi="Calibri" w:cs="Calibri"/>
                <w:color w:val="000000"/>
              </w:rPr>
            </w:pPr>
            <w:r w:rsidRPr="00F3364F">
              <w:rPr>
                <w:rFonts w:ascii="Calibri" w:eastAsia="Times New Roman" w:hAnsi="Calibri" w:cs="Calibri"/>
                <w:color w:val="000000"/>
              </w:rPr>
              <w:t>998</w:t>
            </w:r>
          </w:p>
        </w:tc>
        <w:tc>
          <w:tcPr>
            <w:tcW w:w="1417" w:type="dxa"/>
            <w:noWrap/>
            <w:vAlign w:val="center"/>
            <w:hideMark/>
          </w:tcPr>
          <w:p w14:paraId="4A201E42" w14:textId="77777777" w:rsidR="00B83523" w:rsidRPr="00F3364F" w:rsidRDefault="00B83523" w:rsidP="00B83523">
            <w:pPr>
              <w:jc w:val="center"/>
              <w:rPr>
                <w:rFonts w:ascii="Calibri" w:eastAsia="Times New Roman" w:hAnsi="Calibri" w:cs="Calibri"/>
                <w:color w:val="000000"/>
              </w:rPr>
            </w:pPr>
            <w:r w:rsidRPr="00F3364F">
              <w:rPr>
                <w:rFonts w:ascii="Calibri" w:eastAsia="Times New Roman" w:hAnsi="Calibri" w:cs="Calibri"/>
                <w:color w:val="000000"/>
              </w:rPr>
              <w:t>12</w:t>
            </w:r>
          </w:p>
        </w:tc>
        <w:tc>
          <w:tcPr>
            <w:tcW w:w="1418" w:type="dxa"/>
            <w:noWrap/>
            <w:vAlign w:val="center"/>
            <w:hideMark/>
          </w:tcPr>
          <w:p w14:paraId="4D3595CE" w14:textId="77777777" w:rsidR="00B83523" w:rsidRPr="00F3364F" w:rsidRDefault="00B83523" w:rsidP="00B83523">
            <w:pPr>
              <w:jc w:val="right"/>
              <w:rPr>
                <w:rFonts w:ascii="Calibri" w:eastAsia="Times New Roman" w:hAnsi="Calibri" w:cs="Calibri"/>
                <w:color w:val="000000"/>
              </w:rPr>
            </w:pPr>
            <w:r w:rsidRPr="00F3364F">
              <w:rPr>
                <w:rFonts w:ascii="Calibri" w:eastAsia="Times New Roman" w:hAnsi="Calibri" w:cs="Calibri"/>
                <w:color w:val="000000"/>
              </w:rPr>
              <w:t>1796400</w:t>
            </w:r>
          </w:p>
        </w:tc>
      </w:tr>
      <w:tr w:rsidR="00B83523" w:rsidRPr="00F3364F" w14:paraId="49F0CBEE" w14:textId="77777777" w:rsidTr="00B83523">
        <w:trPr>
          <w:trHeight w:val="300"/>
        </w:trPr>
        <w:tc>
          <w:tcPr>
            <w:tcW w:w="6941" w:type="dxa"/>
            <w:vAlign w:val="center"/>
            <w:hideMark/>
          </w:tcPr>
          <w:p w14:paraId="4F631F6B" w14:textId="77777777" w:rsidR="00B83523" w:rsidRPr="00F3364F" w:rsidRDefault="00B83523" w:rsidP="00B83523">
            <w:pPr>
              <w:rPr>
                <w:rFonts w:ascii="Calibri" w:eastAsia="Times New Roman" w:hAnsi="Calibri" w:cs="Calibri"/>
                <w:color w:val="000000"/>
              </w:rPr>
            </w:pPr>
            <w:r w:rsidRPr="00F3364F">
              <w:rPr>
                <w:rFonts w:ascii="Calibri" w:eastAsia="Times New Roman" w:hAnsi="Calibri" w:cs="Calibri"/>
                <w:color w:val="000000"/>
              </w:rPr>
              <w:t>Attending PHC review meeting</w:t>
            </w:r>
          </w:p>
        </w:tc>
        <w:tc>
          <w:tcPr>
            <w:tcW w:w="2268" w:type="dxa"/>
            <w:vAlign w:val="center"/>
            <w:hideMark/>
          </w:tcPr>
          <w:p w14:paraId="28B920C4" w14:textId="77777777" w:rsidR="00B83523" w:rsidRPr="00F3364F" w:rsidRDefault="00B83523" w:rsidP="00B83523">
            <w:pPr>
              <w:jc w:val="center"/>
              <w:rPr>
                <w:rFonts w:ascii="Calibri" w:eastAsia="Times New Roman" w:hAnsi="Calibri" w:cs="Calibri"/>
                <w:color w:val="000000"/>
              </w:rPr>
            </w:pPr>
            <w:r w:rsidRPr="00F3364F">
              <w:rPr>
                <w:rFonts w:ascii="Calibri" w:eastAsia="Times New Roman" w:hAnsi="Calibri" w:cs="Calibri"/>
                <w:color w:val="000000"/>
              </w:rPr>
              <w:t>150</w:t>
            </w:r>
          </w:p>
        </w:tc>
        <w:tc>
          <w:tcPr>
            <w:tcW w:w="1843" w:type="dxa"/>
            <w:noWrap/>
            <w:vAlign w:val="center"/>
            <w:hideMark/>
          </w:tcPr>
          <w:p w14:paraId="612AD153" w14:textId="77777777" w:rsidR="00B83523" w:rsidRPr="00F3364F" w:rsidRDefault="00B83523" w:rsidP="00B83523">
            <w:pPr>
              <w:jc w:val="center"/>
              <w:rPr>
                <w:rFonts w:ascii="Calibri" w:eastAsia="Times New Roman" w:hAnsi="Calibri" w:cs="Calibri"/>
                <w:color w:val="000000"/>
              </w:rPr>
            </w:pPr>
            <w:r w:rsidRPr="00F3364F">
              <w:rPr>
                <w:rFonts w:ascii="Calibri" w:eastAsia="Times New Roman" w:hAnsi="Calibri" w:cs="Calibri"/>
                <w:color w:val="000000"/>
              </w:rPr>
              <w:t>998</w:t>
            </w:r>
          </w:p>
        </w:tc>
        <w:tc>
          <w:tcPr>
            <w:tcW w:w="1417" w:type="dxa"/>
            <w:noWrap/>
            <w:vAlign w:val="center"/>
            <w:hideMark/>
          </w:tcPr>
          <w:p w14:paraId="42AD39FD" w14:textId="77777777" w:rsidR="00B83523" w:rsidRPr="00F3364F" w:rsidRDefault="00B83523" w:rsidP="00B83523">
            <w:pPr>
              <w:jc w:val="center"/>
              <w:rPr>
                <w:rFonts w:ascii="Calibri" w:eastAsia="Times New Roman" w:hAnsi="Calibri" w:cs="Calibri"/>
                <w:color w:val="000000"/>
              </w:rPr>
            </w:pPr>
            <w:r w:rsidRPr="00F3364F">
              <w:rPr>
                <w:rFonts w:ascii="Calibri" w:eastAsia="Times New Roman" w:hAnsi="Calibri" w:cs="Calibri"/>
                <w:color w:val="000000"/>
              </w:rPr>
              <w:t>12</w:t>
            </w:r>
          </w:p>
        </w:tc>
        <w:tc>
          <w:tcPr>
            <w:tcW w:w="1418" w:type="dxa"/>
            <w:noWrap/>
            <w:vAlign w:val="center"/>
            <w:hideMark/>
          </w:tcPr>
          <w:p w14:paraId="0A967AC7" w14:textId="77777777" w:rsidR="00B83523" w:rsidRPr="00F3364F" w:rsidRDefault="00B83523" w:rsidP="00B83523">
            <w:pPr>
              <w:jc w:val="right"/>
              <w:rPr>
                <w:rFonts w:ascii="Calibri" w:eastAsia="Times New Roman" w:hAnsi="Calibri" w:cs="Calibri"/>
                <w:color w:val="000000"/>
              </w:rPr>
            </w:pPr>
            <w:r w:rsidRPr="00F3364F">
              <w:rPr>
                <w:rFonts w:ascii="Calibri" w:eastAsia="Times New Roman" w:hAnsi="Calibri" w:cs="Calibri"/>
                <w:color w:val="000000"/>
              </w:rPr>
              <w:t>1796400</w:t>
            </w:r>
          </w:p>
        </w:tc>
      </w:tr>
      <w:tr w:rsidR="00B83523" w:rsidRPr="00F3364F" w14:paraId="323571F4" w14:textId="77777777" w:rsidTr="00B83523">
        <w:trPr>
          <w:trHeight w:val="483"/>
        </w:trPr>
        <w:tc>
          <w:tcPr>
            <w:tcW w:w="6941" w:type="dxa"/>
            <w:vAlign w:val="center"/>
            <w:hideMark/>
          </w:tcPr>
          <w:p w14:paraId="35CC46AC" w14:textId="77777777" w:rsidR="00B83523" w:rsidRPr="00F3364F" w:rsidRDefault="00B83523" w:rsidP="00B83523">
            <w:pPr>
              <w:rPr>
                <w:rFonts w:ascii="Calibri" w:eastAsia="Times New Roman" w:hAnsi="Calibri" w:cs="Calibri"/>
                <w:color w:val="000000"/>
              </w:rPr>
            </w:pPr>
            <w:r w:rsidRPr="00F3364F">
              <w:rPr>
                <w:rFonts w:ascii="Calibri" w:eastAsia="Times New Roman" w:hAnsi="Calibri" w:cs="Calibri"/>
                <w:color w:val="000000"/>
              </w:rPr>
              <w:t>Line listing of household at the beginning &amp; updating in every 6 months</w:t>
            </w:r>
          </w:p>
        </w:tc>
        <w:tc>
          <w:tcPr>
            <w:tcW w:w="2268" w:type="dxa"/>
            <w:vAlign w:val="center"/>
            <w:hideMark/>
          </w:tcPr>
          <w:p w14:paraId="78C00CD2" w14:textId="77777777" w:rsidR="00B83523" w:rsidRPr="00F3364F" w:rsidRDefault="00B83523" w:rsidP="00B83523">
            <w:pPr>
              <w:jc w:val="center"/>
              <w:rPr>
                <w:rFonts w:ascii="Calibri" w:eastAsia="Times New Roman" w:hAnsi="Calibri" w:cs="Calibri"/>
                <w:color w:val="000000"/>
              </w:rPr>
            </w:pPr>
            <w:r w:rsidRPr="00F3364F">
              <w:rPr>
                <w:rFonts w:ascii="Calibri" w:eastAsia="Times New Roman" w:hAnsi="Calibri" w:cs="Calibri"/>
                <w:color w:val="000000"/>
              </w:rPr>
              <w:t>300</w:t>
            </w:r>
          </w:p>
        </w:tc>
        <w:tc>
          <w:tcPr>
            <w:tcW w:w="1843" w:type="dxa"/>
            <w:noWrap/>
            <w:vAlign w:val="center"/>
            <w:hideMark/>
          </w:tcPr>
          <w:p w14:paraId="7AB8DA68" w14:textId="77777777" w:rsidR="00B83523" w:rsidRPr="00F3364F" w:rsidRDefault="00B83523" w:rsidP="00B83523">
            <w:pPr>
              <w:jc w:val="center"/>
              <w:rPr>
                <w:rFonts w:ascii="Calibri" w:eastAsia="Times New Roman" w:hAnsi="Calibri" w:cs="Calibri"/>
                <w:color w:val="000000"/>
              </w:rPr>
            </w:pPr>
            <w:r w:rsidRPr="00F3364F">
              <w:rPr>
                <w:rFonts w:ascii="Calibri" w:eastAsia="Times New Roman" w:hAnsi="Calibri" w:cs="Calibri"/>
                <w:color w:val="000000"/>
              </w:rPr>
              <w:t>998</w:t>
            </w:r>
          </w:p>
        </w:tc>
        <w:tc>
          <w:tcPr>
            <w:tcW w:w="1417" w:type="dxa"/>
            <w:noWrap/>
            <w:vAlign w:val="center"/>
            <w:hideMark/>
          </w:tcPr>
          <w:p w14:paraId="209FCD3B" w14:textId="77777777" w:rsidR="00B83523" w:rsidRPr="00F3364F" w:rsidRDefault="00B83523" w:rsidP="00B83523">
            <w:pPr>
              <w:jc w:val="center"/>
              <w:rPr>
                <w:rFonts w:ascii="Calibri" w:eastAsia="Times New Roman" w:hAnsi="Calibri" w:cs="Calibri"/>
                <w:color w:val="000000"/>
              </w:rPr>
            </w:pPr>
            <w:r w:rsidRPr="00F3364F">
              <w:rPr>
                <w:rFonts w:ascii="Calibri" w:eastAsia="Times New Roman" w:hAnsi="Calibri" w:cs="Calibri"/>
                <w:color w:val="000000"/>
              </w:rPr>
              <w:t>12</w:t>
            </w:r>
          </w:p>
        </w:tc>
        <w:tc>
          <w:tcPr>
            <w:tcW w:w="1418" w:type="dxa"/>
            <w:noWrap/>
            <w:vAlign w:val="center"/>
            <w:hideMark/>
          </w:tcPr>
          <w:p w14:paraId="2D91173E" w14:textId="77777777" w:rsidR="00B83523" w:rsidRPr="00F3364F" w:rsidRDefault="00B83523" w:rsidP="00B83523">
            <w:pPr>
              <w:jc w:val="right"/>
              <w:rPr>
                <w:rFonts w:ascii="Calibri" w:eastAsia="Times New Roman" w:hAnsi="Calibri" w:cs="Calibri"/>
                <w:color w:val="000000"/>
              </w:rPr>
            </w:pPr>
            <w:r w:rsidRPr="00F3364F">
              <w:rPr>
                <w:rFonts w:ascii="Calibri" w:eastAsia="Times New Roman" w:hAnsi="Calibri" w:cs="Calibri"/>
                <w:color w:val="000000"/>
              </w:rPr>
              <w:t>3592800</w:t>
            </w:r>
          </w:p>
        </w:tc>
      </w:tr>
      <w:tr w:rsidR="00B83523" w:rsidRPr="00F3364F" w14:paraId="309D1692" w14:textId="77777777" w:rsidTr="00B83523">
        <w:trPr>
          <w:trHeight w:val="600"/>
        </w:trPr>
        <w:tc>
          <w:tcPr>
            <w:tcW w:w="6941" w:type="dxa"/>
            <w:vAlign w:val="center"/>
            <w:hideMark/>
          </w:tcPr>
          <w:p w14:paraId="47615B9B" w14:textId="77777777" w:rsidR="00B83523" w:rsidRPr="00F3364F" w:rsidRDefault="00B83523" w:rsidP="00B83523">
            <w:pPr>
              <w:rPr>
                <w:rFonts w:ascii="Calibri" w:eastAsia="Times New Roman" w:hAnsi="Calibri" w:cs="Calibri"/>
                <w:color w:val="000000"/>
              </w:rPr>
            </w:pPr>
            <w:r w:rsidRPr="00F3364F">
              <w:rPr>
                <w:rFonts w:ascii="Calibri" w:eastAsia="Times New Roman" w:hAnsi="Calibri" w:cs="Calibri"/>
                <w:color w:val="000000"/>
              </w:rPr>
              <w:t>Maintaining village health register &amp; supporting birth &amp; death register</w:t>
            </w:r>
          </w:p>
        </w:tc>
        <w:tc>
          <w:tcPr>
            <w:tcW w:w="2268" w:type="dxa"/>
            <w:vAlign w:val="center"/>
            <w:hideMark/>
          </w:tcPr>
          <w:p w14:paraId="7D042B76" w14:textId="77777777" w:rsidR="00B83523" w:rsidRPr="00F3364F" w:rsidRDefault="00B83523" w:rsidP="00B83523">
            <w:pPr>
              <w:jc w:val="center"/>
              <w:rPr>
                <w:rFonts w:ascii="Calibri" w:eastAsia="Times New Roman" w:hAnsi="Calibri" w:cs="Calibri"/>
                <w:color w:val="000000"/>
              </w:rPr>
            </w:pPr>
            <w:r w:rsidRPr="00F3364F">
              <w:rPr>
                <w:rFonts w:ascii="Calibri" w:eastAsia="Times New Roman" w:hAnsi="Calibri" w:cs="Calibri"/>
                <w:color w:val="000000"/>
              </w:rPr>
              <w:t>300</w:t>
            </w:r>
          </w:p>
        </w:tc>
        <w:tc>
          <w:tcPr>
            <w:tcW w:w="1843" w:type="dxa"/>
            <w:noWrap/>
            <w:vAlign w:val="center"/>
            <w:hideMark/>
          </w:tcPr>
          <w:p w14:paraId="24044C20" w14:textId="77777777" w:rsidR="00B83523" w:rsidRPr="00F3364F" w:rsidRDefault="00B83523" w:rsidP="00B83523">
            <w:pPr>
              <w:jc w:val="center"/>
              <w:rPr>
                <w:rFonts w:ascii="Calibri" w:eastAsia="Times New Roman" w:hAnsi="Calibri" w:cs="Calibri"/>
                <w:color w:val="000000"/>
              </w:rPr>
            </w:pPr>
            <w:r w:rsidRPr="00F3364F">
              <w:rPr>
                <w:rFonts w:ascii="Calibri" w:eastAsia="Times New Roman" w:hAnsi="Calibri" w:cs="Calibri"/>
                <w:color w:val="000000"/>
              </w:rPr>
              <w:t>998</w:t>
            </w:r>
          </w:p>
        </w:tc>
        <w:tc>
          <w:tcPr>
            <w:tcW w:w="1417" w:type="dxa"/>
            <w:noWrap/>
            <w:vAlign w:val="center"/>
            <w:hideMark/>
          </w:tcPr>
          <w:p w14:paraId="53E91DA6" w14:textId="77777777" w:rsidR="00B83523" w:rsidRPr="00F3364F" w:rsidRDefault="00B83523" w:rsidP="00B83523">
            <w:pPr>
              <w:jc w:val="center"/>
              <w:rPr>
                <w:rFonts w:ascii="Calibri" w:eastAsia="Times New Roman" w:hAnsi="Calibri" w:cs="Calibri"/>
                <w:color w:val="000000"/>
              </w:rPr>
            </w:pPr>
            <w:r w:rsidRPr="00F3364F">
              <w:rPr>
                <w:rFonts w:ascii="Calibri" w:eastAsia="Times New Roman" w:hAnsi="Calibri" w:cs="Calibri"/>
                <w:color w:val="000000"/>
              </w:rPr>
              <w:t>12</w:t>
            </w:r>
          </w:p>
        </w:tc>
        <w:tc>
          <w:tcPr>
            <w:tcW w:w="1418" w:type="dxa"/>
            <w:noWrap/>
            <w:vAlign w:val="center"/>
            <w:hideMark/>
          </w:tcPr>
          <w:p w14:paraId="312341B9" w14:textId="77777777" w:rsidR="00B83523" w:rsidRPr="00F3364F" w:rsidRDefault="00B83523" w:rsidP="00B83523">
            <w:pPr>
              <w:jc w:val="right"/>
              <w:rPr>
                <w:rFonts w:ascii="Calibri" w:eastAsia="Times New Roman" w:hAnsi="Calibri" w:cs="Calibri"/>
                <w:color w:val="000000"/>
              </w:rPr>
            </w:pPr>
            <w:r w:rsidRPr="00F3364F">
              <w:rPr>
                <w:rFonts w:ascii="Calibri" w:eastAsia="Times New Roman" w:hAnsi="Calibri" w:cs="Calibri"/>
                <w:color w:val="000000"/>
              </w:rPr>
              <w:t>3592800</w:t>
            </w:r>
          </w:p>
        </w:tc>
      </w:tr>
      <w:tr w:rsidR="00B83523" w:rsidRPr="00F3364F" w14:paraId="30E344E7" w14:textId="77777777" w:rsidTr="00B83523">
        <w:trPr>
          <w:trHeight w:val="300"/>
        </w:trPr>
        <w:tc>
          <w:tcPr>
            <w:tcW w:w="6941" w:type="dxa"/>
            <w:vAlign w:val="center"/>
            <w:hideMark/>
          </w:tcPr>
          <w:p w14:paraId="1577BA01" w14:textId="77777777" w:rsidR="00B83523" w:rsidRPr="00F3364F" w:rsidRDefault="00B83523" w:rsidP="00B83523">
            <w:pPr>
              <w:rPr>
                <w:rFonts w:ascii="Calibri" w:eastAsia="Times New Roman" w:hAnsi="Calibri" w:cs="Calibri"/>
                <w:color w:val="000000"/>
              </w:rPr>
            </w:pPr>
            <w:r w:rsidRPr="00F3364F">
              <w:rPr>
                <w:rFonts w:ascii="Calibri" w:eastAsia="Times New Roman" w:hAnsi="Calibri" w:cs="Calibri"/>
                <w:color w:val="000000"/>
              </w:rPr>
              <w:t>Preparation of due beneficiary list for immunization</w:t>
            </w:r>
          </w:p>
        </w:tc>
        <w:tc>
          <w:tcPr>
            <w:tcW w:w="2268" w:type="dxa"/>
            <w:vAlign w:val="center"/>
            <w:hideMark/>
          </w:tcPr>
          <w:p w14:paraId="2D277F79" w14:textId="77777777" w:rsidR="00B83523" w:rsidRPr="00F3364F" w:rsidRDefault="00B83523" w:rsidP="00B83523">
            <w:pPr>
              <w:jc w:val="center"/>
              <w:rPr>
                <w:rFonts w:ascii="Calibri" w:eastAsia="Times New Roman" w:hAnsi="Calibri" w:cs="Calibri"/>
                <w:color w:val="000000"/>
              </w:rPr>
            </w:pPr>
            <w:r w:rsidRPr="00F3364F">
              <w:rPr>
                <w:rFonts w:ascii="Calibri" w:eastAsia="Times New Roman" w:hAnsi="Calibri" w:cs="Calibri"/>
                <w:color w:val="000000"/>
              </w:rPr>
              <w:t>300</w:t>
            </w:r>
          </w:p>
        </w:tc>
        <w:tc>
          <w:tcPr>
            <w:tcW w:w="1843" w:type="dxa"/>
            <w:noWrap/>
            <w:vAlign w:val="center"/>
            <w:hideMark/>
          </w:tcPr>
          <w:p w14:paraId="5F5206E4" w14:textId="77777777" w:rsidR="00B83523" w:rsidRPr="00F3364F" w:rsidRDefault="00B83523" w:rsidP="00B83523">
            <w:pPr>
              <w:jc w:val="center"/>
              <w:rPr>
                <w:rFonts w:ascii="Calibri" w:eastAsia="Times New Roman" w:hAnsi="Calibri" w:cs="Calibri"/>
                <w:color w:val="000000"/>
              </w:rPr>
            </w:pPr>
            <w:r w:rsidRPr="00F3364F">
              <w:rPr>
                <w:rFonts w:ascii="Calibri" w:eastAsia="Times New Roman" w:hAnsi="Calibri" w:cs="Calibri"/>
                <w:color w:val="000000"/>
              </w:rPr>
              <w:t>998</w:t>
            </w:r>
          </w:p>
        </w:tc>
        <w:tc>
          <w:tcPr>
            <w:tcW w:w="1417" w:type="dxa"/>
            <w:noWrap/>
            <w:vAlign w:val="center"/>
            <w:hideMark/>
          </w:tcPr>
          <w:p w14:paraId="68DF5309" w14:textId="77777777" w:rsidR="00B83523" w:rsidRPr="00F3364F" w:rsidRDefault="00B83523" w:rsidP="00B83523">
            <w:pPr>
              <w:jc w:val="center"/>
              <w:rPr>
                <w:rFonts w:ascii="Calibri" w:eastAsia="Times New Roman" w:hAnsi="Calibri" w:cs="Calibri"/>
                <w:color w:val="000000"/>
              </w:rPr>
            </w:pPr>
            <w:r w:rsidRPr="00F3364F">
              <w:rPr>
                <w:rFonts w:ascii="Calibri" w:eastAsia="Times New Roman" w:hAnsi="Calibri" w:cs="Calibri"/>
                <w:color w:val="000000"/>
              </w:rPr>
              <w:t>12</w:t>
            </w:r>
          </w:p>
        </w:tc>
        <w:tc>
          <w:tcPr>
            <w:tcW w:w="1418" w:type="dxa"/>
            <w:noWrap/>
            <w:vAlign w:val="center"/>
            <w:hideMark/>
          </w:tcPr>
          <w:p w14:paraId="5A8163EC" w14:textId="77777777" w:rsidR="00B83523" w:rsidRPr="00F3364F" w:rsidRDefault="00B83523" w:rsidP="00B83523">
            <w:pPr>
              <w:jc w:val="right"/>
              <w:rPr>
                <w:rFonts w:ascii="Calibri" w:eastAsia="Times New Roman" w:hAnsi="Calibri" w:cs="Calibri"/>
                <w:color w:val="000000"/>
              </w:rPr>
            </w:pPr>
            <w:r w:rsidRPr="00F3364F">
              <w:rPr>
                <w:rFonts w:ascii="Calibri" w:eastAsia="Times New Roman" w:hAnsi="Calibri" w:cs="Calibri"/>
                <w:color w:val="000000"/>
              </w:rPr>
              <w:t>3592800</w:t>
            </w:r>
          </w:p>
        </w:tc>
      </w:tr>
      <w:tr w:rsidR="00B83523" w:rsidRPr="00F3364F" w14:paraId="2460B2A2" w14:textId="77777777" w:rsidTr="00B83523">
        <w:trPr>
          <w:trHeight w:val="300"/>
        </w:trPr>
        <w:tc>
          <w:tcPr>
            <w:tcW w:w="6941" w:type="dxa"/>
            <w:vAlign w:val="center"/>
            <w:hideMark/>
          </w:tcPr>
          <w:p w14:paraId="19D7288A" w14:textId="77777777" w:rsidR="00B83523" w:rsidRPr="00F3364F" w:rsidRDefault="00B83523" w:rsidP="00B83523">
            <w:pPr>
              <w:rPr>
                <w:rFonts w:ascii="Calibri" w:eastAsia="Times New Roman" w:hAnsi="Calibri" w:cs="Calibri"/>
                <w:color w:val="000000"/>
              </w:rPr>
            </w:pPr>
            <w:r w:rsidRPr="00F3364F">
              <w:rPr>
                <w:rFonts w:ascii="Calibri" w:eastAsia="Times New Roman" w:hAnsi="Calibri" w:cs="Calibri"/>
                <w:color w:val="000000"/>
              </w:rPr>
              <w:t>Preparation of list for ANC beneficiaries</w:t>
            </w:r>
          </w:p>
        </w:tc>
        <w:tc>
          <w:tcPr>
            <w:tcW w:w="2268" w:type="dxa"/>
            <w:vAlign w:val="center"/>
            <w:hideMark/>
          </w:tcPr>
          <w:p w14:paraId="6E3AE8B5" w14:textId="77777777" w:rsidR="00B83523" w:rsidRPr="00F3364F" w:rsidRDefault="00B83523" w:rsidP="00B83523">
            <w:pPr>
              <w:jc w:val="center"/>
              <w:rPr>
                <w:rFonts w:ascii="Calibri" w:eastAsia="Times New Roman" w:hAnsi="Calibri" w:cs="Calibri"/>
                <w:color w:val="000000"/>
              </w:rPr>
            </w:pPr>
            <w:r w:rsidRPr="00F3364F">
              <w:rPr>
                <w:rFonts w:ascii="Calibri" w:eastAsia="Times New Roman" w:hAnsi="Calibri" w:cs="Calibri"/>
                <w:color w:val="000000"/>
              </w:rPr>
              <w:t>300</w:t>
            </w:r>
          </w:p>
        </w:tc>
        <w:tc>
          <w:tcPr>
            <w:tcW w:w="1843" w:type="dxa"/>
            <w:noWrap/>
            <w:vAlign w:val="center"/>
            <w:hideMark/>
          </w:tcPr>
          <w:p w14:paraId="64FE58E5" w14:textId="77777777" w:rsidR="00B83523" w:rsidRPr="00F3364F" w:rsidRDefault="00B83523" w:rsidP="00B83523">
            <w:pPr>
              <w:jc w:val="center"/>
              <w:rPr>
                <w:rFonts w:ascii="Calibri" w:eastAsia="Times New Roman" w:hAnsi="Calibri" w:cs="Calibri"/>
                <w:color w:val="000000"/>
              </w:rPr>
            </w:pPr>
            <w:r w:rsidRPr="00F3364F">
              <w:rPr>
                <w:rFonts w:ascii="Calibri" w:eastAsia="Times New Roman" w:hAnsi="Calibri" w:cs="Calibri"/>
                <w:color w:val="000000"/>
              </w:rPr>
              <w:t>998</w:t>
            </w:r>
          </w:p>
        </w:tc>
        <w:tc>
          <w:tcPr>
            <w:tcW w:w="1417" w:type="dxa"/>
            <w:noWrap/>
            <w:vAlign w:val="center"/>
            <w:hideMark/>
          </w:tcPr>
          <w:p w14:paraId="0CA52DAC" w14:textId="77777777" w:rsidR="00B83523" w:rsidRPr="00F3364F" w:rsidRDefault="00B83523" w:rsidP="00B83523">
            <w:pPr>
              <w:jc w:val="center"/>
              <w:rPr>
                <w:rFonts w:ascii="Calibri" w:eastAsia="Times New Roman" w:hAnsi="Calibri" w:cs="Calibri"/>
                <w:color w:val="000000"/>
              </w:rPr>
            </w:pPr>
            <w:r w:rsidRPr="00F3364F">
              <w:rPr>
                <w:rFonts w:ascii="Calibri" w:eastAsia="Times New Roman" w:hAnsi="Calibri" w:cs="Calibri"/>
                <w:color w:val="000000"/>
              </w:rPr>
              <w:t>12</w:t>
            </w:r>
          </w:p>
        </w:tc>
        <w:tc>
          <w:tcPr>
            <w:tcW w:w="1418" w:type="dxa"/>
            <w:noWrap/>
            <w:vAlign w:val="center"/>
            <w:hideMark/>
          </w:tcPr>
          <w:p w14:paraId="37D5E937" w14:textId="77777777" w:rsidR="00B83523" w:rsidRPr="00F3364F" w:rsidRDefault="00B83523" w:rsidP="00B83523">
            <w:pPr>
              <w:jc w:val="right"/>
              <w:rPr>
                <w:rFonts w:ascii="Calibri" w:eastAsia="Times New Roman" w:hAnsi="Calibri" w:cs="Calibri"/>
                <w:color w:val="000000"/>
              </w:rPr>
            </w:pPr>
            <w:r w:rsidRPr="00F3364F">
              <w:rPr>
                <w:rFonts w:ascii="Calibri" w:eastAsia="Times New Roman" w:hAnsi="Calibri" w:cs="Calibri"/>
                <w:color w:val="000000"/>
              </w:rPr>
              <w:t>3592800</w:t>
            </w:r>
          </w:p>
        </w:tc>
      </w:tr>
      <w:tr w:rsidR="00B83523" w:rsidRPr="00F3364F" w14:paraId="60C403BF" w14:textId="77777777" w:rsidTr="00B83523">
        <w:trPr>
          <w:trHeight w:val="300"/>
        </w:trPr>
        <w:tc>
          <w:tcPr>
            <w:tcW w:w="6941" w:type="dxa"/>
            <w:vAlign w:val="center"/>
            <w:hideMark/>
          </w:tcPr>
          <w:p w14:paraId="2CB1A78D" w14:textId="77777777" w:rsidR="00B83523" w:rsidRPr="00F3364F" w:rsidRDefault="00B83523" w:rsidP="00B83523">
            <w:pPr>
              <w:rPr>
                <w:rFonts w:ascii="Calibri" w:eastAsia="Times New Roman" w:hAnsi="Calibri" w:cs="Calibri"/>
                <w:color w:val="000000"/>
              </w:rPr>
            </w:pPr>
            <w:r w:rsidRPr="00F3364F">
              <w:rPr>
                <w:rFonts w:ascii="Calibri" w:eastAsia="Times New Roman" w:hAnsi="Calibri" w:cs="Calibri"/>
                <w:color w:val="000000"/>
              </w:rPr>
              <w:t>Preparation of list of EC</w:t>
            </w:r>
          </w:p>
        </w:tc>
        <w:tc>
          <w:tcPr>
            <w:tcW w:w="2268" w:type="dxa"/>
            <w:hideMark/>
          </w:tcPr>
          <w:p w14:paraId="367596A1" w14:textId="77777777" w:rsidR="00B83523" w:rsidRPr="00F3364F" w:rsidRDefault="00B83523" w:rsidP="00B83523">
            <w:pPr>
              <w:jc w:val="center"/>
              <w:rPr>
                <w:rFonts w:ascii="Calibri" w:eastAsia="Times New Roman" w:hAnsi="Calibri" w:cs="Calibri"/>
                <w:color w:val="000000"/>
              </w:rPr>
            </w:pPr>
            <w:r w:rsidRPr="00F3364F">
              <w:rPr>
                <w:rFonts w:ascii="Calibri" w:eastAsia="Times New Roman" w:hAnsi="Calibri" w:cs="Calibri"/>
                <w:color w:val="000000"/>
              </w:rPr>
              <w:t>300</w:t>
            </w:r>
          </w:p>
        </w:tc>
        <w:tc>
          <w:tcPr>
            <w:tcW w:w="1843" w:type="dxa"/>
            <w:noWrap/>
            <w:hideMark/>
          </w:tcPr>
          <w:p w14:paraId="58206020" w14:textId="77777777" w:rsidR="00B83523" w:rsidRPr="00F3364F" w:rsidRDefault="00B83523" w:rsidP="00B83523">
            <w:pPr>
              <w:jc w:val="center"/>
              <w:rPr>
                <w:rFonts w:ascii="Calibri" w:eastAsia="Times New Roman" w:hAnsi="Calibri" w:cs="Calibri"/>
                <w:color w:val="000000"/>
              </w:rPr>
            </w:pPr>
            <w:r w:rsidRPr="00F3364F">
              <w:rPr>
                <w:rFonts w:ascii="Calibri" w:eastAsia="Times New Roman" w:hAnsi="Calibri" w:cs="Calibri"/>
                <w:color w:val="000000"/>
              </w:rPr>
              <w:t>998</w:t>
            </w:r>
          </w:p>
        </w:tc>
        <w:tc>
          <w:tcPr>
            <w:tcW w:w="1417" w:type="dxa"/>
            <w:noWrap/>
            <w:hideMark/>
          </w:tcPr>
          <w:p w14:paraId="6D1489F5" w14:textId="77777777" w:rsidR="00B83523" w:rsidRPr="00F3364F" w:rsidRDefault="00B83523" w:rsidP="00B83523">
            <w:pPr>
              <w:jc w:val="center"/>
              <w:rPr>
                <w:rFonts w:ascii="Calibri" w:eastAsia="Times New Roman" w:hAnsi="Calibri" w:cs="Calibri"/>
                <w:color w:val="000000"/>
              </w:rPr>
            </w:pPr>
            <w:r w:rsidRPr="00F3364F">
              <w:rPr>
                <w:rFonts w:ascii="Calibri" w:eastAsia="Times New Roman" w:hAnsi="Calibri" w:cs="Calibri"/>
                <w:color w:val="000000"/>
              </w:rPr>
              <w:t>12</w:t>
            </w:r>
          </w:p>
        </w:tc>
        <w:tc>
          <w:tcPr>
            <w:tcW w:w="1418" w:type="dxa"/>
            <w:noWrap/>
            <w:vAlign w:val="center"/>
            <w:hideMark/>
          </w:tcPr>
          <w:p w14:paraId="47FD7025" w14:textId="77777777" w:rsidR="00B83523" w:rsidRPr="00F3364F" w:rsidRDefault="00B83523" w:rsidP="00B83523">
            <w:pPr>
              <w:jc w:val="right"/>
              <w:rPr>
                <w:rFonts w:ascii="Calibri" w:eastAsia="Times New Roman" w:hAnsi="Calibri" w:cs="Calibri"/>
                <w:color w:val="000000"/>
              </w:rPr>
            </w:pPr>
            <w:r w:rsidRPr="00F3364F">
              <w:rPr>
                <w:rFonts w:ascii="Calibri" w:eastAsia="Times New Roman" w:hAnsi="Calibri" w:cs="Calibri"/>
                <w:color w:val="000000"/>
              </w:rPr>
              <w:t>3592800</w:t>
            </w:r>
          </w:p>
        </w:tc>
      </w:tr>
      <w:tr w:rsidR="00B83523" w:rsidRPr="007B5743" w14:paraId="5DB3F822" w14:textId="77777777" w:rsidTr="00B83523">
        <w:trPr>
          <w:trHeight w:val="465"/>
        </w:trPr>
        <w:tc>
          <w:tcPr>
            <w:tcW w:w="6941" w:type="dxa"/>
            <w:noWrap/>
            <w:vAlign w:val="center"/>
            <w:hideMark/>
          </w:tcPr>
          <w:p w14:paraId="5AD09B17" w14:textId="77777777" w:rsidR="00B83523" w:rsidRDefault="00B83523" w:rsidP="00B83523">
            <w:pPr>
              <w:jc w:val="center"/>
              <w:rPr>
                <w:rFonts w:ascii="Calibri" w:hAnsi="Calibri" w:cs="Calibri"/>
                <w:b/>
                <w:bCs/>
                <w:color w:val="000000"/>
              </w:rPr>
            </w:pPr>
            <w:r>
              <w:rPr>
                <w:rFonts w:ascii="Calibri" w:hAnsi="Calibri" w:cs="Calibri"/>
                <w:b/>
                <w:bCs/>
                <w:color w:val="000000"/>
              </w:rPr>
              <w:t>Grand Total</w:t>
            </w:r>
          </w:p>
        </w:tc>
        <w:tc>
          <w:tcPr>
            <w:tcW w:w="2268" w:type="dxa"/>
            <w:tcBorders>
              <w:top w:val="single" w:sz="4" w:space="0" w:color="auto"/>
              <w:left w:val="single" w:sz="4" w:space="0" w:color="auto"/>
              <w:bottom w:val="single" w:sz="4" w:space="0" w:color="auto"/>
              <w:right w:val="single" w:sz="4" w:space="0" w:color="auto"/>
            </w:tcBorders>
            <w:noWrap/>
            <w:vAlign w:val="center"/>
          </w:tcPr>
          <w:p w14:paraId="0FDA9FFE" w14:textId="77777777" w:rsidR="00B83523" w:rsidRDefault="00B83523" w:rsidP="00B83523">
            <w:pPr>
              <w:jc w:val="center"/>
              <w:rPr>
                <w:rFonts w:ascii="Calibri" w:hAnsi="Calibri" w:cs="Calibri"/>
                <w:b/>
                <w:bCs/>
                <w:color w:val="000000"/>
              </w:rPr>
            </w:pPr>
            <w:r>
              <w:rPr>
                <w:rFonts w:ascii="Calibri" w:hAnsi="Calibri" w:cs="Calibri"/>
                <w:b/>
                <w:bCs/>
                <w:color w:val="000000"/>
              </w:rPr>
              <w:t>2000</w:t>
            </w:r>
          </w:p>
        </w:tc>
        <w:tc>
          <w:tcPr>
            <w:tcW w:w="1843" w:type="dxa"/>
            <w:tcBorders>
              <w:top w:val="single" w:sz="4" w:space="0" w:color="auto"/>
              <w:left w:val="nil"/>
              <w:bottom w:val="single" w:sz="4" w:space="0" w:color="auto"/>
              <w:right w:val="single" w:sz="4" w:space="0" w:color="auto"/>
            </w:tcBorders>
            <w:noWrap/>
            <w:vAlign w:val="center"/>
          </w:tcPr>
          <w:p w14:paraId="5138968F" w14:textId="77777777" w:rsidR="00B83523" w:rsidRDefault="00B83523" w:rsidP="00B83523">
            <w:pPr>
              <w:jc w:val="center"/>
              <w:rPr>
                <w:rFonts w:ascii="Calibri" w:hAnsi="Calibri" w:cs="Calibri"/>
                <w:color w:val="000000"/>
              </w:rPr>
            </w:pPr>
            <w:r>
              <w:rPr>
                <w:rFonts w:ascii="Calibri" w:hAnsi="Calibri" w:cs="Calibri"/>
                <w:color w:val="000000"/>
              </w:rPr>
              <w:t>998</w:t>
            </w:r>
          </w:p>
        </w:tc>
        <w:tc>
          <w:tcPr>
            <w:tcW w:w="1417" w:type="dxa"/>
            <w:tcBorders>
              <w:top w:val="single" w:sz="4" w:space="0" w:color="auto"/>
              <w:left w:val="nil"/>
              <w:bottom w:val="single" w:sz="4" w:space="0" w:color="auto"/>
              <w:right w:val="single" w:sz="4" w:space="0" w:color="auto"/>
            </w:tcBorders>
            <w:noWrap/>
            <w:vAlign w:val="center"/>
          </w:tcPr>
          <w:p w14:paraId="02F4CA23" w14:textId="77777777" w:rsidR="00B83523" w:rsidRDefault="00B83523" w:rsidP="00B83523">
            <w:pPr>
              <w:jc w:val="center"/>
              <w:rPr>
                <w:rFonts w:ascii="Calibri" w:hAnsi="Calibri" w:cs="Calibri"/>
                <w:color w:val="000000"/>
              </w:rPr>
            </w:pPr>
            <w:r>
              <w:rPr>
                <w:rFonts w:ascii="Calibri" w:hAnsi="Calibri" w:cs="Calibri"/>
                <w:color w:val="000000"/>
              </w:rPr>
              <w:t>12</w:t>
            </w:r>
          </w:p>
        </w:tc>
        <w:tc>
          <w:tcPr>
            <w:tcW w:w="1418" w:type="dxa"/>
            <w:tcBorders>
              <w:top w:val="single" w:sz="4" w:space="0" w:color="auto"/>
              <w:left w:val="nil"/>
              <w:bottom w:val="single" w:sz="4" w:space="0" w:color="auto"/>
              <w:right w:val="single" w:sz="4" w:space="0" w:color="auto"/>
            </w:tcBorders>
            <w:noWrap/>
            <w:vAlign w:val="center"/>
          </w:tcPr>
          <w:p w14:paraId="03FB608F" w14:textId="77777777" w:rsidR="00B83523" w:rsidRDefault="00B83523" w:rsidP="00B83523">
            <w:pPr>
              <w:jc w:val="right"/>
              <w:rPr>
                <w:rFonts w:ascii="Calibri" w:hAnsi="Calibri" w:cs="Calibri"/>
                <w:b/>
                <w:bCs/>
                <w:color w:val="000000"/>
              </w:rPr>
            </w:pPr>
            <w:r>
              <w:rPr>
                <w:rFonts w:ascii="Calibri" w:hAnsi="Calibri" w:cs="Calibri"/>
                <w:b/>
                <w:bCs/>
                <w:color w:val="000000"/>
              </w:rPr>
              <w:t>23952000</w:t>
            </w:r>
          </w:p>
        </w:tc>
      </w:tr>
    </w:tbl>
    <w:p w14:paraId="5C432B4E" w14:textId="77777777" w:rsidR="00B83523" w:rsidRDefault="00B83523" w:rsidP="00B83523">
      <w:pPr>
        <w:jc w:val="center"/>
        <w:rPr>
          <w:rFonts w:cstheme="minorHAnsi"/>
          <w:bCs/>
          <w:i/>
          <w:sz w:val="24"/>
          <w:szCs w:val="24"/>
        </w:rPr>
      </w:pPr>
      <w:r w:rsidRPr="00F3364F">
        <w:rPr>
          <w:rFonts w:cstheme="minorHAnsi"/>
          <w:bCs/>
          <w:i/>
          <w:sz w:val="24"/>
          <w:szCs w:val="24"/>
        </w:rPr>
        <w:t>(Rupees two crores thirty nine lakhs fifty two thousand) only</w:t>
      </w:r>
    </w:p>
    <w:p w14:paraId="17E1244F" w14:textId="77777777" w:rsidR="00B83523" w:rsidRDefault="00B83523" w:rsidP="00B83523">
      <w:pPr>
        <w:rPr>
          <w:rFonts w:eastAsia="Times New Roman" w:cstheme="minorHAnsi"/>
          <w:b/>
          <w:bCs/>
          <w:color w:val="000000"/>
          <w:sz w:val="24"/>
          <w:szCs w:val="24"/>
        </w:rPr>
      </w:pPr>
      <w:r>
        <w:rPr>
          <w:rFonts w:eastAsia="Times New Roman" w:cstheme="minorHAnsi"/>
          <w:b/>
          <w:bCs/>
          <w:color w:val="000000"/>
          <w:sz w:val="24"/>
          <w:szCs w:val="24"/>
        </w:rPr>
        <w:lastRenderedPageBreak/>
        <w:t>HSS 17. Sl. No- 202</w:t>
      </w:r>
    </w:p>
    <w:p w14:paraId="333A9D6D" w14:textId="77777777" w:rsidR="00B83523" w:rsidRPr="007B5743" w:rsidRDefault="00B83523" w:rsidP="00B83523">
      <w:pPr>
        <w:rPr>
          <w:rFonts w:cstheme="minorHAnsi"/>
          <w:b/>
          <w:sz w:val="24"/>
          <w:szCs w:val="24"/>
        </w:rPr>
      </w:pPr>
      <w:r w:rsidRPr="007B5743">
        <w:rPr>
          <w:rFonts w:cstheme="minorHAnsi"/>
          <w:b/>
          <w:sz w:val="24"/>
          <w:szCs w:val="24"/>
        </w:rPr>
        <w:t>ASHA Social Security Scheme</w:t>
      </w:r>
      <w:r>
        <w:rPr>
          <w:rFonts w:cstheme="minorHAnsi"/>
          <w:b/>
          <w:sz w:val="24"/>
          <w:szCs w:val="24"/>
        </w:rPr>
        <w:t xml:space="preserve">: </w:t>
      </w:r>
    </w:p>
    <w:tbl>
      <w:tblPr>
        <w:tblStyle w:val="TableGrid"/>
        <w:tblW w:w="0" w:type="auto"/>
        <w:tblLook w:val="04A0" w:firstRow="1" w:lastRow="0" w:firstColumn="1" w:lastColumn="0" w:noHBand="0" w:noVBand="1"/>
      </w:tblPr>
      <w:tblGrid>
        <w:gridCol w:w="2452"/>
        <w:gridCol w:w="865"/>
        <w:gridCol w:w="2653"/>
        <w:gridCol w:w="2630"/>
        <w:gridCol w:w="1672"/>
        <w:gridCol w:w="3615"/>
      </w:tblGrid>
      <w:tr w:rsidR="00B83523" w:rsidRPr="007B5743" w14:paraId="6B74D44C" w14:textId="77777777" w:rsidTr="00B83523">
        <w:trPr>
          <w:trHeight w:val="1740"/>
        </w:trPr>
        <w:tc>
          <w:tcPr>
            <w:tcW w:w="13887" w:type="dxa"/>
            <w:gridSpan w:val="6"/>
            <w:hideMark/>
          </w:tcPr>
          <w:p w14:paraId="6AB6374F" w14:textId="77777777" w:rsidR="00B83523" w:rsidRPr="007B5743" w:rsidRDefault="00B83523" w:rsidP="00B83523">
            <w:pPr>
              <w:jc w:val="center"/>
              <w:rPr>
                <w:rFonts w:cstheme="minorHAnsi"/>
                <w:bCs/>
                <w:sz w:val="24"/>
                <w:szCs w:val="24"/>
              </w:rPr>
            </w:pPr>
            <w:r w:rsidRPr="007B5743">
              <w:rPr>
                <w:rFonts w:cstheme="minorHAnsi"/>
                <w:bCs/>
                <w:sz w:val="24"/>
                <w:szCs w:val="24"/>
              </w:rPr>
              <w:t>Accredited Social Health Activists (ASHAs) play a crucial role in delivering community-level health services, promoting health awareness, and linking communities with the healthcare system. As frontline workers, they are frequently exposed to occupational and travel-related risks in the course of their duties. Therefore, it is essential to provide them with adequate social security coverage to ensure financial protection for themselves and their families.</w:t>
            </w:r>
            <w:r w:rsidRPr="007B5743">
              <w:rPr>
                <w:rFonts w:cstheme="minorHAnsi"/>
                <w:bCs/>
                <w:sz w:val="24"/>
                <w:szCs w:val="24"/>
              </w:rPr>
              <w:br/>
            </w:r>
            <w:r w:rsidRPr="007B5743">
              <w:rPr>
                <w:rFonts w:cstheme="minorHAnsi"/>
                <w:bCs/>
                <w:sz w:val="24"/>
                <w:szCs w:val="24"/>
              </w:rPr>
              <w:br/>
              <w:t>The Pradhan Mantri Jeevan Jyoti Bima Yojana (PMJJBY) and Pradhan Mantri Suraksha Bima Yojana (PMSBY) are government-sponsored insurance schemes that offer life and accidental insurance coverage at very nominal premiums. Enrolling ASHAs under these schemes will provide them with essential financial support in the event of death or disability due to accident, thereby reducing their vulnerability. This scheme is proposed as per the eligible ASHAs for PMJJBY and all ASHAs for PMSBY.</w:t>
            </w:r>
          </w:p>
        </w:tc>
      </w:tr>
      <w:tr w:rsidR="00B83523" w:rsidRPr="007B5743" w14:paraId="12622344" w14:textId="77777777" w:rsidTr="00B83523">
        <w:trPr>
          <w:trHeight w:val="810"/>
        </w:trPr>
        <w:tc>
          <w:tcPr>
            <w:tcW w:w="2452" w:type="dxa"/>
            <w:noWrap/>
            <w:hideMark/>
          </w:tcPr>
          <w:p w14:paraId="7C015873" w14:textId="77777777" w:rsidR="00B83523" w:rsidRPr="007B5743" w:rsidRDefault="00B83523" w:rsidP="00B83523">
            <w:pPr>
              <w:jc w:val="center"/>
              <w:rPr>
                <w:rFonts w:cstheme="minorHAnsi"/>
                <w:b/>
                <w:bCs/>
                <w:sz w:val="24"/>
                <w:szCs w:val="24"/>
              </w:rPr>
            </w:pPr>
            <w:r w:rsidRPr="007B5743">
              <w:rPr>
                <w:rFonts w:cstheme="minorHAnsi"/>
                <w:b/>
                <w:bCs/>
                <w:sz w:val="24"/>
                <w:szCs w:val="24"/>
              </w:rPr>
              <w:t>Sl. No</w:t>
            </w:r>
          </w:p>
        </w:tc>
        <w:tc>
          <w:tcPr>
            <w:tcW w:w="865" w:type="dxa"/>
            <w:noWrap/>
            <w:hideMark/>
          </w:tcPr>
          <w:p w14:paraId="5AAB22BF" w14:textId="77777777" w:rsidR="00B83523" w:rsidRPr="007B5743" w:rsidRDefault="00B83523" w:rsidP="00B83523">
            <w:pPr>
              <w:jc w:val="center"/>
              <w:rPr>
                <w:rFonts w:cstheme="minorHAnsi"/>
                <w:b/>
                <w:bCs/>
                <w:sz w:val="24"/>
                <w:szCs w:val="24"/>
              </w:rPr>
            </w:pPr>
            <w:r w:rsidRPr="007B5743">
              <w:rPr>
                <w:rFonts w:cstheme="minorHAnsi"/>
                <w:b/>
                <w:bCs/>
                <w:sz w:val="24"/>
                <w:szCs w:val="24"/>
              </w:rPr>
              <w:t>ASHA</w:t>
            </w:r>
          </w:p>
        </w:tc>
        <w:tc>
          <w:tcPr>
            <w:tcW w:w="2653" w:type="dxa"/>
            <w:hideMark/>
          </w:tcPr>
          <w:p w14:paraId="7260D3AC" w14:textId="77777777" w:rsidR="00B83523" w:rsidRPr="007B5743" w:rsidRDefault="00B83523" w:rsidP="00B83523">
            <w:pPr>
              <w:jc w:val="center"/>
              <w:rPr>
                <w:rFonts w:cstheme="minorHAnsi"/>
                <w:b/>
                <w:bCs/>
                <w:sz w:val="24"/>
                <w:szCs w:val="24"/>
              </w:rPr>
            </w:pPr>
            <w:r w:rsidRPr="007B5743">
              <w:rPr>
                <w:rFonts w:cstheme="minorHAnsi"/>
                <w:b/>
                <w:bCs/>
                <w:sz w:val="24"/>
                <w:szCs w:val="24"/>
              </w:rPr>
              <w:t>ASHA Facilitators</w:t>
            </w:r>
          </w:p>
        </w:tc>
        <w:tc>
          <w:tcPr>
            <w:tcW w:w="2630" w:type="dxa"/>
            <w:hideMark/>
          </w:tcPr>
          <w:p w14:paraId="07A568F8" w14:textId="77777777" w:rsidR="00B83523" w:rsidRPr="007B5743" w:rsidRDefault="00B83523" w:rsidP="00B83523">
            <w:pPr>
              <w:jc w:val="center"/>
              <w:rPr>
                <w:rFonts w:cstheme="minorHAnsi"/>
                <w:b/>
                <w:bCs/>
                <w:sz w:val="24"/>
                <w:szCs w:val="24"/>
              </w:rPr>
            </w:pPr>
            <w:r w:rsidRPr="007B5743">
              <w:rPr>
                <w:rFonts w:cstheme="minorHAnsi"/>
                <w:b/>
                <w:bCs/>
                <w:sz w:val="24"/>
                <w:szCs w:val="24"/>
              </w:rPr>
              <w:t>Total No. of subscribers</w:t>
            </w:r>
          </w:p>
        </w:tc>
        <w:tc>
          <w:tcPr>
            <w:tcW w:w="1672" w:type="dxa"/>
            <w:hideMark/>
          </w:tcPr>
          <w:p w14:paraId="6FB8B2C1" w14:textId="77777777" w:rsidR="00B83523" w:rsidRPr="007B5743" w:rsidRDefault="00B83523" w:rsidP="00B83523">
            <w:pPr>
              <w:jc w:val="center"/>
              <w:rPr>
                <w:rFonts w:cstheme="minorHAnsi"/>
                <w:b/>
                <w:bCs/>
                <w:sz w:val="24"/>
                <w:szCs w:val="24"/>
              </w:rPr>
            </w:pPr>
            <w:r w:rsidRPr="007B5743">
              <w:rPr>
                <w:rFonts w:cstheme="minorHAnsi"/>
                <w:b/>
                <w:bCs/>
                <w:sz w:val="24"/>
                <w:szCs w:val="24"/>
              </w:rPr>
              <w:t>Rate per year (In Rs)</w:t>
            </w:r>
          </w:p>
        </w:tc>
        <w:tc>
          <w:tcPr>
            <w:tcW w:w="3615" w:type="dxa"/>
            <w:hideMark/>
          </w:tcPr>
          <w:p w14:paraId="1BAE8CF4" w14:textId="77777777" w:rsidR="00B83523" w:rsidRPr="007B5743" w:rsidRDefault="00B83523" w:rsidP="00B83523">
            <w:pPr>
              <w:jc w:val="center"/>
              <w:rPr>
                <w:rFonts w:cstheme="minorHAnsi"/>
                <w:b/>
                <w:bCs/>
                <w:sz w:val="24"/>
                <w:szCs w:val="24"/>
              </w:rPr>
            </w:pPr>
            <w:r w:rsidRPr="007B5743">
              <w:rPr>
                <w:rFonts w:cstheme="minorHAnsi"/>
                <w:b/>
                <w:bCs/>
                <w:sz w:val="24"/>
                <w:szCs w:val="24"/>
              </w:rPr>
              <w:t>Total</w:t>
            </w:r>
          </w:p>
        </w:tc>
      </w:tr>
      <w:tr w:rsidR="00B83523" w:rsidRPr="007B5743" w14:paraId="517870A3" w14:textId="77777777" w:rsidTr="00B83523">
        <w:trPr>
          <w:trHeight w:val="945"/>
        </w:trPr>
        <w:tc>
          <w:tcPr>
            <w:tcW w:w="2452" w:type="dxa"/>
            <w:vAlign w:val="center"/>
            <w:hideMark/>
          </w:tcPr>
          <w:p w14:paraId="59EFAB23" w14:textId="77777777" w:rsidR="00B83523" w:rsidRPr="007B5743" w:rsidRDefault="00B83523" w:rsidP="00B83523">
            <w:pPr>
              <w:rPr>
                <w:rFonts w:cstheme="minorHAnsi"/>
                <w:bCs/>
                <w:sz w:val="24"/>
                <w:szCs w:val="24"/>
              </w:rPr>
            </w:pPr>
            <w:r w:rsidRPr="007B5743">
              <w:rPr>
                <w:rFonts w:cstheme="minorHAnsi"/>
                <w:bCs/>
                <w:sz w:val="24"/>
                <w:szCs w:val="24"/>
              </w:rPr>
              <w:t>PMJJBY @ Rs 436</w:t>
            </w:r>
            <w:r w:rsidRPr="007B5743">
              <w:rPr>
                <w:rFonts w:cstheme="minorHAnsi"/>
                <w:bCs/>
                <w:sz w:val="24"/>
                <w:szCs w:val="24"/>
              </w:rPr>
              <w:br/>
              <w:t>(18-50 years)</w:t>
            </w:r>
          </w:p>
        </w:tc>
        <w:tc>
          <w:tcPr>
            <w:tcW w:w="865" w:type="dxa"/>
            <w:noWrap/>
            <w:vAlign w:val="center"/>
            <w:hideMark/>
          </w:tcPr>
          <w:p w14:paraId="5A8549D6" w14:textId="77777777" w:rsidR="00B83523" w:rsidRPr="007B5743" w:rsidRDefault="00B83523" w:rsidP="00B83523">
            <w:pPr>
              <w:jc w:val="center"/>
              <w:rPr>
                <w:rFonts w:cstheme="minorHAnsi"/>
                <w:sz w:val="24"/>
                <w:szCs w:val="24"/>
              </w:rPr>
            </w:pPr>
            <w:r w:rsidRPr="007B5743">
              <w:rPr>
                <w:rFonts w:cstheme="minorHAnsi"/>
                <w:sz w:val="24"/>
                <w:szCs w:val="24"/>
              </w:rPr>
              <w:t>835</w:t>
            </w:r>
          </w:p>
        </w:tc>
        <w:tc>
          <w:tcPr>
            <w:tcW w:w="2653" w:type="dxa"/>
            <w:noWrap/>
            <w:vAlign w:val="center"/>
            <w:hideMark/>
          </w:tcPr>
          <w:p w14:paraId="466E74B4" w14:textId="77777777" w:rsidR="00B83523" w:rsidRPr="007B5743" w:rsidRDefault="00B83523" w:rsidP="00B83523">
            <w:pPr>
              <w:jc w:val="center"/>
              <w:rPr>
                <w:rFonts w:cstheme="minorHAnsi"/>
                <w:sz w:val="24"/>
                <w:szCs w:val="24"/>
              </w:rPr>
            </w:pPr>
            <w:r w:rsidRPr="007B5743">
              <w:rPr>
                <w:rFonts w:cstheme="minorHAnsi"/>
                <w:sz w:val="24"/>
                <w:szCs w:val="24"/>
              </w:rPr>
              <w:t>87</w:t>
            </w:r>
          </w:p>
        </w:tc>
        <w:tc>
          <w:tcPr>
            <w:tcW w:w="2630" w:type="dxa"/>
            <w:noWrap/>
            <w:vAlign w:val="center"/>
            <w:hideMark/>
          </w:tcPr>
          <w:p w14:paraId="167FEEB1" w14:textId="77777777" w:rsidR="00B83523" w:rsidRPr="007B5743" w:rsidRDefault="00B83523" w:rsidP="00B83523">
            <w:pPr>
              <w:jc w:val="center"/>
              <w:rPr>
                <w:rFonts w:cstheme="minorHAnsi"/>
                <w:sz w:val="24"/>
                <w:szCs w:val="24"/>
              </w:rPr>
            </w:pPr>
            <w:r w:rsidRPr="007B5743">
              <w:rPr>
                <w:rFonts w:cstheme="minorHAnsi"/>
                <w:sz w:val="24"/>
                <w:szCs w:val="24"/>
              </w:rPr>
              <w:t>922</w:t>
            </w:r>
          </w:p>
        </w:tc>
        <w:tc>
          <w:tcPr>
            <w:tcW w:w="1672" w:type="dxa"/>
            <w:noWrap/>
            <w:vAlign w:val="center"/>
            <w:hideMark/>
          </w:tcPr>
          <w:p w14:paraId="44F4B2D9" w14:textId="77777777" w:rsidR="00B83523" w:rsidRPr="007B5743" w:rsidRDefault="00B83523" w:rsidP="00B83523">
            <w:pPr>
              <w:jc w:val="center"/>
              <w:rPr>
                <w:rFonts w:cstheme="minorHAnsi"/>
                <w:sz w:val="24"/>
                <w:szCs w:val="24"/>
              </w:rPr>
            </w:pPr>
            <w:r w:rsidRPr="007B5743">
              <w:rPr>
                <w:rFonts w:cstheme="minorHAnsi"/>
                <w:sz w:val="24"/>
                <w:szCs w:val="24"/>
              </w:rPr>
              <w:t>436</w:t>
            </w:r>
          </w:p>
        </w:tc>
        <w:tc>
          <w:tcPr>
            <w:tcW w:w="3615" w:type="dxa"/>
            <w:noWrap/>
            <w:vAlign w:val="center"/>
            <w:hideMark/>
          </w:tcPr>
          <w:p w14:paraId="7A7E11A9" w14:textId="77777777" w:rsidR="00B83523" w:rsidRPr="007B5743" w:rsidRDefault="00B83523" w:rsidP="00B83523">
            <w:pPr>
              <w:jc w:val="right"/>
              <w:rPr>
                <w:rFonts w:cstheme="minorHAnsi"/>
                <w:b/>
                <w:sz w:val="24"/>
                <w:szCs w:val="24"/>
              </w:rPr>
            </w:pPr>
            <w:r w:rsidRPr="007B5743">
              <w:rPr>
                <w:rFonts w:cstheme="minorHAnsi"/>
                <w:b/>
                <w:sz w:val="24"/>
                <w:szCs w:val="24"/>
              </w:rPr>
              <w:t>401992</w:t>
            </w:r>
          </w:p>
        </w:tc>
      </w:tr>
      <w:tr w:rsidR="00B83523" w:rsidRPr="007B5743" w14:paraId="0389CA6F" w14:textId="77777777" w:rsidTr="00B83523">
        <w:trPr>
          <w:trHeight w:val="990"/>
        </w:trPr>
        <w:tc>
          <w:tcPr>
            <w:tcW w:w="2452" w:type="dxa"/>
            <w:vAlign w:val="center"/>
            <w:hideMark/>
          </w:tcPr>
          <w:p w14:paraId="1485FACE" w14:textId="77777777" w:rsidR="00B83523" w:rsidRPr="007B5743" w:rsidRDefault="00B83523" w:rsidP="00B83523">
            <w:pPr>
              <w:rPr>
                <w:rFonts w:cstheme="minorHAnsi"/>
                <w:bCs/>
                <w:sz w:val="24"/>
                <w:szCs w:val="24"/>
              </w:rPr>
            </w:pPr>
            <w:r w:rsidRPr="007B5743">
              <w:rPr>
                <w:rFonts w:cstheme="minorHAnsi"/>
                <w:bCs/>
                <w:sz w:val="24"/>
                <w:szCs w:val="24"/>
              </w:rPr>
              <w:t>PMSBY @ Rs 20</w:t>
            </w:r>
            <w:r w:rsidRPr="007B5743">
              <w:rPr>
                <w:rFonts w:cstheme="minorHAnsi"/>
                <w:bCs/>
                <w:sz w:val="24"/>
                <w:szCs w:val="24"/>
              </w:rPr>
              <w:br/>
              <w:t>(18-70 years)</w:t>
            </w:r>
          </w:p>
        </w:tc>
        <w:tc>
          <w:tcPr>
            <w:tcW w:w="865" w:type="dxa"/>
            <w:noWrap/>
            <w:vAlign w:val="center"/>
            <w:hideMark/>
          </w:tcPr>
          <w:p w14:paraId="72F35F4A" w14:textId="77777777" w:rsidR="00B83523" w:rsidRPr="007B5743" w:rsidRDefault="00B83523" w:rsidP="00B83523">
            <w:pPr>
              <w:jc w:val="center"/>
              <w:rPr>
                <w:rFonts w:cstheme="minorHAnsi"/>
                <w:sz w:val="24"/>
                <w:szCs w:val="24"/>
              </w:rPr>
            </w:pPr>
            <w:r w:rsidRPr="007B5743">
              <w:rPr>
                <w:rFonts w:cstheme="minorHAnsi"/>
                <w:sz w:val="24"/>
                <w:szCs w:val="24"/>
              </w:rPr>
              <w:t>1091</w:t>
            </w:r>
          </w:p>
        </w:tc>
        <w:tc>
          <w:tcPr>
            <w:tcW w:w="2653" w:type="dxa"/>
            <w:noWrap/>
            <w:vAlign w:val="center"/>
            <w:hideMark/>
          </w:tcPr>
          <w:p w14:paraId="7D9B8B65" w14:textId="77777777" w:rsidR="00B83523" w:rsidRPr="007B5743" w:rsidRDefault="00B83523" w:rsidP="00B83523">
            <w:pPr>
              <w:jc w:val="center"/>
              <w:rPr>
                <w:rFonts w:cstheme="minorHAnsi"/>
                <w:sz w:val="24"/>
                <w:szCs w:val="24"/>
              </w:rPr>
            </w:pPr>
            <w:r w:rsidRPr="007B5743">
              <w:rPr>
                <w:rFonts w:cstheme="minorHAnsi"/>
                <w:sz w:val="24"/>
                <w:szCs w:val="24"/>
              </w:rPr>
              <w:t>113</w:t>
            </w:r>
          </w:p>
        </w:tc>
        <w:tc>
          <w:tcPr>
            <w:tcW w:w="2630" w:type="dxa"/>
            <w:noWrap/>
            <w:vAlign w:val="center"/>
            <w:hideMark/>
          </w:tcPr>
          <w:p w14:paraId="533FA916" w14:textId="77777777" w:rsidR="00B83523" w:rsidRPr="007B5743" w:rsidRDefault="00B83523" w:rsidP="00B83523">
            <w:pPr>
              <w:jc w:val="center"/>
              <w:rPr>
                <w:rFonts w:cstheme="minorHAnsi"/>
                <w:sz w:val="24"/>
                <w:szCs w:val="24"/>
              </w:rPr>
            </w:pPr>
            <w:r w:rsidRPr="007B5743">
              <w:rPr>
                <w:rFonts w:cstheme="minorHAnsi"/>
                <w:sz w:val="24"/>
                <w:szCs w:val="24"/>
              </w:rPr>
              <w:t>1204</w:t>
            </w:r>
          </w:p>
        </w:tc>
        <w:tc>
          <w:tcPr>
            <w:tcW w:w="1672" w:type="dxa"/>
            <w:noWrap/>
            <w:vAlign w:val="center"/>
            <w:hideMark/>
          </w:tcPr>
          <w:p w14:paraId="4C469386" w14:textId="77777777" w:rsidR="00B83523" w:rsidRPr="007B5743" w:rsidRDefault="00B83523" w:rsidP="00B83523">
            <w:pPr>
              <w:jc w:val="center"/>
              <w:rPr>
                <w:rFonts w:cstheme="minorHAnsi"/>
                <w:sz w:val="24"/>
                <w:szCs w:val="24"/>
              </w:rPr>
            </w:pPr>
            <w:r w:rsidRPr="007B5743">
              <w:rPr>
                <w:rFonts w:cstheme="minorHAnsi"/>
                <w:sz w:val="24"/>
                <w:szCs w:val="24"/>
              </w:rPr>
              <w:t>20</w:t>
            </w:r>
          </w:p>
        </w:tc>
        <w:tc>
          <w:tcPr>
            <w:tcW w:w="3615" w:type="dxa"/>
            <w:noWrap/>
            <w:vAlign w:val="center"/>
            <w:hideMark/>
          </w:tcPr>
          <w:p w14:paraId="4A96500C" w14:textId="77777777" w:rsidR="00B83523" w:rsidRPr="007B5743" w:rsidRDefault="00B83523" w:rsidP="00B83523">
            <w:pPr>
              <w:jc w:val="right"/>
              <w:rPr>
                <w:rFonts w:cstheme="minorHAnsi"/>
                <w:b/>
                <w:sz w:val="24"/>
                <w:szCs w:val="24"/>
              </w:rPr>
            </w:pPr>
            <w:r w:rsidRPr="007B5743">
              <w:rPr>
                <w:rFonts w:cstheme="minorHAnsi"/>
                <w:b/>
                <w:sz w:val="24"/>
                <w:szCs w:val="24"/>
              </w:rPr>
              <w:t>24080</w:t>
            </w:r>
          </w:p>
        </w:tc>
      </w:tr>
      <w:tr w:rsidR="00B83523" w:rsidRPr="007B5743" w14:paraId="08BB3959" w14:textId="77777777" w:rsidTr="00B83523">
        <w:trPr>
          <w:trHeight w:val="555"/>
        </w:trPr>
        <w:tc>
          <w:tcPr>
            <w:tcW w:w="10272" w:type="dxa"/>
            <w:gridSpan w:val="5"/>
            <w:noWrap/>
            <w:vAlign w:val="center"/>
            <w:hideMark/>
          </w:tcPr>
          <w:p w14:paraId="5827B148" w14:textId="77777777" w:rsidR="00B83523" w:rsidRPr="007B5743" w:rsidRDefault="00B83523" w:rsidP="00B83523">
            <w:pPr>
              <w:jc w:val="center"/>
              <w:rPr>
                <w:rFonts w:cstheme="minorHAnsi"/>
                <w:b/>
                <w:bCs/>
                <w:sz w:val="24"/>
                <w:szCs w:val="24"/>
              </w:rPr>
            </w:pPr>
            <w:r w:rsidRPr="007B5743">
              <w:rPr>
                <w:rFonts w:cstheme="minorHAnsi"/>
                <w:b/>
                <w:bCs/>
                <w:sz w:val="24"/>
                <w:szCs w:val="24"/>
              </w:rPr>
              <w:t>Grand Total</w:t>
            </w:r>
          </w:p>
        </w:tc>
        <w:tc>
          <w:tcPr>
            <w:tcW w:w="3615" w:type="dxa"/>
            <w:noWrap/>
            <w:vAlign w:val="center"/>
            <w:hideMark/>
          </w:tcPr>
          <w:p w14:paraId="05C8F066" w14:textId="77777777" w:rsidR="00B83523" w:rsidRPr="007B5743" w:rsidRDefault="00B83523" w:rsidP="00B83523">
            <w:pPr>
              <w:jc w:val="right"/>
              <w:rPr>
                <w:rFonts w:cstheme="minorHAnsi"/>
                <w:b/>
                <w:bCs/>
                <w:sz w:val="24"/>
                <w:szCs w:val="24"/>
              </w:rPr>
            </w:pPr>
            <w:r w:rsidRPr="007B5743">
              <w:rPr>
                <w:rFonts w:cstheme="minorHAnsi"/>
                <w:b/>
                <w:bCs/>
                <w:sz w:val="24"/>
                <w:szCs w:val="24"/>
              </w:rPr>
              <w:t>426072</w:t>
            </w:r>
          </w:p>
        </w:tc>
      </w:tr>
      <w:tr w:rsidR="00B83523" w:rsidRPr="007B5743" w14:paraId="6B2BA6F5" w14:textId="77777777" w:rsidTr="00B83523">
        <w:trPr>
          <w:trHeight w:val="540"/>
        </w:trPr>
        <w:tc>
          <w:tcPr>
            <w:tcW w:w="13887" w:type="dxa"/>
            <w:gridSpan w:val="6"/>
            <w:noWrap/>
            <w:vAlign w:val="center"/>
            <w:hideMark/>
          </w:tcPr>
          <w:p w14:paraId="1193B8F7" w14:textId="77777777" w:rsidR="00B83523" w:rsidRPr="007B5743" w:rsidRDefault="00B83523" w:rsidP="00B83523">
            <w:pPr>
              <w:jc w:val="center"/>
              <w:rPr>
                <w:rFonts w:cstheme="minorHAnsi"/>
                <w:i/>
                <w:iCs/>
                <w:sz w:val="24"/>
                <w:szCs w:val="24"/>
              </w:rPr>
            </w:pPr>
            <w:r w:rsidRPr="007B5743">
              <w:rPr>
                <w:rFonts w:cstheme="minorHAnsi"/>
                <w:i/>
                <w:iCs/>
                <w:sz w:val="24"/>
                <w:szCs w:val="24"/>
              </w:rPr>
              <w:t>(Rupees four lakhs eight thousand five hundred fifty two) only</w:t>
            </w:r>
          </w:p>
        </w:tc>
      </w:tr>
    </w:tbl>
    <w:p w14:paraId="04B0ECEF" w14:textId="77777777" w:rsidR="00B83523" w:rsidRDefault="00B83523" w:rsidP="00743B7E">
      <w:pPr>
        <w:rPr>
          <w:rFonts w:eastAsia="Times New Roman" w:cstheme="minorHAnsi"/>
          <w:b/>
          <w:bCs/>
          <w:color w:val="000000"/>
          <w:sz w:val="24"/>
          <w:szCs w:val="24"/>
        </w:rPr>
      </w:pPr>
    </w:p>
    <w:p w14:paraId="127E3DE8" w14:textId="77777777" w:rsidR="00B83523" w:rsidRDefault="00B83523" w:rsidP="00743B7E">
      <w:pPr>
        <w:rPr>
          <w:rFonts w:eastAsia="Times New Roman" w:cstheme="minorHAnsi"/>
          <w:b/>
          <w:bCs/>
          <w:color w:val="000000"/>
          <w:sz w:val="24"/>
          <w:szCs w:val="24"/>
        </w:rPr>
      </w:pPr>
    </w:p>
    <w:p w14:paraId="10199FC9" w14:textId="77777777" w:rsidR="00B83523" w:rsidRDefault="00B83523" w:rsidP="00743B7E">
      <w:pPr>
        <w:rPr>
          <w:rFonts w:eastAsia="Times New Roman" w:cstheme="minorHAnsi"/>
          <w:b/>
          <w:bCs/>
          <w:color w:val="000000"/>
          <w:sz w:val="24"/>
          <w:szCs w:val="24"/>
        </w:rPr>
      </w:pPr>
    </w:p>
    <w:p w14:paraId="4213A5D4" w14:textId="77777777" w:rsidR="00B83523" w:rsidRDefault="00B83523" w:rsidP="00743B7E">
      <w:pPr>
        <w:rPr>
          <w:rFonts w:eastAsia="Times New Roman" w:cstheme="minorHAnsi"/>
          <w:b/>
          <w:bCs/>
          <w:color w:val="000000"/>
          <w:sz w:val="24"/>
          <w:szCs w:val="24"/>
        </w:rPr>
      </w:pPr>
    </w:p>
    <w:p w14:paraId="06CD9E9F" w14:textId="77777777" w:rsidR="00B83523" w:rsidRDefault="00B83523" w:rsidP="00743B7E">
      <w:pPr>
        <w:rPr>
          <w:rFonts w:eastAsia="Times New Roman" w:cstheme="minorHAnsi"/>
          <w:b/>
          <w:bCs/>
          <w:color w:val="000000"/>
          <w:sz w:val="24"/>
          <w:szCs w:val="24"/>
        </w:rPr>
      </w:pPr>
    </w:p>
    <w:p w14:paraId="194ADCC2" w14:textId="77777777" w:rsidR="0094525A" w:rsidRDefault="0094525A" w:rsidP="00B83523">
      <w:pPr>
        <w:rPr>
          <w:rFonts w:cstheme="minorHAnsi"/>
          <w:b/>
          <w:bCs/>
          <w:sz w:val="24"/>
          <w:szCs w:val="24"/>
        </w:rPr>
      </w:pPr>
    </w:p>
    <w:p w14:paraId="6803AB48" w14:textId="77777777" w:rsidR="00B83523" w:rsidRPr="007B5743" w:rsidRDefault="00B83523" w:rsidP="00B83523">
      <w:pPr>
        <w:rPr>
          <w:rFonts w:cstheme="minorHAnsi"/>
          <w:b/>
          <w:sz w:val="24"/>
          <w:szCs w:val="24"/>
        </w:rPr>
      </w:pPr>
      <w:r w:rsidRPr="007B5743">
        <w:rPr>
          <w:rFonts w:cstheme="minorHAnsi"/>
          <w:b/>
          <w:bCs/>
          <w:sz w:val="24"/>
          <w:szCs w:val="24"/>
        </w:rPr>
        <w:t>Half Yearly ASHA Mentor</w:t>
      </w:r>
      <w:r>
        <w:rPr>
          <w:rFonts w:cstheme="minorHAnsi"/>
          <w:b/>
          <w:bCs/>
          <w:sz w:val="24"/>
          <w:szCs w:val="24"/>
        </w:rPr>
        <w:t xml:space="preserve">ing Group (AMG) Meeting: </w:t>
      </w:r>
    </w:p>
    <w:tbl>
      <w:tblPr>
        <w:tblStyle w:val="TableGrid"/>
        <w:tblW w:w="0" w:type="auto"/>
        <w:tblLook w:val="04A0" w:firstRow="1" w:lastRow="0" w:firstColumn="1" w:lastColumn="0" w:noHBand="0" w:noVBand="1"/>
      </w:tblPr>
      <w:tblGrid>
        <w:gridCol w:w="2080"/>
        <w:gridCol w:w="1460"/>
        <w:gridCol w:w="1400"/>
        <w:gridCol w:w="964"/>
        <w:gridCol w:w="1520"/>
        <w:gridCol w:w="6463"/>
      </w:tblGrid>
      <w:tr w:rsidR="00B83523" w:rsidRPr="007B5743" w14:paraId="6DAD992E" w14:textId="77777777" w:rsidTr="00B83523">
        <w:trPr>
          <w:trHeight w:val="1710"/>
        </w:trPr>
        <w:tc>
          <w:tcPr>
            <w:tcW w:w="13887" w:type="dxa"/>
            <w:gridSpan w:val="6"/>
            <w:hideMark/>
          </w:tcPr>
          <w:p w14:paraId="6FCEDAD2" w14:textId="77777777" w:rsidR="00B83523" w:rsidRPr="007B5743" w:rsidRDefault="00B83523" w:rsidP="00B83523">
            <w:pPr>
              <w:rPr>
                <w:rFonts w:cstheme="minorHAnsi"/>
                <w:sz w:val="24"/>
                <w:szCs w:val="24"/>
              </w:rPr>
            </w:pPr>
            <w:r w:rsidRPr="00904392">
              <w:rPr>
                <w:rFonts w:cstheme="minorHAnsi"/>
                <w:sz w:val="24"/>
                <w:szCs w:val="24"/>
              </w:rPr>
              <w:t>The AMG was reconstituted as suggested by MOHFW, now the AMG comprises of 31 Members, the members consists of MD as chairman and SNO (CP) as Member Secretary, Other members are SPM, all SNO of NHM, 3 State ASHA Trainers, State ASHA Programme Manager and Assistant ASHA Programme Manager. The meeting will be conducted twice a year. Meeting will be for 1 day only.</w:t>
            </w:r>
          </w:p>
        </w:tc>
      </w:tr>
      <w:tr w:rsidR="00B83523" w:rsidRPr="007B5743" w14:paraId="6B0D457C" w14:textId="77777777" w:rsidTr="00B83523">
        <w:trPr>
          <w:trHeight w:val="300"/>
        </w:trPr>
        <w:tc>
          <w:tcPr>
            <w:tcW w:w="2080" w:type="dxa"/>
            <w:noWrap/>
            <w:vAlign w:val="center"/>
            <w:hideMark/>
          </w:tcPr>
          <w:p w14:paraId="37DA7352" w14:textId="77777777" w:rsidR="00B83523" w:rsidRPr="007B5743" w:rsidRDefault="00B83523" w:rsidP="00B83523">
            <w:pPr>
              <w:jc w:val="center"/>
              <w:rPr>
                <w:rFonts w:cstheme="minorHAnsi"/>
                <w:b/>
                <w:bCs/>
                <w:sz w:val="24"/>
                <w:szCs w:val="24"/>
              </w:rPr>
            </w:pPr>
            <w:r w:rsidRPr="007B5743">
              <w:rPr>
                <w:rFonts w:cstheme="minorHAnsi"/>
                <w:b/>
                <w:bCs/>
                <w:sz w:val="24"/>
                <w:szCs w:val="24"/>
              </w:rPr>
              <w:t>Activities</w:t>
            </w:r>
          </w:p>
        </w:tc>
        <w:tc>
          <w:tcPr>
            <w:tcW w:w="1460" w:type="dxa"/>
            <w:noWrap/>
            <w:vAlign w:val="center"/>
            <w:hideMark/>
          </w:tcPr>
          <w:p w14:paraId="5286E322" w14:textId="77777777" w:rsidR="00B83523" w:rsidRPr="007B5743" w:rsidRDefault="00B83523" w:rsidP="00B83523">
            <w:pPr>
              <w:jc w:val="center"/>
              <w:rPr>
                <w:rFonts w:cstheme="minorHAnsi"/>
                <w:b/>
                <w:bCs/>
                <w:sz w:val="24"/>
                <w:szCs w:val="24"/>
              </w:rPr>
            </w:pPr>
            <w:r w:rsidRPr="007B5743">
              <w:rPr>
                <w:rFonts w:cstheme="minorHAnsi"/>
                <w:b/>
                <w:bCs/>
                <w:sz w:val="24"/>
                <w:szCs w:val="24"/>
              </w:rPr>
              <w:t>Unit Cost (Rs)</w:t>
            </w:r>
          </w:p>
        </w:tc>
        <w:tc>
          <w:tcPr>
            <w:tcW w:w="1400" w:type="dxa"/>
            <w:noWrap/>
            <w:vAlign w:val="center"/>
            <w:hideMark/>
          </w:tcPr>
          <w:p w14:paraId="1BC48118" w14:textId="77777777" w:rsidR="00B83523" w:rsidRPr="007B5743" w:rsidRDefault="00B83523" w:rsidP="00B83523">
            <w:pPr>
              <w:jc w:val="center"/>
              <w:rPr>
                <w:rFonts w:cstheme="minorHAnsi"/>
                <w:b/>
                <w:bCs/>
                <w:sz w:val="24"/>
                <w:szCs w:val="24"/>
              </w:rPr>
            </w:pPr>
            <w:r w:rsidRPr="007B5743">
              <w:rPr>
                <w:rFonts w:cstheme="minorHAnsi"/>
                <w:b/>
                <w:bCs/>
                <w:sz w:val="24"/>
                <w:szCs w:val="24"/>
              </w:rPr>
              <w:t>Days</w:t>
            </w:r>
          </w:p>
        </w:tc>
        <w:tc>
          <w:tcPr>
            <w:tcW w:w="964" w:type="dxa"/>
            <w:noWrap/>
            <w:vAlign w:val="center"/>
            <w:hideMark/>
          </w:tcPr>
          <w:p w14:paraId="5C994537" w14:textId="77777777" w:rsidR="00B83523" w:rsidRPr="007B5743" w:rsidRDefault="00B83523" w:rsidP="00B83523">
            <w:pPr>
              <w:jc w:val="center"/>
              <w:rPr>
                <w:rFonts w:cstheme="minorHAnsi"/>
                <w:b/>
                <w:bCs/>
                <w:sz w:val="24"/>
                <w:szCs w:val="24"/>
              </w:rPr>
            </w:pPr>
            <w:r w:rsidRPr="007B5743">
              <w:rPr>
                <w:rFonts w:cstheme="minorHAnsi"/>
                <w:b/>
                <w:bCs/>
                <w:sz w:val="24"/>
                <w:szCs w:val="24"/>
              </w:rPr>
              <w:t>Target</w:t>
            </w:r>
          </w:p>
        </w:tc>
        <w:tc>
          <w:tcPr>
            <w:tcW w:w="1520" w:type="dxa"/>
            <w:noWrap/>
            <w:vAlign w:val="center"/>
            <w:hideMark/>
          </w:tcPr>
          <w:p w14:paraId="7F014477" w14:textId="77777777" w:rsidR="00B83523" w:rsidRPr="007B5743" w:rsidRDefault="00B83523" w:rsidP="00B83523">
            <w:pPr>
              <w:jc w:val="center"/>
              <w:rPr>
                <w:rFonts w:cstheme="minorHAnsi"/>
                <w:b/>
                <w:bCs/>
                <w:sz w:val="24"/>
                <w:szCs w:val="24"/>
              </w:rPr>
            </w:pPr>
            <w:r w:rsidRPr="007B5743">
              <w:rPr>
                <w:rFonts w:cstheme="minorHAnsi"/>
                <w:b/>
                <w:bCs/>
                <w:sz w:val="24"/>
                <w:szCs w:val="24"/>
              </w:rPr>
              <w:t>Amount (Rs)</w:t>
            </w:r>
          </w:p>
        </w:tc>
        <w:tc>
          <w:tcPr>
            <w:tcW w:w="6463" w:type="dxa"/>
            <w:noWrap/>
            <w:vAlign w:val="center"/>
            <w:hideMark/>
          </w:tcPr>
          <w:p w14:paraId="6EAC823D" w14:textId="77777777" w:rsidR="00B83523" w:rsidRPr="007B5743" w:rsidRDefault="00B83523" w:rsidP="00B83523">
            <w:pPr>
              <w:jc w:val="center"/>
              <w:rPr>
                <w:rFonts w:cstheme="minorHAnsi"/>
                <w:b/>
                <w:bCs/>
                <w:sz w:val="24"/>
                <w:szCs w:val="24"/>
              </w:rPr>
            </w:pPr>
            <w:r w:rsidRPr="007B5743">
              <w:rPr>
                <w:rFonts w:cstheme="minorHAnsi"/>
                <w:b/>
                <w:bCs/>
                <w:sz w:val="24"/>
                <w:szCs w:val="24"/>
              </w:rPr>
              <w:t>Remarks</w:t>
            </w:r>
          </w:p>
        </w:tc>
      </w:tr>
      <w:tr w:rsidR="00B83523" w:rsidRPr="007B5743" w14:paraId="4ABB8632" w14:textId="77777777" w:rsidTr="00B83523">
        <w:trPr>
          <w:trHeight w:val="600"/>
        </w:trPr>
        <w:tc>
          <w:tcPr>
            <w:tcW w:w="2080" w:type="dxa"/>
            <w:vAlign w:val="center"/>
            <w:hideMark/>
          </w:tcPr>
          <w:p w14:paraId="772F9277" w14:textId="77777777" w:rsidR="00B83523" w:rsidRPr="007B5743" w:rsidRDefault="00B83523" w:rsidP="00B83523">
            <w:pPr>
              <w:rPr>
                <w:rFonts w:cstheme="minorHAnsi"/>
                <w:sz w:val="24"/>
                <w:szCs w:val="24"/>
              </w:rPr>
            </w:pPr>
            <w:r w:rsidRPr="007B5743">
              <w:rPr>
                <w:rFonts w:cstheme="minorHAnsi"/>
                <w:sz w:val="24"/>
                <w:szCs w:val="24"/>
              </w:rPr>
              <w:t xml:space="preserve">DA </w:t>
            </w:r>
          </w:p>
        </w:tc>
        <w:tc>
          <w:tcPr>
            <w:tcW w:w="1460" w:type="dxa"/>
            <w:vAlign w:val="center"/>
            <w:hideMark/>
          </w:tcPr>
          <w:p w14:paraId="7712D923" w14:textId="77777777" w:rsidR="00B83523" w:rsidRDefault="00B83523" w:rsidP="00B83523">
            <w:pPr>
              <w:jc w:val="center"/>
              <w:rPr>
                <w:rFonts w:ascii="Times" w:hAnsi="Times" w:cs="Times"/>
                <w:color w:val="000000"/>
              </w:rPr>
            </w:pPr>
            <w:r>
              <w:rPr>
                <w:rFonts w:ascii="Times" w:hAnsi="Times" w:cs="Times"/>
                <w:color w:val="000000"/>
              </w:rPr>
              <w:t>500</w:t>
            </w:r>
          </w:p>
        </w:tc>
        <w:tc>
          <w:tcPr>
            <w:tcW w:w="1400" w:type="dxa"/>
            <w:vAlign w:val="center"/>
            <w:hideMark/>
          </w:tcPr>
          <w:p w14:paraId="292101F0" w14:textId="77777777" w:rsidR="00B83523" w:rsidRDefault="00B83523" w:rsidP="00B83523">
            <w:pPr>
              <w:jc w:val="center"/>
              <w:rPr>
                <w:rFonts w:ascii="Times" w:hAnsi="Times" w:cs="Times"/>
                <w:color w:val="000000"/>
              </w:rPr>
            </w:pPr>
            <w:r>
              <w:rPr>
                <w:rFonts w:ascii="Times" w:hAnsi="Times" w:cs="Times"/>
                <w:color w:val="000000"/>
              </w:rPr>
              <w:t>1</w:t>
            </w:r>
          </w:p>
        </w:tc>
        <w:tc>
          <w:tcPr>
            <w:tcW w:w="964" w:type="dxa"/>
            <w:vAlign w:val="center"/>
            <w:hideMark/>
          </w:tcPr>
          <w:p w14:paraId="72540F27" w14:textId="77777777" w:rsidR="00B83523" w:rsidRDefault="00B83523" w:rsidP="00B83523">
            <w:pPr>
              <w:jc w:val="center"/>
              <w:rPr>
                <w:rFonts w:ascii="Times" w:hAnsi="Times" w:cs="Times"/>
                <w:color w:val="000000"/>
              </w:rPr>
            </w:pPr>
            <w:r>
              <w:rPr>
                <w:rFonts w:ascii="Times" w:hAnsi="Times" w:cs="Times"/>
                <w:color w:val="000000"/>
              </w:rPr>
              <w:t>15</w:t>
            </w:r>
          </w:p>
        </w:tc>
        <w:tc>
          <w:tcPr>
            <w:tcW w:w="1520" w:type="dxa"/>
            <w:noWrap/>
            <w:vAlign w:val="center"/>
            <w:hideMark/>
          </w:tcPr>
          <w:p w14:paraId="1DD64980" w14:textId="77777777" w:rsidR="00B83523" w:rsidRDefault="00B83523" w:rsidP="00B83523">
            <w:pPr>
              <w:jc w:val="center"/>
              <w:rPr>
                <w:rFonts w:ascii="Calibri" w:hAnsi="Calibri" w:cs="Calibri"/>
                <w:color w:val="000000"/>
              </w:rPr>
            </w:pPr>
            <w:r>
              <w:rPr>
                <w:rFonts w:ascii="Calibri" w:hAnsi="Calibri" w:cs="Calibri"/>
                <w:color w:val="000000"/>
              </w:rPr>
              <w:t>7500</w:t>
            </w:r>
          </w:p>
        </w:tc>
        <w:tc>
          <w:tcPr>
            <w:tcW w:w="6463" w:type="dxa"/>
            <w:vAlign w:val="center"/>
            <w:hideMark/>
          </w:tcPr>
          <w:p w14:paraId="40CE706B" w14:textId="77777777" w:rsidR="00B83523" w:rsidRDefault="00B83523" w:rsidP="00B83523">
            <w:pPr>
              <w:rPr>
                <w:rFonts w:ascii="Calibri" w:hAnsi="Calibri" w:cs="Calibri"/>
                <w:color w:val="000000"/>
              </w:rPr>
            </w:pPr>
            <w:r>
              <w:rPr>
                <w:rFonts w:ascii="Calibri" w:hAnsi="Calibri" w:cs="Calibri"/>
                <w:color w:val="000000"/>
              </w:rPr>
              <w:t>DA is proposed only for 15 AMG Members from NGOs and from outside Health Departments for 1 day</w:t>
            </w:r>
          </w:p>
        </w:tc>
      </w:tr>
      <w:tr w:rsidR="00B83523" w:rsidRPr="007B5743" w14:paraId="675F922D" w14:textId="77777777" w:rsidTr="00B83523">
        <w:trPr>
          <w:trHeight w:val="600"/>
        </w:trPr>
        <w:tc>
          <w:tcPr>
            <w:tcW w:w="2080" w:type="dxa"/>
            <w:vAlign w:val="center"/>
            <w:hideMark/>
          </w:tcPr>
          <w:p w14:paraId="17181764" w14:textId="77777777" w:rsidR="00B83523" w:rsidRPr="007B5743" w:rsidRDefault="00B83523" w:rsidP="00B83523">
            <w:pPr>
              <w:rPr>
                <w:rFonts w:cstheme="minorHAnsi"/>
                <w:sz w:val="24"/>
                <w:szCs w:val="24"/>
              </w:rPr>
            </w:pPr>
            <w:r w:rsidRPr="007B5743">
              <w:rPr>
                <w:rFonts w:cstheme="minorHAnsi"/>
                <w:sz w:val="24"/>
                <w:szCs w:val="24"/>
              </w:rPr>
              <w:t xml:space="preserve">Refreshment </w:t>
            </w:r>
          </w:p>
        </w:tc>
        <w:tc>
          <w:tcPr>
            <w:tcW w:w="1460" w:type="dxa"/>
            <w:vAlign w:val="center"/>
            <w:hideMark/>
          </w:tcPr>
          <w:p w14:paraId="12460809" w14:textId="77777777" w:rsidR="00B83523" w:rsidRDefault="00B83523" w:rsidP="00B83523">
            <w:pPr>
              <w:jc w:val="center"/>
              <w:rPr>
                <w:rFonts w:ascii="Times" w:hAnsi="Times" w:cs="Times"/>
                <w:color w:val="000000"/>
                <w:sz w:val="24"/>
                <w:szCs w:val="24"/>
              </w:rPr>
            </w:pPr>
            <w:r>
              <w:rPr>
                <w:rFonts w:ascii="Times" w:hAnsi="Times" w:cs="Times"/>
                <w:color w:val="000000"/>
              </w:rPr>
              <w:t>250</w:t>
            </w:r>
          </w:p>
        </w:tc>
        <w:tc>
          <w:tcPr>
            <w:tcW w:w="1400" w:type="dxa"/>
            <w:vAlign w:val="center"/>
            <w:hideMark/>
          </w:tcPr>
          <w:p w14:paraId="23AEF74B" w14:textId="77777777" w:rsidR="00B83523" w:rsidRDefault="00B83523" w:rsidP="00B83523">
            <w:pPr>
              <w:jc w:val="center"/>
              <w:rPr>
                <w:rFonts w:ascii="Times" w:hAnsi="Times" w:cs="Times"/>
                <w:color w:val="000000"/>
              </w:rPr>
            </w:pPr>
            <w:r>
              <w:rPr>
                <w:rFonts w:ascii="Times" w:hAnsi="Times" w:cs="Times"/>
                <w:color w:val="000000"/>
              </w:rPr>
              <w:t>1</w:t>
            </w:r>
          </w:p>
        </w:tc>
        <w:tc>
          <w:tcPr>
            <w:tcW w:w="964" w:type="dxa"/>
            <w:vAlign w:val="center"/>
            <w:hideMark/>
          </w:tcPr>
          <w:p w14:paraId="0A51D0AA" w14:textId="77777777" w:rsidR="00B83523" w:rsidRDefault="00B83523" w:rsidP="00B83523">
            <w:pPr>
              <w:jc w:val="center"/>
              <w:rPr>
                <w:rFonts w:ascii="Times" w:hAnsi="Times" w:cs="Times"/>
                <w:color w:val="000000"/>
              </w:rPr>
            </w:pPr>
            <w:r>
              <w:rPr>
                <w:rFonts w:ascii="Times" w:hAnsi="Times" w:cs="Times"/>
                <w:color w:val="000000"/>
              </w:rPr>
              <w:t>40</w:t>
            </w:r>
          </w:p>
        </w:tc>
        <w:tc>
          <w:tcPr>
            <w:tcW w:w="1520" w:type="dxa"/>
            <w:noWrap/>
            <w:vAlign w:val="center"/>
            <w:hideMark/>
          </w:tcPr>
          <w:p w14:paraId="7FBECA1E" w14:textId="77777777" w:rsidR="00B83523" w:rsidRDefault="00B83523" w:rsidP="00B83523">
            <w:pPr>
              <w:jc w:val="center"/>
              <w:rPr>
                <w:rFonts w:ascii="Calibri" w:hAnsi="Calibri" w:cs="Calibri"/>
                <w:color w:val="000000"/>
              </w:rPr>
            </w:pPr>
            <w:r>
              <w:rPr>
                <w:rFonts w:ascii="Calibri" w:hAnsi="Calibri" w:cs="Calibri"/>
                <w:color w:val="000000"/>
              </w:rPr>
              <w:t>10000</w:t>
            </w:r>
          </w:p>
        </w:tc>
        <w:tc>
          <w:tcPr>
            <w:tcW w:w="6463" w:type="dxa"/>
            <w:vAlign w:val="bottom"/>
            <w:hideMark/>
          </w:tcPr>
          <w:p w14:paraId="555CE239" w14:textId="77777777" w:rsidR="00B83523" w:rsidRDefault="00B83523" w:rsidP="00B83523">
            <w:pPr>
              <w:rPr>
                <w:rFonts w:ascii="Calibri" w:hAnsi="Calibri" w:cs="Calibri"/>
                <w:color w:val="000000"/>
              </w:rPr>
            </w:pPr>
            <w:r>
              <w:rPr>
                <w:rFonts w:ascii="Calibri" w:hAnsi="Calibri" w:cs="Calibri"/>
                <w:color w:val="000000"/>
              </w:rPr>
              <w:t xml:space="preserve">Participants (36 members + 3 ARC officials + 3 Support staffs) </w:t>
            </w:r>
          </w:p>
        </w:tc>
      </w:tr>
      <w:tr w:rsidR="00B83523" w:rsidRPr="007B5743" w14:paraId="0F51990D" w14:textId="77777777" w:rsidTr="00B83523">
        <w:trPr>
          <w:trHeight w:val="315"/>
        </w:trPr>
        <w:tc>
          <w:tcPr>
            <w:tcW w:w="2080" w:type="dxa"/>
            <w:vAlign w:val="center"/>
            <w:hideMark/>
          </w:tcPr>
          <w:p w14:paraId="5877B0A6" w14:textId="77777777" w:rsidR="00B83523" w:rsidRPr="007B5743" w:rsidRDefault="00B83523" w:rsidP="00B83523">
            <w:pPr>
              <w:rPr>
                <w:rFonts w:cstheme="minorHAnsi"/>
                <w:sz w:val="24"/>
                <w:szCs w:val="24"/>
              </w:rPr>
            </w:pPr>
            <w:r w:rsidRPr="007B5743">
              <w:rPr>
                <w:rFonts w:cstheme="minorHAnsi"/>
                <w:sz w:val="24"/>
                <w:szCs w:val="24"/>
              </w:rPr>
              <w:t xml:space="preserve">Meeting material etc </w:t>
            </w:r>
          </w:p>
        </w:tc>
        <w:tc>
          <w:tcPr>
            <w:tcW w:w="1460" w:type="dxa"/>
            <w:vAlign w:val="center"/>
            <w:hideMark/>
          </w:tcPr>
          <w:p w14:paraId="02C0A427" w14:textId="77777777" w:rsidR="00B83523" w:rsidRDefault="00B83523" w:rsidP="00B83523">
            <w:pPr>
              <w:jc w:val="center"/>
              <w:rPr>
                <w:rFonts w:ascii="Times" w:hAnsi="Times" w:cs="Times"/>
                <w:color w:val="000000"/>
                <w:sz w:val="24"/>
                <w:szCs w:val="24"/>
              </w:rPr>
            </w:pPr>
            <w:r>
              <w:rPr>
                <w:rFonts w:ascii="Times" w:hAnsi="Times" w:cs="Times"/>
                <w:color w:val="000000"/>
              </w:rPr>
              <w:t>100</w:t>
            </w:r>
          </w:p>
        </w:tc>
        <w:tc>
          <w:tcPr>
            <w:tcW w:w="1400" w:type="dxa"/>
            <w:vAlign w:val="center"/>
            <w:hideMark/>
          </w:tcPr>
          <w:p w14:paraId="33662976" w14:textId="77777777" w:rsidR="00B83523" w:rsidRDefault="00B83523" w:rsidP="00B83523">
            <w:pPr>
              <w:jc w:val="center"/>
              <w:rPr>
                <w:rFonts w:ascii="Times" w:hAnsi="Times" w:cs="Times"/>
                <w:color w:val="000000"/>
              </w:rPr>
            </w:pPr>
            <w:r>
              <w:rPr>
                <w:rFonts w:ascii="Times" w:hAnsi="Times" w:cs="Times"/>
                <w:color w:val="000000"/>
              </w:rPr>
              <w:t>1</w:t>
            </w:r>
          </w:p>
        </w:tc>
        <w:tc>
          <w:tcPr>
            <w:tcW w:w="964" w:type="dxa"/>
            <w:vAlign w:val="center"/>
            <w:hideMark/>
          </w:tcPr>
          <w:p w14:paraId="71515DAC" w14:textId="77777777" w:rsidR="00B83523" w:rsidRDefault="00B83523" w:rsidP="00B83523">
            <w:pPr>
              <w:jc w:val="center"/>
              <w:rPr>
                <w:rFonts w:ascii="Times" w:hAnsi="Times" w:cs="Times"/>
                <w:color w:val="000000"/>
              </w:rPr>
            </w:pPr>
            <w:r>
              <w:rPr>
                <w:rFonts w:ascii="Times" w:hAnsi="Times" w:cs="Times"/>
                <w:color w:val="000000"/>
              </w:rPr>
              <w:t>31</w:t>
            </w:r>
          </w:p>
        </w:tc>
        <w:tc>
          <w:tcPr>
            <w:tcW w:w="1520" w:type="dxa"/>
            <w:noWrap/>
            <w:vAlign w:val="center"/>
            <w:hideMark/>
          </w:tcPr>
          <w:p w14:paraId="59837D1A" w14:textId="77777777" w:rsidR="00B83523" w:rsidRDefault="00B83523" w:rsidP="00B83523">
            <w:pPr>
              <w:jc w:val="center"/>
              <w:rPr>
                <w:rFonts w:ascii="Calibri" w:hAnsi="Calibri" w:cs="Calibri"/>
                <w:color w:val="000000"/>
              </w:rPr>
            </w:pPr>
            <w:r>
              <w:rPr>
                <w:rFonts w:ascii="Calibri" w:hAnsi="Calibri" w:cs="Calibri"/>
                <w:color w:val="000000"/>
              </w:rPr>
              <w:t>3100</w:t>
            </w:r>
          </w:p>
        </w:tc>
        <w:tc>
          <w:tcPr>
            <w:tcW w:w="6463" w:type="dxa"/>
            <w:noWrap/>
            <w:vAlign w:val="bottom"/>
            <w:hideMark/>
          </w:tcPr>
          <w:p w14:paraId="246344C2" w14:textId="77777777" w:rsidR="00B83523" w:rsidRDefault="00B83523" w:rsidP="00B83523">
            <w:pPr>
              <w:rPr>
                <w:rFonts w:ascii="Calibri" w:hAnsi="Calibri" w:cs="Calibri"/>
                <w:color w:val="000000"/>
              </w:rPr>
            </w:pPr>
            <w:r>
              <w:rPr>
                <w:rFonts w:ascii="Calibri" w:hAnsi="Calibri" w:cs="Calibri"/>
                <w:color w:val="000000"/>
              </w:rPr>
              <w:t> </w:t>
            </w:r>
          </w:p>
        </w:tc>
      </w:tr>
      <w:tr w:rsidR="00B83523" w:rsidRPr="007B5743" w14:paraId="7CAACD82" w14:textId="77777777" w:rsidTr="00B83523">
        <w:trPr>
          <w:trHeight w:val="315"/>
        </w:trPr>
        <w:tc>
          <w:tcPr>
            <w:tcW w:w="2080" w:type="dxa"/>
            <w:vAlign w:val="center"/>
            <w:hideMark/>
          </w:tcPr>
          <w:p w14:paraId="486941A4" w14:textId="77777777" w:rsidR="00B83523" w:rsidRPr="007B5743" w:rsidRDefault="00B83523" w:rsidP="00B83523">
            <w:pPr>
              <w:rPr>
                <w:rFonts w:cstheme="minorHAnsi"/>
                <w:sz w:val="24"/>
                <w:szCs w:val="24"/>
              </w:rPr>
            </w:pPr>
            <w:r w:rsidRPr="007B5743">
              <w:rPr>
                <w:rFonts w:cstheme="minorHAnsi"/>
                <w:sz w:val="24"/>
                <w:szCs w:val="24"/>
              </w:rPr>
              <w:t xml:space="preserve">Hall rent </w:t>
            </w:r>
          </w:p>
        </w:tc>
        <w:tc>
          <w:tcPr>
            <w:tcW w:w="1460" w:type="dxa"/>
            <w:vAlign w:val="center"/>
            <w:hideMark/>
          </w:tcPr>
          <w:p w14:paraId="09081A15" w14:textId="77777777" w:rsidR="00B83523" w:rsidRDefault="00B83523" w:rsidP="00B83523">
            <w:pPr>
              <w:jc w:val="center"/>
              <w:rPr>
                <w:rFonts w:ascii="Times" w:hAnsi="Times" w:cs="Times"/>
                <w:color w:val="000000"/>
                <w:sz w:val="24"/>
                <w:szCs w:val="24"/>
              </w:rPr>
            </w:pPr>
            <w:r>
              <w:rPr>
                <w:rFonts w:ascii="Times" w:hAnsi="Times" w:cs="Times"/>
                <w:color w:val="000000"/>
              </w:rPr>
              <w:t>1500</w:t>
            </w:r>
          </w:p>
        </w:tc>
        <w:tc>
          <w:tcPr>
            <w:tcW w:w="1400" w:type="dxa"/>
            <w:vAlign w:val="center"/>
            <w:hideMark/>
          </w:tcPr>
          <w:p w14:paraId="16DD4184" w14:textId="77777777" w:rsidR="00B83523" w:rsidRDefault="00B83523" w:rsidP="00B83523">
            <w:pPr>
              <w:jc w:val="center"/>
              <w:rPr>
                <w:rFonts w:ascii="Times" w:hAnsi="Times" w:cs="Times"/>
                <w:color w:val="000000"/>
              </w:rPr>
            </w:pPr>
            <w:r>
              <w:rPr>
                <w:rFonts w:ascii="Times" w:hAnsi="Times" w:cs="Times"/>
                <w:color w:val="000000"/>
              </w:rPr>
              <w:t>1</w:t>
            </w:r>
          </w:p>
        </w:tc>
        <w:tc>
          <w:tcPr>
            <w:tcW w:w="964" w:type="dxa"/>
            <w:vAlign w:val="center"/>
            <w:hideMark/>
          </w:tcPr>
          <w:p w14:paraId="41272D09" w14:textId="77777777" w:rsidR="00B83523" w:rsidRDefault="00B83523" w:rsidP="00B83523">
            <w:pPr>
              <w:jc w:val="center"/>
              <w:rPr>
                <w:rFonts w:ascii="Times" w:hAnsi="Times" w:cs="Times"/>
                <w:color w:val="000000"/>
              </w:rPr>
            </w:pPr>
            <w:r>
              <w:rPr>
                <w:rFonts w:ascii="Times" w:hAnsi="Times" w:cs="Times"/>
                <w:color w:val="000000"/>
              </w:rPr>
              <w:t>1</w:t>
            </w:r>
          </w:p>
        </w:tc>
        <w:tc>
          <w:tcPr>
            <w:tcW w:w="1520" w:type="dxa"/>
            <w:noWrap/>
            <w:vAlign w:val="center"/>
            <w:hideMark/>
          </w:tcPr>
          <w:p w14:paraId="16F78212" w14:textId="77777777" w:rsidR="00B83523" w:rsidRDefault="00B83523" w:rsidP="00B83523">
            <w:pPr>
              <w:jc w:val="center"/>
              <w:rPr>
                <w:rFonts w:ascii="Calibri" w:hAnsi="Calibri" w:cs="Calibri"/>
                <w:color w:val="000000"/>
              </w:rPr>
            </w:pPr>
            <w:r>
              <w:rPr>
                <w:rFonts w:ascii="Calibri" w:hAnsi="Calibri" w:cs="Calibri"/>
                <w:color w:val="000000"/>
              </w:rPr>
              <w:t>1500</w:t>
            </w:r>
          </w:p>
        </w:tc>
        <w:tc>
          <w:tcPr>
            <w:tcW w:w="6463" w:type="dxa"/>
            <w:noWrap/>
            <w:vAlign w:val="bottom"/>
            <w:hideMark/>
          </w:tcPr>
          <w:p w14:paraId="3045B12D" w14:textId="77777777" w:rsidR="00B83523" w:rsidRDefault="00B83523" w:rsidP="00B83523">
            <w:pPr>
              <w:rPr>
                <w:rFonts w:ascii="Calibri" w:hAnsi="Calibri" w:cs="Calibri"/>
                <w:color w:val="000000"/>
              </w:rPr>
            </w:pPr>
            <w:r>
              <w:rPr>
                <w:rFonts w:ascii="Calibri" w:hAnsi="Calibri" w:cs="Calibri"/>
                <w:color w:val="000000"/>
              </w:rPr>
              <w:t> </w:t>
            </w:r>
          </w:p>
        </w:tc>
      </w:tr>
      <w:tr w:rsidR="00B83523" w:rsidRPr="007B5743" w14:paraId="3985E249" w14:textId="77777777" w:rsidTr="00B83523">
        <w:trPr>
          <w:trHeight w:val="609"/>
        </w:trPr>
        <w:tc>
          <w:tcPr>
            <w:tcW w:w="5904" w:type="dxa"/>
            <w:gridSpan w:val="4"/>
            <w:vAlign w:val="center"/>
            <w:hideMark/>
          </w:tcPr>
          <w:p w14:paraId="3F9ADCFA" w14:textId="77777777" w:rsidR="00B83523" w:rsidRDefault="00B83523" w:rsidP="00B83523">
            <w:pPr>
              <w:jc w:val="right"/>
              <w:rPr>
                <w:rFonts w:ascii="Times" w:hAnsi="Times" w:cs="Times"/>
                <w:b/>
                <w:bCs/>
                <w:color w:val="000000"/>
              </w:rPr>
            </w:pPr>
            <w:r>
              <w:rPr>
                <w:rFonts w:ascii="Times" w:hAnsi="Times" w:cs="Times"/>
                <w:b/>
                <w:bCs/>
                <w:color w:val="000000"/>
              </w:rPr>
              <w:t xml:space="preserve">Total    </w:t>
            </w:r>
          </w:p>
        </w:tc>
        <w:tc>
          <w:tcPr>
            <w:tcW w:w="1520" w:type="dxa"/>
            <w:noWrap/>
            <w:vAlign w:val="center"/>
            <w:hideMark/>
          </w:tcPr>
          <w:p w14:paraId="331C3A1D" w14:textId="77777777" w:rsidR="00B83523" w:rsidRDefault="00B83523" w:rsidP="00B83523">
            <w:pPr>
              <w:jc w:val="center"/>
              <w:rPr>
                <w:rFonts w:ascii="Calibri" w:hAnsi="Calibri" w:cs="Calibri"/>
                <w:color w:val="000000"/>
              </w:rPr>
            </w:pPr>
            <w:r>
              <w:rPr>
                <w:rFonts w:ascii="Calibri" w:hAnsi="Calibri" w:cs="Calibri"/>
                <w:color w:val="000000"/>
              </w:rPr>
              <w:t>23600</w:t>
            </w:r>
          </w:p>
        </w:tc>
        <w:tc>
          <w:tcPr>
            <w:tcW w:w="6463" w:type="dxa"/>
            <w:noWrap/>
            <w:hideMark/>
          </w:tcPr>
          <w:p w14:paraId="5CEE3576" w14:textId="77777777" w:rsidR="00B83523" w:rsidRPr="007B5743" w:rsidRDefault="00B83523" w:rsidP="00B83523">
            <w:pPr>
              <w:rPr>
                <w:rFonts w:cstheme="minorHAnsi"/>
                <w:b/>
                <w:sz w:val="24"/>
                <w:szCs w:val="24"/>
              </w:rPr>
            </w:pPr>
            <w:r w:rsidRPr="007B5743">
              <w:rPr>
                <w:rFonts w:cstheme="minorHAnsi"/>
                <w:b/>
                <w:sz w:val="24"/>
                <w:szCs w:val="24"/>
              </w:rPr>
              <w:t> </w:t>
            </w:r>
          </w:p>
        </w:tc>
      </w:tr>
      <w:tr w:rsidR="00B83523" w:rsidRPr="007B5743" w14:paraId="71E9BF7F" w14:textId="77777777" w:rsidTr="0094525A">
        <w:trPr>
          <w:trHeight w:val="1257"/>
        </w:trPr>
        <w:tc>
          <w:tcPr>
            <w:tcW w:w="5904" w:type="dxa"/>
            <w:gridSpan w:val="4"/>
            <w:vAlign w:val="center"/>
            <w:hideMark/>
          </w:tcPr>
          <w:p w14:paraId="6046CC01" w14:textId="77777777" w:rsidR="00B83523" w:rsidRPr="0094525A" w:rsidRDefault="00B83523" w:rsidP="00B83523">
            <w:pPr>
              <w:jc w:val="right"/>
              <w:rPr>
                <w:rFonts w:cstheme="minorHAnsi"/>
                <w:color w:val="000000"/>
                <w:sz w:val="24"/>
                <w:szCs w:val="24"/>
              </w:rPr>
            </w:pPr>
            <w:r w:rsidRPr="0094525A">
              <w:rPr>
                <w:rFonts w:cstheme="minorHAnsi"/>
                <w:color w:val="000000"/>
              </w:rPr>
              <w:t>Meeting will be conducted twice a year, So the total budget estimate for 2 meetings will be=</w:t>
            </w:r>
          </w:p>
        </w:tc>
        <w:tc>
          <w:tcPr>
            <w:tcW w:w="1520" w:type="dxa"/>
            <w:noWrap/>
            <w:vAlign w:val="center"/>
            <w:hideMark/>
          </w:tcPr>
          <w:p w14:paraId="170D3921" w14:textId="77777777" w:rsidR="00B83523" w:rsidRDefault="00B83523" w:rsidP="00B83523">
            <w:pPr>
              <w:jc w:val="center"/>
              <w:rPr>
                <w:rFonts w:ascii="Calibri" w:hAnsi="Calibri" w:cs="Calibri"/>
                <w:b/>
                <w:bCs/>
                <w:color w:val="000000"/>
              </w:rPr>
            </w:pPr>
            <w:r>
              <w:rPr>
                <w:rFonts w:ascii="Calibri" w:hAnsi="Calibri" w:cs="Calibri"/>
                <w:b/>
                <w:bCs/>
                <w:color w:val="000000"/>
              </w:rPr>
              <w:t>47200</w:t>
            </w:r>
          </w:p>
        </w:tc>
        <w:tc>
          <w:tcPr>
            <w:tcW w:w="6463" w:type="dxa"/>
            <w:noWrap/>
            <w:hideMark/>
          </w:tcPr>
          <w:p w14:paraId="715556A4" w14:textId="77777777" w:rsidR="00B83523" w:rsidRPr="007B5743" w:rsidRDefault="00B83523" w:rsidP="00B83523">
            <w:pPr>
              <w:rPr>
                <w:rFonts w:cstheme="minorHAnsi"/>
                <w:b/>
                <w:sz w:val="24"/>
                <w:szCs w:val="24"/>
              </w:rPr>
            </w:pPr>
            <w:r w:rsidRPr="007B5743">
              <w:rPr>
                <w:rFonts w:cstheme="minorHAnsi"/>
                <w:b/>
                <w:sz w:val="24"/>
                <w:szCs w:val="24"/>
              </w:rPr>
              <w:t> </w:t>
            </w:r>
          </w:p>
        </w:tc>
      </w:tr>
    </w:tbl>
    <w:p w14:paraId="2F6456F6" w14:textId="77777777" w:rsidR="00B83523" w:rsidRPr="007B5743" w:rsidRDefault="00B83523" w:rsidP="00B83523">
      <w:pPr>
        <w:jc w:val="center"/>
        <w:rPr>
          <w:rFonts w:cstheme="minorHAnsi"/>
          <w:i/>
          <w:sz w:val="24"/>
          <w:szCs w:val="24"/>
        </w:rPr>
      </w:pPr>
      <w:r w:rsidRPr="00904392">
        <w:rPr>
          <w:rFonts w:cstheme="minorHAnsi"/>
          <w:bCs/>
          <w:i/>
          <w:sz w:val="24"/>
          <w:szCs w:val="24"/>
        </w:rPr>
        <w:t>(Rupees Forty Seven thousand and two hundred) only</w:t>
      </w:r>
    </w:p>
    <w:p w14:paraId="3768DD88" w14:textId="77777777" w:rsidR="00B83523" w:rsidRDefault="00B83523" w:rsidP="00743B7E">
      <w:pPr>
        <w:rPr>
          <w:rFonts w:eastAsia="Times New Roman" w:cstheme="minorHAnsi"/>
          <w:b/>
          <w:bCs/>
          <w:color w:val="000000"/>
          <w:sz w:val="24"/>
          <w:szCs w:val="24"/>
        </w:rPr>
      </w:pPr>
    </w:p>
    <w:p w14:paraId="4D076CCB" w14:textId="77777777" w:rsidR="00B83523" w:rsidRDefault="00B83523" w:rsidP="00743B7E">
      <w:pPr>
        <w:rPr>
          <w:rFonts w:eastAsia="Times New Roman" w:cstheme="minorHAnsi"/>
          <w:b/>
          <w:bCs/>
          <w:color w:val="000000"/>
          <w:sz w:val="24"/>
          <w:szCs w:val="24"/>
        </w:rPr>
      </w:pPr>
    </w:p>
    <w:p w14:paraId="30E57F0A" w14:textId="77777777" w:rsidR="00B83523" w:rsidRDefault="00B83523" w:rsidP="00743B7E">
      <w:pPr>
        <w:rPr>
          <w:rFonts w:eastAsia="Times New Roman" w:cstheme="minorHAnsi"/>
          <w:b/>
          <w:bCs/>
          <w:color w:val="000000"/>
          <w:sz w:val="24"/>
          <w:szCs w:val="24"/>
        </w:rPr>
      </w:pPr>
    </w:p>
    <w:p w14:paraId="6F476D8F" w14:textId="77777777" w:rsidR="00B83523" w:rsidRDefault="00B83523" w:rsidP="00743B7E">
      <w:pPr>
        <w:rPr>
          <w:rFonts w:eastAsia="Times New Roman" w:cstheme="minorHAnsi"/>
          <w:b/>
          <w:bCs/>
          <w:color w:val="000000"/>
          <w:sz w:val="24"/>
          <w:szCs w:val="24"/>
        </w:rPr>
      </w:pPr>
    </w:p>
    <w:p w14:paraId="2242F95E" w14:textId="77777777" w:rsidR="00B83523" w:rsidRDefault="00B83523" w:rsidP="00743B7E">
      <w:pPr>
        <w:rPr>
          <w:rFonts w:eastAsia="Times New Roman" w:cstheme="minorHAnsi"/>
          <w:b/>
          <w:bCs/>
          <w:color w:val="000000"/>
          <w:sz w:val="24"/>
          <w:szCs w:val="24"/>
        </w:rPr>
      </w:pPr>
    </w:p>
    <w:p w14:paraId="7E654CB5" w14:textId="77777777" w:rsidR="00B83523" w:rsidRPr="007B5743" w:rsidRDefault="00B83523" w:rsidP="00B83523">
      <w:pPr>
        <w:rPr>
          <w:rFonts w:cstheme="minorHAnsi"/>
          <w:b/>
          <w:sz w:val="24"/>
          <w:szCs w:val="24"/>
        </w:rPr>
      </w:pPr>
      <w:r w:rsidRPr="007B5743">
        <w:rPr>
          <w:rFonts w:cstheme="minorHAnsi"/>
          <w:b/>
          <w:sz w:val="24"/>
          <w:szCs w:val="24"/>
        </w:rPr>
        <w:lastRenderedPageBreak/>
        <w:t xml:space="preserve">Internet Connection: </w:t>
      </w:r>
    </w:p>
    <w:tbl>
      <w:tblPr>
        <w:tblStyle w:val="TableGrid"/>
        <w:tblW w:w="0" w:type="auto"/>
        <w:tblLook w:val="04A0" w:firstRow="1" w:lastRow="0" w:firstColumn="1" w:lastColumn="0" w:noHBand="0" w:noVBand="1"/>
      </w:tblPr>
      <w:tblGrid>
        <w:gridCol w:w="3513"/>
        <w:gridCol w:w="2011"/>
        <w:gridCol w:w="1638"/>
        <w:gridCol w:w="1764"/>
        <w:gridCol w:w="4961"/>
      </w:tblGrid>
      <w:tr w:rsidR="00B83523" w:rsidRPr="007B5743" w14:paraId="32F822C8" w14:textId="77777777" w:rsidTr="00B83523">
        <w:trPr>
          <w:trHeight w:val="600"/>
        </w:trPr>
        <w:tc>
          <w:tcPr>
            <w:tcW w:w="3513" w:type="dxa"/>
            <w:noWrap/>
            <w:vAlign w:val="center"/>
            <w:hideMark/>
          </w:tcPr>
          <w:p w14:paraId="0F3CB97D" w14:textId="77777777" w:rsidR="00B83523" w:rsidRPr="007B5743" w:rsidRDefault="00B83523" w:rsidP="00B83523">
            <w:pPr>
              <w:jc w:val="center"/>
              <w:rPr>
                <w:rFonts w:cstheme="minorHAnsi"/>
                <w:b/>
                <w:bCs/>
                <w:sz w:val="24"/>
                <w:szCs w:val="24"/>
              </w:rPr>
            </w:pPr>
            <w:r w:rsidRPr="007B5743">
              <w:rPr>
                <w:rFonts w:cstheme="minorHAnsi"/>
                <w:b/>
                <w:bCs/>
                <w:sz w:val="24"/>
                <w:szCs w:val="24"/>
              </w:rPr>
              <w:t>Activities</w:t>
            </w:r>
          </w:p>
        </w:tc>
        <w:tc>
          <w:tcPr>
            <w:tcW w:w="2011" w:type="dxa"/>
            <w:noWrap/>
            <w:vAlign w:val="center"/>
            <w:hideMark/>
          </w:tcPr>
          <w:p w14:paraId="27A49BF2" w14:textId="77777777" w:rsidR="00B83523" w:rsidRPr="007B5743" w:rsidRDefault="00B83523" w:rsidP="00B83523">
            <w:pPr>
              <w:jc w:val="center"/>
              <w:rPr>
                <w:rFonts w:cstheme="minorHAnsi"/>
                <w:b/>
                <w:bCs/>
                <w:sz w:val="24"/>
                <w:szCs w:val="24"/>
              </w:rPr>
            </w:pPr>
            <w:r w:rsidRPr="007B5743">
              <w:rPr>
                <w:rFonts w:cstheme="minorHAnsi"/>
                <w:b/>
                <w:bCs/>
                <w:sz w:val="24"/>
                <w:szCs w:val="24"/>
              </w:rPr>
              <w:t>Unit Cost (Rs)</w:t>
            </w:r>
          </w:p>
        </w:tc>
        <w:tc>
          <w:tcPr>
            <w:tcW w:w="1638" w:type="dxa"/>
            <w:vAlign w:val="center"/>
            <w:hideMark/>
          </w:tcPr>
          <w:p w14:paraId="70FF5AD8" w14:textId="77777777" w:rsidR="00B83523" w:rsidRPr="007B5743" w:rsidRDefault="00B83523" w:rsidP="00B83523">
            <w:pPr>
              <w:jc w:val="center"/>
              <w:rPr>
                <w:rFonts w:cstheme="minorHAnsi"/>
                <w:b/>
                <w:bCs/>
                <w:sz w:val="24"/>
                <w:szCs w:val="24"/>
              </w:rPr>
            </w:pPr>
            <w:r w:rsidRPr="007B5743">
              <w:rPr>
                <w:rFonts w:cstheme="minorHAnsi"/>
                <w:b/>
                <w:bCs/>
                <w:sz w:val="24"/>
                <w:szCs w:val="24"/>
              </w:rPr>
              <w:t>Target ( No. of months)</w:t>
            </w:r>
          </w:p>
        </w:tc>
        <w:tc>
          <w:tcPr>
            <w:tcW w:w="1764" w:type="dxa"/>
            <w:vAlign w:val="center"/>
            <w:hideMark/>
          </w:tcPr>
          <w:p w14:paraId="0F4CF8B3" w14:textId="77777777" w:rsidR="00B83523" w:rsidRPr="007B5743" w:rsidRDefault="00B83523" w:rsidP="00B83523">
            <w:pPr>
              <w:jc w:val="center"/>
              <w:rPr>
                <w:rFonts w:cstheme="minorHAnsi"/>
                <w:b/>
                <w:bCs/>
                <w:sz w:val="24"/>
                <w:szCs w:val="24"/>
              </w:rPr>
            </w:pPr>
            <w:r w:rsidRPr="007B5743">
              <w:rPr>
                <w:rFonts w:cstheme="minorHAnsi"/>
                <w:b/>
                <w:bCs/>
                <w:sz w:val="24"/>
                <w:szCs w:val="24"/>
              </w:rPr>
              <w:t>Amount (Rs)</w:t>
            </w:r>
          </w:p>
        </w:tc>
        <w:tc>
          <w:tcPr>
            <w:tcW w:w="4961" w:type="dxa"/>
            <w:noWrap/>
            <w:vAlign w:val="center"/>
            <w:hideMark/>
          </w:tcPr>
          <w:p w14:paraId="16ED919E" w14:textId="77777777" w:rsidR="00B83523" w:rsidRPr="007B5743" w:rsidRDefault="00B83523" w:rsidP="00B83523">
            <w:pPr>
              <w:jc w:val="center"/>
              <w:rPr>
                <w:rFonts w:cstheme="minorHAnsi"/>
                <w:b/>
                <w:bCs/>
                <w:sz w:val="24"/>
                <w:szCs w:val="24"/>
              </w:rPr>
            </w:pPr>
            <w:r w:rsidRPr="007B5743">
              <w:rPr>
                <w:rFonts w:cstheme="minorHAnsi"/>
                <w:b/>
                <w:bCs/>
                <w:sz w:val="24"/>
                <w:szCs w:val="24"/>
              </w:rPr>
              <w:t>Remarks</w:t>
            </w:r>
          </w:p>
        </w:tc>
      </w:tr>
      <w:tr w:rsidR="00B83523" w:rsidRPr="007B5743" w14:paraId="0A4FCE4B" w14:textId="77777777" w:rsidTr="00B83523">
        <w:trPr>
          <w:trHeight w:val="751"/>
        </w:trPr>
        <w:tc>
          <w:tcPr>
            <w:tcW w:w="3513" w:type="dxa"/>
            <w:noWrap/>
            <w:vAlign w:val="center"/>
            <w:hideMark/>
          </w:tcPr>
          <w:p w14:paraId="745B17F6" w14:textId="77777777" w:rsidR="00B83523" w:rsidRPr="007B5743" w:rsidRDefault="00B83523" w:rsidP="00B83523">
            <w:pPr>
              <w:jc w:val="center"/>
              <w:rPr>
                <w:rFonts w:cstheme="minorHAnsi"/>
                <w:b/>
                <w:sz w:val="24"/>
                <w:szCs w:val="24"/>
              </w:rPr>
            </w:pPr>
            <w:r w:rsidRPr="007B5743">
              <w:rPr>
                <w:rFonts w:cstheme="minorHAnsi"/>
                <w:b/>
                <w:sz w:val="24"/>
                <w:szCs w:val="24"/>
              </w:rPr>
              <w:t>Fiber to the Home (FTTH) 200 mbps</w:t>
            </w:r>
          </w:p>
        </w:tc>
        <w:tc>
          <w:tcPr>
            <w:tcW w:w="2011" w:type="dxa"/>
            <w:noWrap/>
            <w:vAlign w:val="center"/>
            <w:hideMark/>
          </w:tcPr>
          <w:p w14:paraId="65B3393E" w14:textId="77777777" w:rsidR="00B83523" w:rsidRPr="007B5743" w:rsidRDefault="00B83523" w:rsidP="00B83523">
            <w:pPr>
              <w:jc w:val="center"/>
              <w:rPr>
                <w:rFonts w:cstheme="minorHAnsi"/>
                <w:b/>
                <w:sz w:val="24"/>
                <w:szCs w:val="24"/>
              </w:rPr>
            </w:pPr>
            <w:r w:rsidRPr="007B5743">
              <w:rPr>
                <w:rFonts w:cstheme="minorHAnsi"/>
                <w:b/>
                <w:sz w:val="24"/>
                <w:szCs w:val="24"/>
              </w:rPr>
              <w:t>1179</w:t>
            </w:r>
          </w:p>
        </w:tc>
        <w:tc>
          <w:tcPr>
            <w:tcW w:w="1638" w:type="dxa"/>
            <w:noWrap/>
            <w:vAlign w:val="center"/>
            <w:hideMark/>
          </w:tcPr>
          <w:p w14:paraId="27A7E98C" w14:textId="77777777" w:rsidR="00B83523" w:rsidRPr="007B5743" w:rsidRDefault="00B83523" w:rsidP="00B83523">
            <w:pPr>
              <w:jc w:val="center"/>
              <w:rPr>
                <w:rFonts w:cstheme="minorHAnsi"/>
                <w:b/>
                <w:sz w:val="24"/>
                <w:szCs w:val="24"/>
              </w:rPr>
            </w:pPr>
            <w:r w:rsidRPr="007B5743">
              <w:rPr>
                <w:rFonts w:cstheme="minorHAnsi"/>
                <w:b/>
                <w:sz w:val="24"/>
                <w:szCs w:val="24"/>
              </w:rPr>
              <w:t>12</w:t>
            </w:r>
          </w:p>
        </w:tc>
        <w:tc>
          <w:tcPr>
            <w:tcW w:w="1764" w:type="dxa"/>
            <w:vAlign w:val="center"/>
            <w:hideMark/>
          </w:tcPr>
          <w:p w14:paraId="6FB77A85" w14:textId="77777777" w:rsidR="00B83523" w:rsidRPr="007B5743" w:rsidRDefault="00B83523" w:rsidP="00B83523">
            <w:pPr>
              <w:jc w:val="center"/>
              <w:rPr>
                <w:rFonts w:cstheme="minorHAnsi"/>
                <w:b/>
                <w:sz w:val="24"/>
                <w:szCs w:val="24"/>
              </w:rPr>
            </w:pPr>
            <w:r w:rsidRPr="007B5743">
              <w:rPr>
                <w:rFonts w:cstheme="minorHAnsi"/>
                <w:b/>
                <w:sz w:val="24"/>
                <w:szCs w:val="24"/>
              </w:rPr>
              <w:t>14148</w:t>
            </w:r>
          </w:p>
        </w:tc>
        <w:tc>
          <w:tcPr>
            <w:tcW w:w="4961" w:type="dxa"/>
            <w:vAlign w:val="center"/>
            <w:hideMark/>
          </w:tcPr>
          <w:p w14:paraId="6CE43846" w14:textId="77777777" w:rsidR="00B83523" w:rsidRPr="007B5743" w:rsidRDefault="00B83523" w:rsidP="00B83523">
            <w:pPr>
              <w:rPr>
                <w:rFonts w:cstheme="minorHAnsi"/>
                <w:b/>
                <w:sz w:val="24"/>
                <w:szCs w:val="24"/>
              </w:rPr>
            </w:pPr>
            <w:r w:rsidRPr="007B5743">
              <w:rPr>
                <w:rFonts w:cstheme="minorHAnsi"/>
                <w:b/>
                <w:sz w:val="24"/>
                <w:szCs w:val="24"/>
              </w:rPr>
              <w:t>ongoing: Proposed for monthly rental bill</w:t>
            </w:r>
          </w:p>
        </w:tc>
      </w:tr>
      <w:tr w:rsidR="00B83523" w:rsidRPr="007B5743" w14:paraId="596FC3FF" w14:textId="77777777" w:rsidTr="00B83523">
        <w:trPr>
          <w:trHeight w:val="420"/>
        </w:trPr>
        <w:tc>
          <w:tcPr>
            <w:tcW w:w="7162" w:type="dxa"/>
            <w:gridSpan w:val="3"/>
            <w:noWrap/>
            <w:vAlign w:val="center"/>
            <w:hideMark/>
          </w:tcPr>
          <w:p w14:paraId="32A9C646" w14:textId="77777777" w:rsidR="00B83523" w:rsidRPr="007B5743" w:rsidRDefault="00B83523" w:rsidP="00B83523">
            <w:pPr>
              <w:jc w:val="center"/>
              <w:rPr>
                <w:rFonts w:cstheme="minorHAnsi"/>
                <w:b/>
                <w:bCs/>
                <w:sz w:val="24"/>
                <w:szCs w:val="24"/>
              </w:rPr>
            </w:pPr>
            <w:r w:rsidRPr="007B5743">
              <w:rPr>
                <w:rFonts w:cstheme="minorHAnsi"/>
                <w:b/>
                <w:bCs/>
                <w:sz w:val="24"/>
                <w:szCs w:val="24"/>
              </w:rPr>
              <w:t>Total</w:t>
            </w:r>
          </w:p>
        </w:tc>
        <w:tc>
          <w:tcPr>
            <w:tcW w:w="1764" w:type="dxa"/>
            <w:noWrap/>
            <w:vAlign w:val="center"/>
            <w:hideMark/>
          </w:tcPr>
          <w:p w14:paraId="362839A8" w14:textId="77777777" w:rsidR="00B83523" w:rsidRPr="007B5743" w:rsidRDefault="00B83523" w:rsidP="00B83523">
            <w:pPr>
              <w:jc w:val="center"/>
              <w:rPr>
                <w:rFonts w:cstheme="minorHAnsi"/>
                <w:b/>
                <w:bCs/>
                <w:sz w:val="24"/>
                <w:szCs w:val="24"/>
              </w:rPr>
            </w:pPr>
            <w:r w:rsidRPr="007B5743">
              <w:rPr>
                <w:rFonts w:cstheme="minorHAnsi"/>
                <w:b/>
                <w:bCs/>
                <w:sz w:val="24"/>
                <w:szCs w:val="24"/>
              </w:rPr>
              <w:t>14148</w:t>
            </w:r>
          </w:p>
        </w:tc>
        <w:tc>
          <w:tcPr>
            <w:tcW w:w="4961" w:type="dxa"/>
            <w:hideMark/>
          </w:tcPr>
          <w:p w14:paraId="4038ADC9" w14:textId="77777777" w:rsidR="00B83523" w:rsidRPr="007B5743" w:rsidRDefault="00B83523" w:rsidP="00B83523">
            <w:pPr>
              <w:rPr>
                <w:rFonts w:cstheme="minorHAnsi"/>
                <w:b/>
                <w:sz w:val="24"/>
                <w:szCs w:val="24"/>
              </w:rPr>
            </w:pPr>
            <w:r w:rsidRPr="007B5743">
              <w:rPr>
                <w:rFonts w:cstheme="minorHAnsi"/>
                <w:b/>
                <w:sz w:val="24"/>
                <w:szCs w:val="24"/>
              </w:rPr>
              <w:t> </w:t>
            </w:r>
          </w:p>
        </w:tc>
      </w:tr>
    </w:tbl>
    <w:p w14:paraId="2FBEEE85" w14:textId="77777777" w:rsidR="00B83523" w:rsidRPr="007B5743" w:rsidRDefault="00B83523" w:rsidP="00B83523">
      <w:pPr>
        <w:jc w:val="center"/>
        <w:rPr>
          <w:rFonts w:cstheme="minorHAnsi"/>
          <w:i/>
          <w:sz w:val="24"/>
          <w:szCs w:val="24"/>
        </w:rPr>
      </w:pPr>
      <w:r>
        <w:rPr>
          <w:rFonts w:cstheme="minorHAnsi"/>
          <w:i/>
          <w:sz w:val="24"/>
          <w:szCs w:val="24"/>
        </w:rPr>
        <w:t xml:space="preserve">(Rupees </w:t>
      </w:r>
      <w:r w:rsidR="0094525A">
        <w:rPr>
          <w:rFonts w:cstheme="minorHAnsi"/>
          <w:i/>
          <w:sz w:val="24"/>
          <w:szCs w:val="24"/>
        </w:rPr>
        <w:t>fo</w:t>
      </w:r>
      <w:r w:rsidR="0094525A" w:rsidRPr="007B5743">
        <w:rPr>
          <w:rFonts w:cstheme="minorHAnsi"/>
          <w:i/>
          <w:sz w:val="24"/>
          <w:szCs w:val="24"/>
        </w:rPr>
        <w:t>urteen</w:t>
      </w:r>
      <w:r w:rsidRPr="007B5743">
        <w:rPr>
          <w:rFonts w:cstheme="minorHAnsi"/>
          <w:i/>
          <w:sz w:val="24"/>
          <w:szCs w:val="24"/>
        </w:rPr>
        <w:t xml:space="preserve"> thousand one hundred forty eight) only</w:t>
      </w:r>
    </w:p>
    <w:p w14:paraId="4AD138D6" w14:textId="77777777" w:rsidR="00B83523" w:rsidRPr="007B5743" w:rsidRDefault="00B83523" w:rsidP="00B83523">
      <w:pPr>
        <w:jc w:val="center"/>
        <w:rPr>
          <w:rFonts w:cstheme="minorHAnsi"/>
          <w:b/>
          <w:sz w:val="24"/>
          <w:szCs w:val="24"/>
        </w:rPr>
      </w:pPr>
    </w:p>
    <w:p w14:paraId="577E3F62" w14:textId="77777777" w:rsidR="00B83523" w:rsidRPr="007B5743" w:rsidRDefault="00B83523" w:rsidP="00B83523">
      <w:pPr>
        <w:rPr>
          <w:rFonts w:cstheme="minorHAnsi"/>
          <w:b/>
          <w:sz w:val="24"/>
          <w:szCs w:val="24"/>
        </w:rPr>
      </w:pPr>
      <w:r w:rsidRPr="007B5743">
        <w:rPr>
          <w:rFonts w:cstheme="minorHAnsi"/>
          <w:b/>
          <w:sz w:val="24"/>
          <w:szCs w:val="24"/>
        </w:rPr>
        <w:t xml:space="preserve">Procurement of </w:t>
      </w:r>
      <w:r w:rsidR="0094525A" w:rsidRPr="007B5743">
        <w:rPr>
          <w:rFonts w:cstheme="minorHAnsi"/>
          <w:b/>
          <w:sz w:val="24"/>
          <w:szCs w:val="24"/>
        </w:rPr>
        <w:t>Color</w:t>
      </w:r>
      <w:r w:rsidRPr="007B5743">
        <w:rPr>
          <w:rFonts w:cstheme="minorHAnsi"/>
          <w:b/>
          <w:sz w:val="24"/>
          <w:szCs w:val="24"/>
        </w:rPr>
        <w:t xml:space="preserve"> Printer</w:t>
      </w:r>
      <w:r>
        <w:rPr>
          <w:rFonts w:cstheme="minorHAnsi"/>
          <w:b/>
          <w:sz w:val="24"/>
          <w:szCs w:val="24"/>
        </w:rPr>
        <w:t xml:space="preserve">: </w:t>
      </w:r>
    </w:p>
    <w:tbl>
      <w:tblPr>
        <w:tblStyle w:val="TableGrid"/>
        <w:tblW w:w="0" w:type="auto"/>
        <w:tblLook w:val="04A0" w:firstRow="1" w:lastRow="0" w:firstColumn="1" w:lastColumn="0" w:noHBand="0" w:noVBand="1"/>
      </w:tblPr>
      <w:tblGrid>
        <w:gridCol w:w="2122"/>
        <w:gridCol w:w="1559"/>
        <w:gridCol w:w="1559"/>
        <w:gridCol w:w="1276"/>
        <w:gridCol w:w="7202"/>
      </w:tblGrid>
      <w:tr w:rsidR="00B83523" w:rsidRPr="007B5743" w14:paraId="75A073FB" w14:textId="77777777" w:rsidTr="00B83523">
        <w:trPr>
          <w:trHeight w:val="1667"/>
        </w:trPr>
        <w:tc>
          <w:tcPr>
            <w:tcW w:w="13718" w:type="dxa"/>
            <w:gridSpan w:val="5"/>
            <w:hideMark/>
          </w:tcPr>
          <w:p w14:paraId="2152840C" w14:textId="77777777" w:rsidR="00B83523" w:rsidRPr="007B5743" w:rsidRDefault="00B83523" w:rsidP="00B83523">
            <w:pPr>
              <w:rPr>
                <w:rFonts w:cstheme="minorHAnsi"/>
                <w:bCs/>
                <w:sz w:val="24"/>
                <w:szCs w:val="24"/>
              </w:rPr>
            </w:pPr>
            <w:r w:rsidRPr="007B5743">
              <w:rPr>
                <w:rFonts w:cstheme="minorHAnsi"/>
                <w:sz w:val="24"/>
                <w:szCs w:val="24"/>
              </w:rPr>
              <w:t>The ASHA Resource Centre (ARC) have to make of report of ASHA Functionality, Home Based New Born Care (HBNC), Home Based Care for Young Child (HBYC) and many other reports that needs to be printout with A3 size. Most of the Ministry and Regional reporting formats are very detail and page setting needs to be done in A3 size. Besides most of the Government 'Notification' comes with a legal size and the normal printer 'All in one' printer cannot scan those documents. There are also some forwarding letters that needs to be made with a legal size paper to be forwarded. So, the NHM, ARC needs a Colour printer and scanner that can print and copy A3 and legal size.</w:t>
            </w:r>
          </w:p>
        </w:tc>
      </w:tr>
      <w:tr w:rsidR="00B83523" w:rsidRPr="007B5743" w14:paraId="32F3B874" w14:textId="77777777" w:rsidTr="00B83523">
        <w:trPr>
          <w:trHeight w:val="600"/>
        </w:trPr>
        <w:tc>
          <w:tcPr>
            <w:tcW w:w="2122" w:type="dxa"/>
            <w:noWrap/>
            <w:vAlign w:val="center"/>
            <w:hideMark/>
          </w:tcPr>
          <w:p w14:paraId="278E6A28" w14:textId="77777777" w:rsidR="00B83523" w:rsidRPr="007B5743" w:rsidRDefault="00B83523" w:rsidP="00B83523">
            <w:pPr>
              <w:jc w:val="center"/>
              <w:rPr>
                <w:rFonts w:cstheme="minorHAnsi"/>
                <w:b/>
                <w:bCs/>
                <w:sz w:val="24"/>
                <w:szCs w:val="24"/>
              </w:rPr>
            </w:pPr>
            <w:r w:rsidRPr="007B5743">
              <w:rPr>
                <w:rFonts w:cstheme="minorHAnsi"/>
                <w:b/>
                <w:bCs/>
                <w:sz w:val="24"/>
                <w:szCs w:val="24"/>
              </w:rPr>
              <w:t>Activities</w:t>
            </w:r>
          </w:p>
        </w:tc>
        <w:tc>
          <w:tcPr>
            <w:tcW w:w="1559" w:type="dxa"/>
            <w:noWrap/>
            <w:vAlign w:val="center"/>
            <w:hideMark/>
          </w:tcPr>
          <w:p w14:paraId="1D8B51AE" w14:textId="77777777" w:rsidR="00B83523" w:rsidRPr="007B5743" w:rsidRDefault="00B83523" w:rsidP="00B83523">
            <w:pPr>
              <w:jc w:val="center"/>
              <w:rPr>
                <w:rFonts w:cstheme="minorHAnsi"/>
                <w:b/>
                <w:bCs/>
                <w:sz w:val="24"/>
                <w:szCs w:val="24"/>
              </w:rPr>
            </w:pPr>
            <w:r w:rsidRPr="007B5743">
              <w:rPr>
                <w:rFonts w:cstheme="minorHAnsi"/>
                <w:b/>
                <w:bCs/>
                <w:sz w:val="24"/>
                <w:szCs w:val="24"/>
              </w:rPr>
              <w:t>Unit Cost (Rs)</w:t>
            </w:r>
          </w:p>
        </w:tc>
        <w:tc>
          <w:tcPr>
            <w:tcW w:w="1559" w:type="dxa"/>
            <w:vAlign w:val="center"/>
            <w:hideMark/>
          </w:tcPr>
          <w:p w14:paraId="04C94F30" w14:textId="77777777" w:rsidR="00B83523" w:rsidRPr="007B5743" w:rsidRDefault="00B83523" w:rsidP="00B83523">
            <w:pPr>
              <w:jc w:val="center"/>
              <w:rPr>
                <w:rFonts w:cstheme="minorHAnsi"/>
                <w:b/>
                <w:bCs/>
                <w:sz w:val="24"/>
                <w:szCs w:val="24"/>
              </w:rPr>
            </w:pPr>
            <w:r w:rsidRPr="007B5743">
              <w:rPr>
                <w:rFonts w:cstheme="minorHAnsi"/>
                <w:b/>
                <w:bCs/>
                <w:sz w:val="24"/>
                <w:szCs w:val="24"/>
              </w:rPr>
              <w:t>Target ( No. of months)</w:t>
            </w:r>
          </w:p>
        </w:tc>
        <w:tc>
          <w:tcPr>
            <w:tcW w:w="1276" w:type="dxa"/>
            <w:vAlign w:val="center"/>
            <w:hideMark/>
          </w:tcPr>
          <w:p w14:paraId="39EFA926" w14:textId="77777777" w:rsidR="00B83523" w:rsidRPr="007B5743" w:rsidRDefault="00B83523" w:rsidP="00B83523">
            <w:pPr>
              <w:jc w:val="center"/>
              <w:rPr>
                <w:rFonts w:cstheme="minorHAnsi"/>
                <w:b/>
                <w:bCs/>
                <w:sz w:val="24"/>
                <w:szCs w:val="24"/>
              </w:rPr>
            </w:pPr>
            <w:r w:rsidRPr="007B5743">
              <w:rPr>
                <w:rFonts w:cstheme="minorHAnsi"/>
                <w:b/>
                <w:bCs/>
                <w:sz w:val="24"/>
                <w:szCs w:val="24"/>
              </w:rPr>
              <w:t>Amount (Rs)</w:t>
            </w:r>
          </w:p>
        </w:tc>
        <w:tc>
          <w:tcPr>
            <w:tcW w:w="7202" w:type="dxa"/>
            <w:noWrap/>
            <w:vAlign w:val="center"/>
            <w:hideMark/>
          </w:tcPr>
          <w:p w14:paraId="3A38DFEF" w14:textId="77777777" w:rsidR="00B83523" w:rsidRPr="007B5743" w:rsidRDefault="00B83523" w:rsidP="00B83523">
            <w:pPr>
              <w:jc w:val="center"/>
              <w:rPr>
                <w:rFonts w:cstheme="minorHAnsi"/>
                <w:b/>
                <w:bCs/>
                <w:sz w:val="24"/>
                <w:szCs w:val="24"/>
              </w:rPr>
            </w:pPr>
            <w:r w:rsidRPr="007B5743">
              <w:rPr>
                <w:rFonts w:cstheme="minorHAnsi"/>
                <w:b/>
                <w:bCs/>
                <w:sz w:val="24"/>
                <w:szCs w:val="24"/>
              </w:rPr>
              <w:t>Remarks</w:t>
            </w:r>
          </w:p>
        </w:tc>
      </w:tr>
      <w:tr w:rsidR="00B83523" w:rsidRPr="007B5743" w14:paraId="0FB73418" w14:textId="77777777" w:rsidTr="00B83523">
        <w:trPr>
          <w:trHeight w:val="2940"/>
        </w:trPr>
        <w:tc>
          <w:tcPr>
            <w:tcW w:w="2122" w:type="dxa"/>
            <w:hideMark/>
          </w:tcPr>
          <w:p w14:paraId="4AF811CE" w14:textId="77777777" w:rsidR="00B83523" w:rsidRPr="007B5743" w:rsidRDefault="00B83523" w:rsidP="00B83523">
            <w:pPr>
              <w:rPr>
                <w:rFonts w:cstheme="minorHAnsi"/>
                <w:sz w:val="24"/>
                <w:szCs w:val="24"/>
              </w:rPr>
            </w:pPr>
            <w:r w:rsidRPr="007B5743">
              <w:rPr>
                <w:rFonts w:cstheme="minorHAnsi"/>
                <w:sz w:val="24"/>
                <w:szCs w:val="24"/>
              </w:rPr>
              <w:t xml:space="preserve">Canon PIXMA Mega Efficient G3012 Multi-function WiFi Color Ink Tank Printer </w:t>
            </w:r>
          </w:p>
        </w:tc>
        <w:tc>
          <w:tcPr>
            <w:tcW w:w="1559" w:type="dxa"/>
            <w:noWrap/>
            <w:vAlign w:val="center"/>
            <w:hideMark/>
          </w:tcPr>
          <w:p w14:paraId="29CFF99C" w14:textId="77777777" w:rsidR="00B83523" w:rsidRPr="007B5743" w:rsidRDefault="00B83523" w:rsidP="00B83523">
            <w:pPr>
              <w:jc w:val="center"/>
              <w:rPr>
                <w:rFonts w:cstheme="minorHAnsi"/>
                <w:sz w:val="24"/>
                <w:szCs w:val="24"/>
              </w:rPr>
            </w:pPr>
            <w:r w:rsidRPr="007B5743">
              <w:rPr>
                <w:rFonts w:cstheme="minorHAnsi"/>
                <w:sz w:val="24"/>
                <w:szCs w:val="24"/>
              </w:rPr>
              <w:t>12500</w:t>
            </w:r>
          </w:p>
        </w:tc>
        <w:tc>
          <w:tcPr>
            <w:tcW w:w="1559" w:type="dxa"/>
            <w:noWrap/>
            <w:vAlign w:val="center"/>
            <w:hideMark/>
          </w:tcPr>
          <w:p w14:paraId="2AA78D1F" w14:textId="77777777" w:rsidR="00B83523" w:rsidRPr="007B5743" w:rsidRDefault="00B83523" w:rsidP="00B83523">
            <w:pPr>
              <w:jc w:val="center"/>
              <w:rPr>
                <w:rFonts w:cstheme="minorHAnsi"/>
                <w:sz w:val="24"/>
                <w:szCs w:val="24"/>
              </w:rPr>
            </w:pPr>
            <w:r w:rsidRPr="007B5743">
              <w:rPr>
                <w:rFonts w:cstheme="minorHAnsi"/>
                <w:sz w:val="24"/>
                <w:szCs w:val="24"/>
              </w:rPr>
              <w:t>2</w:t>
            </w:r>
          </w:p>
        </w:tc>
        <w:tc>
          <w:tcPr>
            <w:tcW w:w="1276" w:type="dxa"/>
            <w:vAlign w:val="center"/>
            <w:hideMark/>
          </w:tcPr>
          <w:p w14:paraId="78DDA19E" w14:textId="77777777" w:rsidR="00B83523" w:rsidRPr="007B5743" w:rsidRDefault="00B83523" w:rsidP="00B83523">
            <w:pPr>
              <w:jc w:val="center"/>
              <w:rPr>
                <w:rFonts w:cstheme="minorHAnsi"/>
                <w:sz w:val="24"/>
                <w:szCs w:val="24"/>
              </w:rPr>
            </w:pPr>
            <w:r w:rsidRPr="007B5743">
              <w:rPr>
                <w:rFonts w:cstheme="minorHAnsi"/>
                <w:sz w:val="24"/>
                <w:szCs w:val="24"/>
              </w:rPr>
              <w:t>25000</w:t>
            </w:r>
          </w:p>
        </w:tc>
        <w:tc>
          <w:tcPr>
            <w:tcW w:w="7202" w:type="dxa"/>
            <w:hideMark/>
          </w:tcPr>
          <w:p w14:paraId="698E35EA" w14:textId="77777777" w:rsidR="00B83523" w:rsidRPr="007B5743" w:rsidRDefault="00B83523" w:rsidP="00B83523">
            <w:pPr>
              <w:rPr>
                <w:rFonts w:cstheme="minorHAnsi"/>
                <w:sz w:val="24"/>
                <w:szCs w:val="24"/>
              </w:rPr>
            </w:pPr>
            <w:r w:rsidRPr="007B5743">
              <w:rPr>
                <w:rFonts w:cstheme="minorHAnsi"/>
                <w:sz w:val="24"/>
                <w:szCs w:val="24"/>
              </w:rPr>
              <w:t>Newly proposed: The ASHA Resource Centre (ARC) have to make of report of ASHA Functionality, Home Based New Born Care (HBNC), Home Based Care for Young Child (HBYC) and many other reports that needs to be printout with . Most of the Ministry and Regional reporting formats are very detail and page setting needs to be done in A3 size. Besides most of the Government 'Notification' comes with a legal size and the normal printer 'All in one' printer cannot scan those documents. There are also some forwarding letters that needs to be made with a legal size paper to be forwarded. So, the NHM, ARC needs a Colour printer and scanner that can print and copy A3 and legal size.</w:t>
            </w:r>
          </w:p>
        </w:tc>
      </w:tr>
      <w:tr w:rsidR="00B83523" w:rsidRPr="007B5743" w14:paraId="40400B73" w14:textId="77777777" w:rsidTr="00B83523">
        <w:trPr>
          <w:trHeight w:val="571"/>
        </w:trPr>
        <w:tc>
          <w:tcPr>
            <w:tcW w:w="5240" w:type="dxa"/>
            <w:gridSpan w:val="3"/>
            <w:noWrap/>
            <w:vAlign w:val="center"/>
            <w:hideMark/>
          </w:tcPr>
          <w:p w14:paraId="02562748" w14:textId="77777777" w:rsidR="00B83523" w:rsidRPr="007B5743" w:rsidRDefault="00B83523" w:rsidP="00B83523">
            <w:pPr>
              <w:jc w:val="center"/>
              <w:rPr>
                <w:rFonts w:cstheme="minorHAnsi"/>
                <w:b/>
                <w:bCs/>
                <w:sz w:val="24"/>
                <w:szCs w:val="24"/>
              </w:rPr>
            </w:pPr>
            <w:r w:rsidRPr="007B5743">
              <w:rPr>
                <w:rFonts w:cstheme="minorHAnsi"/>
                <w:b/>
                <w:bCs/>
                <w:sz w:val="24"/>
                <w:szCs w:val="24"/>
              </w:rPr>
              <w:t>Total</w:t>
            </w:r>
          </w:p>
        </w:tc>
        <w:tc>
          <w:tcPr>
            <w:tcW w:w="1276" w:type="dxa"/>
            <w:noWrap/>
            <w:vAlign w:val="center"/>
            <w:hideMark/>
          </w:tcPr>
          <w:p w14:paraId="3E2DAF3A" w14:textId="77777777" w:rsidR="00B83523" w:rsidRPr="007B5743" w:rsidRDefault="00B83523" w:rsidP="00B83523">
            <w:pPr>
              <w:jc w:val="center"/>
              <w:rPr>
                <w:rFonts w:cstheme="minorHAnsi"/>
                <w:b/>
                <w:sz w:val="24"/>
                <w:szCs w:val="24"/>
              </w:rPr>
            </w:pPr>
            <w:r w:rsidRPr="007B5743">
              <w:rPr>
                <w:rFonts w:cstheme="minorHAnsi"/>
                <w:b/>
                <w:sz w:val="24"/>
                <w:szCs w:val="24"/>
              </w:rPr>
              <w:t>25000</w:t>
            </w:r>
          </w:p>
        </w:tc>
        <w:tc>
          <w:tcPr>
            <w:tcW w:w="7202" w:type="dxa"/>
            <w:hideMark/>
          </w:tcPr>
          <w:p w14:paraId="79A81524" w14:textId="77777777" w:rsidR="00B83523" w:rsidRPr="007B5743" w:rsidRDefault="00B83523" w:rsidP="00B83523">
            <w:pPr>
              <w:rPr>
                <w:rFonts w:cstheme="minorHAnsi"/>
                <w:b/>
                <w:sz w:val="24"/>
                <w:szCs w:val="24"/>
              </w:rPr>
            </w:pPr>
            <w:r w:rsidRPr="007B5743">
              <w:rPr>
                <w:rFonts w:cstheme="minorHAnsi"/>
                <w:b/>
                <w:sz w:val="24"/>
                <w:szCs w:val="24"/>
              </w:rPr>
              <w:t> </w:t>
            </w:r>
          </w:p>
        </w:tc>
      </w:tr>
    </w:tbl>
    <w:p w14:paraId="740420E7" w14:textId="77777777" w:rsidR="00B83523" w:rsidRPr="007B5743" w:rsidRDefault="00B83523" w:rsidP="00B83523">
      <w:pPr>
        <w:jc w:val="center"/>
        <w:rPr>
          <w:rFonts w:cstheme="minorHAnsi"/>
          <w:sz w:val="24"/>
          <w:szCs w:val="24"/>
        </w:rPr>
      </w:pPr>
      <w:r w:rsidRPr="007B5743">
        <w:rPr>
          <w:rFonts w:cstheme="minorHAnsi"/>
          <w:i/>
          <w:iCs/>
          <w:sz w:val="24"/>
          <w:szCs w:val="24"/>
        </w:rPr>
        <w:t>(Rupees twenty five thousand) only</w:t>
      </w:r>
    </w:p>
    <w:p w14:paraId="5D6F2DDC" w14:textId="77777777" w:rsidR="00B236C8" w:rsidRDefault="00B236C8" w:rsidP="00B236C8">
      <w:pPr>
        <w:rPr>
          <w:rFonts w:eastAsia="Times New Roman" w:cstheme="minorHAnsi"/>
          <w:b/>
          <w:bCs/>
          <w:color w:val="000000"/>
          <w:sz w:val="24"/>
          <w:szCs w:val="24"/>
        </w:rPr>
      </w:pPr>
      <w:r>
        <w:rPr>
          <w:rFonts w:eastAsia="Times New Roman" w:cstheme="minorHAnsi"/>
          <w:b/>
          <w:bCs/>
          <w:color w:val="000000"/>
          <w:sz w:val="24"/>
          <w:szCs w:val="24"/>
        </w:rPr>
        <w:lastRenderedPageBreak/>
        <w:t>HSS 11. Sl. No- 194</w:t>
      </w:r>
    </w:p>
    <w:p w14:paraId="0D3F3900" w14:textId="77777777" w:rsidR="00B236C8" w:rsidRDefault="00B236C8" w:rsidP="00B236C8">
      <w:pPr>
        <w:rPr>
          <w:rFonts w:cstheme="minorHAnsi"/>
          <w:b/>
          <w:sz w:val="24"/>
          <w:szCs w:val="24"/>
        </w:rPr>
      </w:pPr>
      <w:r>
        <w:rPr>
          <w:rFonts w:eastAsia="Times New Roman" w:cstheme="minorHAnsi"/>
          <w:b/>
          <w:bCs/>
          <w:color w:val="000000"/>
          <w:sz w:val="24"/>
          <w:szCs w:val="24"/>
        </w:rPr>
        <w:t>Program Management</w:t>
      </w:r>
    </w:p>
    <w:p w14:paraId="4D7A73F0" w14:textId="77777777" w:rsidR="00B236C8" w:rsidRPr="007B5743" w:rsidRDefault="00B236C8" w:rsidP="00B236C8">
      <w:pPr>
        <w:rPr>
          <w:rFonts w:cstheme="minorHAnsi"/>
          <w:b/>
          <w:sz w:val="24"/>
          <w:szCs w:val="24"/>
        </w:rPr>
      </w:pPr>
      <w:r w:rsidRPr="007B5743">
        <w:rPr>
          <w:rFonts w:cstheme="minorHAnsi"/>
          <w:b/>
          <w:sz w:val="24"/>
          <w:szCs w:val="24"/>
        </w:rPr>
        <w:t xml:space="preserve">Supportive Supervision Cost/ Mobility Support for ASHA Mobilizers/ASHA Facilitators: </w:t>
      </w:r>
    </w:p>
    <w:tbl>
      <w:tblPr>
        <w:tblStyle w:val="TableGrid"/>
        <w:tblW w:w="13745" w:type="dxa"/>
        <w:tblLook w:val="04A0" w:firstRow="1" w:lastRow="0" w:firstColumn="1" w:lastColumn="0" w:noHBand="0" w:noVBand="1"/>
      </w:tblPr>
      <w:tblGrid>
        <w:gridCol w:w="2972"/>
        <w:gridCol w:w="1701"/>
        <w:gridCol w:w="1276"/>
        <w:gridCol w:w="1984"/>
        <w:gridCol w:w="5812"/>
      </w:tblGrid>
      <w:tr w:rsidR="00B236C8" w:rsidRPr="007B5743" w14:paraId="407333CB" w14:textId="77777777" w:rsidTr="00C3313A">
        <w:trPr>
          <w:trHeight w:val="835"/>
        </w:trPr>
        <w:tc>
          <w:tcPr>
            <w:tcW w:w="13745" w:type="dxa"/>
            <w:gridSpan w:val="5"/>
          </w:tcPr>
          <w:p w14:paraId="6DBEAE34" w14:textId="77777777" w:rsidR="00B236C8" w:rsidRPr="00B236C8" w:rsidRDefault="00B236C8" w:rsidP="00C3313A">
            <w:pPr>
              <w:rPr>
                <w:rFonts w:cstheme="minorHAnsi"/>
                <w:sz w:val="24"/>
                <w:szCs w:val="24"/>
              </w:rPr>
            </w:pPr>
            <w:r w:rsidRPr="00B236C8">
              <w:rPr>
                <w:rFonts w:cstheme="minorHAnsi"/>
                <w:sz w:val="24"/>
                <w:szCs w:val="24"/>
              </w:rPr>
              <w:t>ASHA Mobilizers/Facilitators play a vital role in supervising, mentoring, and supporting ASHAs to ensure effective implementation of health programmes. In hilly and scattered areas like Mizoram, regular field visits are challenging without mobility support. Providing mobility assistance enables Facilitators to reach remote villages, conduct on-site supervision, verify records, monitor drug kits, review HBNC/HBYC registers, and ensure timely reporting.</w:t>
            </w:r>
          </w:p>
          <w:p w14:paraId="472DEFEF" w14:textId="77777777" w:rsidR="00B236C8" w:rsidRPr="00B236C8" w:rsidRDefault="00B236C8" w:rsidP="00C3313A">
            <w:pPr>
              <w:rPr>
                <w:rFonts w:cstheme="minorHAnsi"/>
                <w:sz w:val="24"/>
                <w:szCs w:val="24"/>
              </w:rPr>
            </w:pPr>
          </w:p>
          <w:p w14:paraId="485A8502" w14:textId="77777777" w:rsidR="00B236C8" w:rsidRPr="00B236C8" w:rsidRDefault="00B236C8" w:rsidP="00C3313A">
            <w:pPr>
              <w:rPr>
                <w:rFonts w:cstheme="minorHAnsi"/>
                <w:sz w:val="24"/>
                <w:szCs w:val="24"/>
              </w:rPr>
            </w:pPr>
            <w:r w:rsidRPr="00B236C8">
              <w:rPr>
                <w:rFonts w:cstheme="minorHAnsi"/>
                <w:sz w:val="24"/>
                <w:szCs w:val="24"/>
              </w:rPr>
              <w:t>Field visits also allow Facilitators to mentor ASHAs, resolve practical issues, cross-check claims, and strengthen coordination with health facilities and the District Programme Management Unit. Regular supervision improves accountability, data accuracy, meeting attendance, service delivery, and overall ASHA performance, directly contributing to NHM goals such as maternal and child health, immunization, family planning, and NCD screening.</w:t>
            </w:r>
          </w:p>
          <w:p w14:paraId="53AD67C1" w14:textId="77777777" w:rsidR="00B236C8" w:rsidRPr="00B236C8" w:rsidRDefault="00B236C8" w:rsidP="00C3313A">
            <w:pPr>
              <w:rPr>
                <w:rFonts w:cstheme="minorHAnsi"/>
                <w:sz w:val="24"/>
                <w:szCs w:val="24"/>
              </w:rPr>
            </w:pPr>
          </w:p>
          <w:p w14:paraId="3E7242A3" w14:textId="77777777" w:rsidR="00B236C8" w:rsidRPr="007B5743" w:rsidRDefault="00B236C8" w:rsidP="00C3313A">
            <w:pPr>
              <w:rPr>
                <w:rFonts w:cstheme="minorHAnsi"/>
                <w:sz w:val="24"/>
                <w:szCs w:val="24"/>
              </w:rPr>
            </w:pPr>
            <w:r w:rsidRPr="00B236C8">
              <w:rPr>
                <w:rFonts w:cstheme="minorHAnsi"/>
                <w:sz w:val="24"/>
                <w:szCs w:val="24"/>
              </w:rPr>
              <w:t>Providing mobility support at ₹350 per visit for 20 visits per month (₹7,000 per month) ensures structured, consistent, and cost-effective supervision. This will strengthen the Community Processes Programme, enhance ASHA motivation and retention, and improve primary healthcare delivery at the grassroots level.</w:t>
            </w:r>
          </w:p>
        </w:tc>
      </w:tr>
      <w:tr w:rsidR="00B236C8" w:rsidRPr="007B5743" w14:paraId="181CC039" w14:textId="77777777" w:rsidTr="00C3313A">
        <w:trPr>
          <w:trHeight w:val="839"/>
        </w:trPr>
        <w:tc>
          <w:tcPr>
            <w:tcW w:w="13745" w:type="dxa"/>
            <w:gridSpan w:val="5"/>
            <w:vAlign w:val="center"/>
            <w:hideMark/>
          </w:tcPr>
          <w:p w14:paraId="1E96BEA7" w14:textId="77777777" w:rsidR="00B236C8" w:rsidRPr="007B5743" w:rsidRDefault="00B236C8" w:rsidP="00C3313A">
            <w:pPr>
              <w:rPr>
                <w:rFonts w:cstheme="minorHAnsi"/>
                <w:b/>
                <w:bCs/>
                <w:sz w:val="24"/>
                <w:szCs w:val="24"/>
              </w:rPr>
            </w:pPr>
            <w:r w:rsidRPr="007B5743">
              <w:rPr>
                <w:rFonts w:cstheme="minorHAnsi"/>
                <w:b/>
                <w:bCs/>
                <w:sz w:val="24"/>
                <w:szCs w:val="24"/>
              </w:rPr>
              <w:t xml:space="preserve">1. Detail costing of supervision cost for ASHA Mobilisers/Facilitators: </w:t>
            </w:r>
          </w:p>
        </w:tc>
      </w:tr>
      <w:tr w:rsidR="00B236C8" w:rsidRPr="007B5743" w14:paraId="2EC5683A" w14:textId="77777777" w:rsidTr="00C3313A">
        <w:trPr>
          <w:trHeight w:val="859"/>
        </w:trPr>
        <w:tc>
          <w:tcPr>
            <w:tcW w:w="2972" w:type="dxa"/>
            <w:noWrap/>
            <w:vAlign w:val="center"/>
            <w:hideMark/>
          </w:tcPr>
          <w:p w14:paraId="2206FCFC" w14:textId="77777777" w:rsidR="00B236C8" w:rsidRPr="007B5743" w:rsidRDefault="00B236C8" w:rsidP="00C3313A">
            <w:pPr>
              <w:jc w:val="center"/>
              <w:rPr>
                <w:rFonts w:cstheme="minorHAnsi"/>
                <w:b/>
                <w:bCs/>
                <w:sz w:val="24"/>
                <w:szCs w:val="24"/>
              </w:rPr>
            </w:pPr>
            <w:r w:rsidRPr="007B5743">
              <w:rPr>
                <w:rFonts w:cstheme="minorHAnsi"/>
                <w:b/>
                <w:bCs/>
                <w:sz w:val="24"/>
                <w:szCs w:val="24"/>
              </w:rPr>
              <w:t>Activity</w:t>
            </w:r>
          </w:p>
        </w:tc>
        <w:tc>
          <w:tcPr>
            <w:tcW w:w="1701" w:type="dxa"/>
            <w:vAlign w:val="center"/>
            <w:hideMark/>
          </w:tcPr>
          <w:p w14:paraId="012424D2" w14:textId="77777777" w:rsidR="00B236C8" w:rsidRPr="007B5743" w:rsidRDefault="00B236C8" w:rsidP="00C3313A">
            <w:pPr>
              <w:jc w:val="center"/>
              <w:rPr>
                <w:rFonts w:cstheme="minorHAnsi"/>
                <w:b/>
                <w:bCs/>
                <w:sz w:val="24"/>
                <w:szCs w:val="24"/>
              </w:rPr>
            </w:pPr>
            <w:r w:rsidRPr="007B5743">
              <w:rPr>
                <w:rFonts w:cstheme="minorHAnsi"/>
                <w:b/>
                <w:bCs/>
                <w:sz w:val="24"/>
                <w:szCs w:val="24"/>
              </w:rPr>
              <w:t>Unit cost per head per year (Rs)</w:t>
            </w:r>
          </w:p>
        </w:tc>
        <w:tc>
          <w:tcPr>
            <w:tcW w:w="1276" w:type="dxa"/>
            <w:noWrap/>
            <w:vAlign w:val="center"/>
            <w:hideMark/>
          </w:tcPr>
          <w:p w14:paraId="62A53486" w14:textId="77777777" w:rsidR="00B236C8" w:rsidRPr="007B5743" w:rsidRDefault="00B236C8" w:rsidP="00C3313A">
            <w:pPr>
              <w:jc w:val="center"/>
              <w:rPr>
                <w:rFonts w:cstheme="minorHAnsi"/>
                <w:b/>
                <w:bCs/>
                <w:sz w:val="24"/>
                <w:szCs w:val="24"/>
              </w:rPr>
            </w:pPr>
            <w:r w:rsidRPr="007B5743">
              <w:rPr>
                <w:rFonts w:cstheme="minorHAnsi"/>
                <w:b/>
                <w:bCs/>
                <w:sz w:val="24"/>
                <w:szCs w:val="24"/>
              </w:rPr>
              <w:t>Target</w:t>
            </w:r>
          </w:p>
        </w:tc>
        <w:tc>
          <w:tcPr>
            <w:tcW w:w="1984" w:type="dxa"/>
            <w:noWrap/>
            <w:vAlign w:val="center"/>
            <w:hideMark/>
          </w:tcPr>
          <w:p w14:paraId="76DCE746" w14:textId="77777777" w:rsidR="00B236C8" w:rsidRPr="007B5743" w:rsidRDefault="00B236C8" w:rsidP="00C3313A">
            <w:pPr>
              <w:jc w:val="center"/>
              <w:rPr>
                <w:rFonts w:cstheme="minorHAnsi"/>
                <w:b/>
                <w:bCs/>
                <w:sz w:val="24"/>
                <w:szCs w:val="24"/>
              </w:rPr>
            </w:pPr>
            <w:r w:rsidRPr="007B5743">
              <w:rPr>
                <w:rFonts w:cstheme="minorHAnsi"/>
                <w:b/>
                <w:bCs/>
                <w:sz w:val="24"/>
                <w:szCs w:val="24"/>
              </w:rPr>
              <w:t>Amount (Rs)</w:t>
            </w:r>
          </w:p>
        </w:tc>
        <w:tc>
          <w:tcPr>
            <w:tcW w:w="5812" w:type="dxa"/>
            <w:noWrap/>
            <w:vAlign w:val="center"/>
            <w:hideMark/>
          </w:tcPr>
          <w:p w14:paraId="13A151A2" w14:textId="77777777" w:rsidR="00B236C8" w:rsidRPr="007B5743" w:rsidRDefault="00B236C8" w:rsidP="00C3313A">
            <w:pPr>
              <w:jc w:val="center"/>
              <w:rPr>
                <w:rFonts w:cstheme="minorHAnsi"/>
                <w:b/>
                <w:sz w:val="24"/>
                <w:szCs w:val="24"/>
              </w:rPr>
            </w:pPr>
            <w:r w:rsidRPr="007B5743">
              <w:rPr>
                <w:rFonts w:cstheme="minorHAnsi"/>
                <w:b/>
                <w:sz w:val="24"/>
                <w:szCs w:val="24"/>
              </w:rPr>
              <w:t>Remarks</w:t>
            </w:r>
          </w:p>
        </w:tc>
      </w:tr>
      <w:tr w:rsidR="00B236C8" w:rsidRPr="007B5743" w14:paraId="04AB614F" w14:textId="77777777" w:rsidTr="00C3313A">
        <w:trPr>
          <w:trHeight w:val="2076"/>
        </w:trPr>
        <w:tc>
          <w:tcPr>
            <w:tcW w:w="2972" w:type="dxa"/>
            <w:vAlign w:val="center"/>
            <w:hideMark/>
          </w:tcPr>
          <w:p w14:paraId="663C51A2" w14:textId="77777777" w:rsidR="00B236C8" w:rsidRPr="007B5743" w:rsidRDefault="00B236C8" w:rsidP="00C3313A">
            <w:pPr>
              <w:rPr>
                <w:rFonts w:cstheme="minorHAnsi"/>
                <w:color w:val="000000"/>
                <w:sz w:val="24"/>
                <w:szCs w:val="24"/>
              </w:rPr>
            </w:pPr>
            <w:r w:rsidRPr="007B5743">
              <w:rPr>
                <w:rFonts w:cstheme="minorHAnsi"/>
                <w:color w:val="000000"/>
                <w:sz w:val="24"/>
                <w:szCs w:val="24"/>
              </w:rPr>
              <w:t>Mobility cost for  113 ASHA mobilisers for 12 months</w:t>
            </w:r>
          </w:p>
        </w:tc>
        <w:tc>
          <w:tcPr>
            <w:tcW w:w="1701" w:type="dxa"/>
            <w:noWrap/>
            <w:vAlign w:val="center"/>
            <w:hideMark/>
          </w:tcPr>
          <w:p w14:paraId="3314A884" w14:textId="77777777" w:rsidR="00B236C8" w:rsidRPr="007B5743" w:rsidRDefault="00B236C8" w:rsidP="00C3313A">
            <w:pPr>
              <w:jc w:val="center"/>
              <w:rPr>
                <w:rFonts w:cstheme="minorHAnsi"/>
                <w:color w:val="000000"/>
                <w:sz w:val="24"/>
                <w:szCs w:val="24"/>
              </w:rPr>
            </w:pPr>
            <w:r w:rsidRPr="007B5743">
              <w:rPr>
                <w:rFonts w:cstheme="minorHAnsi"/>
                <w:color w:val="000000"/>
                <w:sz w:val="24"/>
                <w:szCs w:val="24"/>
              </w:rPr>
              <w:t>84000</w:t>
            </w:r>
          </w:p>
        </w:tc>
        <w:tc>
          <w:tcPr>
            <w:tcW w:w="1276" w:type="dxa"/>
            <w:noWrap/>
            <w:vAlign w:val="center"/>
            <w:hideMark/>
          </w:tcPr>
          <w:p w14:paraId="3A91A2AD" w14:textId="77777777" w:rsidR="00B236C8" w:rsidRPr="007B5743" w:rsidRDefault="00B236C8" w:rsidP="00C3313A">
            <w:pPr>
              <w:jc w:val="center"/>
              <w:rPr>
                <w:rFonts w:cstheme="minorHAnsi"/>
                <w:color w:val="000000"/>
                <w:sz w:val="24"/>
                <w:szCs w:val="24"/>
              </w:rPr>
            </w:pPr>
            <w:r w:rsidRPr="007B5743">
              <w:rPr>
                <w:rFonts w:cstheme="minorHAnsi"/>
                <w:color w:val="000000"/>
                <w:sz w:val="24"/>
                <w:szCs w:val="24"/>
              </w:rPr>
              <w:t>113</w:t>
            </w:r>
          </w:p>
        </w:tc>
        <w:tc>
          <w:tcPr>
            <w:tcW w:w="1984" w:type="dxa"/>
            <w:noWrap/>
            <w:vAlign w:val="center"/>
            <w:hideMark/>
          </w:tcPr>
          <w:p w14:paraId="001A8EB5" w14:textId="77777777" w:rsidR="00B236C8" w:rsidRPr="007B5743" w:rsidRDefault="00B236C8" w:rsidP="00C3313A">
            <w:pPr>
              <w:jc w:val="right"/>
              <w:rPr>
                <w:rFonts w:cstheme="minorHAnsi"/>
                <w:b/>
                <w:bCs/>
                <w:color w:val="000000"/>
                <w:sz w:val="24"/>
                <w:szCs w:val="24"/>
              </w:rPr>
            </w:pPr>
            <w:r w:rsidRPr="007B5743">
              <w:rPr>
                <w:rFonts w:cstheme="minorHAnsi"/>
                <w:b/>
                <w:bCs/>
                <w:color w:val="000000"/>
                <w:sz w:val="24"/>
                <w:szCs w:val="24"/>
              </w:rPr>
              <w:t>9492000</w:t>
            </w:r>
          </w:p>
        </w:tc>
        <w:tc>
          <w:tcPr>
            <w:tcW w:w="5812" w:type="dxa"/>
            <w:vAlign w:val="center"/>
            <w:hideMark/>
          </w:tcPr>
          <w:p w14:paraId="15E170A7" w14:textId="77777777" w:rsidR="00B236C8" w:rsidRPr="007B5743" w:rsidRDefault="00B236C8" w:rsidP="00C3313A">
            <w:pPr>
              <w:rPr>
                <w:rFonts w:cstheme="minorHAnsi"/>
                <w:color w:val="000000"/>
                <w:sz w:val="24"/>
                <w:szCs w:val="24"/>
              </w:rPr>
            </w:pPr>
            <w:r w:rsidRPr="007B5743">
              <w:rPr>
                <w:rFonts w:cstheme="minorHAnsi"/>
                <w:color w:val="000000"/>
                <w:sz w:val="24"/>
                <w:szCs w:val="24"/>
              </w:rPr>
              <w:t xml:space="preserve">Ongoing: Mobilizers/Facilitators mobility at the rate of Rs 350 per visit for 20 visits per month (Rs 7000 per month). Mizoram is a hilly difficult place, most of the villages are linked with poor road condition which makes travel very expensive. The ASHA mobilizers are facing problems to meet the travel expenses. </w:t>
            </w:r>
          </w:p>
        </w:tc>
      </w:tr>
    </w:tbl>
    <w:p w14:paraId="3DC0BCBE" w14:textId="77777777" w:rsidR="00B236C8" w:rsidRPr="007B5743" w:rsidRDefault="00B236C8" w:rsidP="00B236C8">
      <w:pPr>
        <w:jc w:val="center"/>
        <w:rPr>
          <w:rFonts w:cstheme="minorHAnsi"/>
          <w:i/>
          <w:sz w:val="24"/>
          <w:szCs w:val="24"/>
        </w:rPr>
      </w:pPr>
      <w:r w:rsidRPr="007B5743">
        <w:rPr>
          <w:rFonts w:cstheme="minorHAnsi"/>
          <w:i/>
          <w:sz w:val="24"/>
          <w:szCs w:val="24"/>
        </w:rPr>
        <w:t>(Rupees ninety four lakhs ninety two thousand) only</w:t>
      </w:r>
    </w:p>
    <w:p w14:paraId="26159508" w14:textId="77777777" w:rsidR="00B236C8" w:rsidRPr="007B5743" w:rsidRDefault="00B236C8" w:rsidP="00B236C8">
      <w:pPr>
        <w:jc w:val="center"/>
        <w:rPr>
          <w:rFonts w:cstheme="minorHAnsi"/>
          <w:b/>
          <w:sz w:val="24"/>
          <w:szCs w:val="24"/>
        </w:rPr>
      </w:pPr>
    </w:p>
    <w:p w14:paraId="25030EF4" w14:textId="77777777" w:rsidR="0094525A" w:rsidRDefault="0094525A" w:rsidP="00D547EB">
      <w:pPr>
        <w:rPr>
          <w:rFonts w:cstheme="minorHAnsi"/>
          <w:b/>
          <w:sz w:val="24"/>
          <w:szCs w:val="24"/>
        </w:rPr>
      </w:pPr>
    </w:p>
    <w:p w14:paraId="01615F37" w14:textId="77777777" w:rsidR="00D547EB" w:rsidRPr="007B5743" w:rsidRDefault="00D547EB" w:rsidP="00D547EB">
      <w:pPr>
        <w:rPr>
          <w:rFonts w:cstheme="minorHAnsi"/>
          <w:b/>
          <w:sz w:val="24"/>
          <w:szCs w:val="24"/>
        </w:rPr>
      </w:pPr>
      <w:r w:rsidRPr="007B5743">
        <w:rPr>
          <w:rFonts w:cstheme="minorHAnsi"/>
          <w:b/>
          <w:sz w:val="24"/>
          <w:szCs w:val="24"/>
        </w:rPr>
        <w:t xml:space="preserve">Supportive Supervision Cost/ Mobility Support for District ASHA Coordinators/District Community Mobilizers: </w:t>
      </w:r>
    </w:p>
    <w:tbl>
      <w:tblPr>
        <w:tblStyle w:val="TableGrid"/>
        <w:tblW w:w="13745" w:type="dxa"/>
        <w:tblLook w:val="04A0" w:firstRow="1" w:lastRow="0" w:firstColumn="1" w:lastColumn="0" w:noHBand="0" w:noVBand="1"/>
      </w:tblPr>
      <w:tblGrid>
        <w:gridCol w:w="3114"/>
        <w:gridCol w:w="1701"/>
        <w:gridCol w:w="992"/>
        <w:gridCol w:w="1843"/>
        <w:gridCol w:w="6095"/>
      </w:tblGrid>
      <w:tr w:rsidR="00D547EB" w:rsidRPr="007B5743" w14:paraId="7A7AC779" w14:textId="77777777" w:rsidTr="00B83523">
        <w:trPr>
          <w:trHeight w:val="981"/>
        </w:trPr>
        <w:tc>
          <w:tcPr>
            <w:tcW w:w="13745" w:type="dxa"/>
            <w:gridSpan w:val="5"/>
          </w:tcPr>
          <w:p w14:paraId="0F8E79C8" w14:textId="77777777" w:rsidR="00B236C8" w:rsidRPr="00B236C8" w:rsidRDefault="00B236C8" w:rsidP="00B236C8">
            <w:pPr>
              <w:rPr>
                <w:rFonts w:cstheme="minorHAnsi"/>
                <w:b/>
                <w:bCs/>
                <w:sz w:val="24"/>
                <w:szCs w:val="24"/>
              </w:rPr>
            </w:pPr>
            <w:r w:rsidRPr="00B236C8">
              <w:rPr>
                <w:rFonts w:cstheme="minorHAnsi"/>
                <w:b/>
                <w:bCs/>
                <w:sz w:val="24"/>
                <w:szCs w:val="24"/>
              </w:rPr>
              <w:t xml:space="preserve">Mobility support for 9 District ASHA </w:t>
            </w:r>
            <w:r w:rsidR="00C007A6" w:rsidRPr="00B236C8">
              <w:rPr>
                <w:rFonts w:cstheme="minorHAnsi"/>
                <w:b/>
                <w:bCs/>
                <w:sz w:val="24"/>
                <w:szCs w:val="24"/>
              </w:rPr>
              <w:t>coordinators</w:t>
            </w:r>
            <w:r w:rsidRPr="00B236C8">
              <w:rPr>
                <w:rFonts w:cstheme="minorHAnsi"/>
                <w:b/>
                <w:bCs/>
                <w:sz w:val="24"/>
                <w:szCs w:val="24"/>
              </w:rPr>
              <w:t xml:space="preserve">. Rs.648000 </w:t>
            </w:r>
          </w:p>
          <w:p w14:paraId="67E294FE" w14:textId="77777777" w:rsidR="00D547EB" w:rsidRPr="007B5743" w:rsidRDefault="00B236C8" w:rsidP="00B236C8">
            <w:pPr>
              <w:rPr>
                <w:rFonts w:cstheme="minorHAnsi"/>
                <w:b/>
                <w:bCs/>
                <w:sz w:val="24"/>
                <w:szCs w:val="24"/>
              </w:rPr>
            </w:pPr>
            <w:r w:rsidRPr="00B236C8">
              <w:rPr>
                <w:rFonts w:cstheme="minorHAnsi"/>
                <w:b/>
                <w:bCs/>
                <w:sz w:val="24"/>
                <w:szCs w:val="24"/>
              </w:rPr>
              <w:t>District Coordinators' mobility rate of Rs 6000 per month.</w:t>
            </w:r>
          </w:p>
        </w:tc>
      </w:tr>
      <w:tr w:rsidR="00D547EB" w:rsidRPr="007B5743" w14:paraId="5B721EA4" w14:textId="77777777" w:rsidTr="00D3773E">
        <w:trPr>
          <w:trHeight w:val="838"/>
        </w:trPr>
        <w:tc>
          <w:tcPr>
            <w:tcW w:w="13745" w:type="dxa"/>
            <w:gridSpan w:val="5"/>
            <w:vAlign w:val="center"/>
            <w:hideMark/>
          </w:tcPr>
          <w:p w14:paraId="53436478" w14:textId="77777777" w:rsidR="00D547EB" w:rsidRPr="007B5743" w:rsidRDefault="00D547EB" w:rsidP="00D3773E">
            <w:pPr>
              <w:rPr>
                <w:rFonts w:cstheme="minorHAnsi"/>
                <w:b/>
                <w:sz w:val="24"/>
                <w:szCs w:val="24"/>
              </w:rPr>
            </w:pPr>
            <w:r w:rsidRPr="007B5743">
              <w:rPr>
                <w:rFonts w:cstheme="minorHAnsi"/>
                <w:b/>
                <w:bCs/>
                <w:sz w:val="24"/>
                <w:szCs w:val="24"/>
              </w:rPr>
              <w:t>Table 1: Detail costing of Mobility support for  district coordinators:</w:t>
            </w:r>
            <w:r w:rsidRPr="007B5743">
              <w:rPr>
                <w:rFonts w:cstheme="minorHAnsi"/>
                <w:b/>
                <w:sz w:val="24"/>
                <w:szCs w:val="24"/>
              </w:rPr>
              <w:t> </w:t>
            </w:r>
          </w:p>
        </w:tc>
      </w:tr>
      <w:tr w:rsidR="00D547EB" w:rsidRPr="007B5743" w14:paraId="1AA22DD9" w14:textId="77777777" w:rsidTr="00D3773E">
        <w:trPr>
          <w:trHeight w:val="900"/>
        </w:trPr>
        <w:tc>
          <w:tcPr>
            <w:tcW w:w="3114" w:type="dxa"/>
            <w:noWrap/>
            <w:vAlign w:val="center"/>
            <w:hideMark/>
          </w:tcPr>
          <w:p w14:paraId="440E6B9E" w14:textId="77777777" w:rsidR="00D547EB" w:rsidRPr="007B5743" w:rsidRDefault="00D547EB" w:rsidP="00D3773E">
            <w:pPr>
              <w:jc w:val="center"/>
              <w:rPr>
                <w:rFonts w:cstheme="minorHAnsi"/>
                <w:b/>
                <w:bCs/>
                <w:sz w:val="24"/>
                <w:szCs w:val="24"/>
              </w:rPr>
            </w:pPr>
            <w:r w:rsidRPr="007B5743">
              <w:rPr>
                <w:rFonts w:cstheme="minorHAnsi"/>
                <w:b/>
                <w:bCs/>
                <w:sz w:val="24"/>
                <w:szCs w:val="24"/>
              </w:rPr>
              <w:t>Activity</w:t>
            </w:r>
          </w:p>
        </w:tc>
        <w:tc>
          <w:tcPr>
            <w:tcW w:w="1701" w:type="dxa"/>
            <w:vAlign w:val="center"/>
            <w:hideMark/>
          </w:tcPr>
          <w:p w14:paraId="784377C4" w14:textId="77777777" w:rsidR="00D547EB" w:rsidRPr="007B5743" w:rsidRDefault="00D547EB" w:rsidP="00D3773E">
            <w:pPr>
              <w:jc w:val="center"/>
              <w:rPr>
                <w:rFonts w:cstheme="minorHAnsi"/>
                <w:b/>
                <w:bCs/>
                <w:sz w:val="24"/>
                <w:szCs w:val="24"/>
              </w:rPr>
            </w:pPr>
            <w:r w:rsidRPr="007B5743">
              <w:rPr>
                <w:rFonts w:cstheme="minorHAnsi"/>
                <w:b/>
                <w:bCs/>
                <w:sz w:val="24"/>
                <w:szCs w:val="24"/>
              </w:rPr>
              <w:t>Unit cost per head per year (Rs)</w:t>
            </w:r>
          </w:p>
        </w:tc>
        <w:tc>
          <w:tcPr>
            <w:tcW w:w="992" w:type="dxa"/>
            <w:noWrap/>
            <w:vAlign w:val="center"/>
            <w:hideMark/>
          </w:tcPr>
          <w:p w14:paraId="4F56A592" w14:textId="77777777" w:rsidR="00D547EB" w:rsidRPr="007B5743" w:rsidRDefault="00D547EB" w:rsidP="00D3773E">
            <w:pPr>
              <w:jc w:val="center"/>
              <w:rPr>
                <w:rFonts w:cstheme="minorHAnsi"/>
                <w:b/>
                <w:bCs/>
                <w:sz w:val="24"/>
                <w:szCs w:val="24"/>
              </w:rPr>
            </w:pPr>
            <w:r w:rsidRPr="007B5743">
              <w:rPr>
                <w:rFonts w:cstheme="minorHAnsi"/>
                <w:b/>
                <w:bCs/>
                <w:sz w:val="24"/>
                <w:szCs w:val="24"/>
              </w:rPr>
              <w:t>Target</w:t>
            </w:r>
          </w:p>
        </w:tc>
        <w:tc>
          <w:tcPr>
            <w:tcW w:w="1843" w:type="dxa"/>
            <w:noWrap/>
            <w:vAlign w:val="center"/>
            <w:hideMark/>
          </w:tcPr>
          <w:p w14:paraId="4A1AA62F" w14:textId="77777777" w:rsidR="00D547EB" w:rsidRPr="007B5743" w:rsidRDefault="00D547EB" w:rsidP="00D3773E">
            <w:pPr>
              <w:jc w:val="center"/>
              <w:rPr>
                <w:rFonts w:cstheme="minorHAnsi"/>
                <w:b/>
                <w:bCs/>
                <w:sz w:val="24"/>
                <w:szCs w:val="24"/>
              </w:rPr>
            </w:pPr>
            <w:r w:rsidRPr="007B5743">
              <w:rPr>
                <w:rFonts w:cstheme="minorHAnsi"/>
                <w:b/>
                <w:bCs/>
                <w:sz w:val="24"/>
                <w:szCs w:val="24"/>
              </w:rPr>
              <w:t>Amount in Rs</w:t>
            </w:r>
          </w:p>
        </w:tc>
        <w:tc>
          <w:tcPr>
            <w:tcW w:w="6095" w:type="dxa"/>
            <w:noWrap/>
            <w:vAlign w:val="center"/>
            <w:hideMark/>
          </w:tcPr>
          <w:p w14:paraId="7B66323C" w14:textId="77777777" w:rsidR="00D547EB" w:rsidRPr="007B5743" w:rsidRDefault="00D547EB" w:rsidP="00D3773E">
            <w:pPr>
              <w:jc w:val="center"/>
              <w:rPr>
                <w:rFonts w:cstheme="minorHAnsi"/>
                <w:b/>
                <w:bCs/>
                <w:sz w:val="24"/>
                <w:szCs w:val="24"/>
              </w:rPr>
            </w:pPr>
            <w:r w:rsidRPr="007B5743">
              <w:rPr>
                <w:rFonts w:cstheme="minorHAnsi"/>
                <w:b/>
                <w:bCs/>
                <w:sz w:val="24"/>
                <w:szCs w:val="24"/>
              </w:rPr>
              <w:t>Remarks</w:t>
            </w:r>
          </w:p>
        </w:tc>
      </w:tr>
      <w:tr w:rsidR="00D547EB" w:rsidRPr="007B5743" w14:paraId="16E1BF34" w14:textId="77777777" w:rsidTr="00B236C8">
        <w:trPr>
          <w:trHeight w:val="1063"/>
        </w:trPr>
        <w:tc>
          <w:tcPr>
            <w:tcW w:w="3114" w:type="dxa"/>
            <w:vAlign w:val="center"/>
            <w:hideMark/>
          </w:tcPr>
          <w:p w14:paraId="5AC58FA8" w14:textId="77777777" w:rsidR="00D547EB" w:rsidRPr="007B5743" w:rsidRDefault="00D547EB" w:rsidP="00D3773E">
            <w:pPr>
              <w:rPr>
                <w:rFonts w:cstheme="minorHAnsi"/>
                <w:color w:val="000000"/>
                <w:sz w:val="24"/>
                <w:szCs w:val="24"/>
              </w:rPr>
            </w:pPr>
            <w:r w:rsidRPr="007B5743">
              <w:rPr>
                <w:rFonts w:cstheme="minorHAnsi"/>
                <w:color w:val="000000"/>
                <w:sz w:val="24"/>
                <w:szCs w:val="24"/>
              </w:rPr>
              <w:t>Mobility support for 12 district ASHA coordinators</w:t>
            </w:r>
          </w:p>
        </w:tc>
        <w:tc>
          <w:tcPr>
            <w:tcW w:w="1701" w:type="dxa"/>
            <w:noWrap/>
            <w:vAlign w:val="center"/>
            <w:hideMark/>
          </w:tcPr>
          <w:p w14:paraId="68251837" w14:textId="77777777" w:rsidR="00D547EB" w:rsidRPr="007B5743" w:rsidRDefault="00D547EB" w:rsidP="00D3773E">
            <w:pPr>
              <w:jc w:val="center"/>
              <w:rPr>
                <w:rFonts w:cstheme="minorHAnsi"/>
                <w:color w:val="000000"/>
                <w:sz w:val="24"/>
                <w:szCs w:val="24"/>
              </w:rPr>
            </w:pPr>
            <w:r w:rsidRPr="007B5743">
              <w:rPr>
                <w:rFonts w:cstheme="minorHAnsi"/>
                <w:color w:val="000000"/>
                <w:sz w:val="24"/>
                <w:szCs w:val="24"/>
              </w:rPr>
              <w:t>72000</w:t>
            </w:r>
          </w:p>
        </w:tc>
        <w:tc>
          <w:tcPr>
            <w:tcW w:w="992" w:type="dxa"/>
            <w:noWrap/>
            <w:vAlign w:val="center"/>
            <w:hideMark/>
          </w:tcPr>
          <w:p w14:paraId="721EDD4E" w14:textId="77777777" w:rsidR="00D547EB" w:rsidRPr="007B5743" w:rsidRDefault="00D547EB" w:rsidP="00D3773E">
            <w:pPr>
              <w:jc w:val="center"/>
              <w:rPr>
                <w:rFonts w:cstheme="minorHAnsi"/>
                <w:color w:val="000000"/>
                <w:sz w:val="24"/>
                <w:szCs w:val="24"/>
              </w:rPr>
            </w:pPr>
            <w:r w:rsidRPr="007B5743">
              <w:rPr>
                <w:rFonts w:cstheme="minorHAnsi"/>
                <w:color w:val="000000"/>
                <w:sz w:val="24"/>
                <w:szCs w:val="24"/>
              </w:rPr>
              <w:t>12</w:t>
            </w:r>
          </w:p>
        </w:tc>
        <w:tc>
          <w:tcPr>
            <w:tcW w:w="1843" w:type="dxa"/>
            <w:noWrap/>
            <w:vAlign w:val="center"/>
            <w:hideMark/>
          </w:tcPr>
          <w:p w14:paraId="251CE5AF" w14:textId="77777777" w:rsidR="00D547EB" w:rsidRPr="007B5743" w:rsidRDefault="00D547EB" w:rsidP="00D3773E">
            <w:pPr>
              <w:jc w:val="center"/>
              <w:rPr>
                <w:rFonts w:cstheme="minorHAnsi"/>
                <w:color w:val="000000"/>
                <w:sz w:val="24"/>
                <w:szCs w:val="24"/>
              </w:rPr>
            </w:pPr>
            <w:r w:rsidRPr="007B5743">
              <w:rPr>
                <w:rFonts w:cstheme="minorHAnsi"/>
                <w:color w:val="000000"/>
                <w:sz w:val="24"/>
                <w:szCs w:val="24"/>
              </w:rPr>
              <w:t>864000</w:t>
            </w:r>
          </w:p>
        </w:tc>
        <w:tc>
          <w:tcPr>
            <w:tcW w:w="6095" w:type="dxa"/>
            <w:vAlign w:val="center"/>
            <w:hideMark/>
          </w:tcPr>
          <w:p w14:paraId="60A43713" w14:textId="77777777" w:rsidR="00D547EB" w:rsidRPr="007B5743" w:rsidRDefault="00D547EB" w:rsidP="00D3773E">
            <w:pPr>
              <w:rPr>
                <w:rFonts w:cstheme="minorHAnsi"/>
                <w:color w:val="000000"/>
                <w:sz w:val="24"/>
                <w:szCs w:val="24"/>
              </w:rPr>
            </w:pPr>
            <w:r w:rsidRPr="007B5743">
              <w:rPr>
                <w:rFonts w:cstheme="minorHAnsi"/>
                <w:color w:val="000000"/>
                <w:sz w:val="24"/>
                <w:szCs w:val="24"/>
              </w:rPr>
              <w:t xml:space="preserve">The State proposed Coordinators' mobility at the rate of Rs 6000 per </w:t>
            </w:r>
          </w:p>
        </w:tc>
      </w:tr>
      <w:tr w:rsidR="00D547EB" w:rsidRPr="007B5743" w14:paraId="0A9E9DCB" w14:textId="77777777" w:rsidTr="00D3773E">
        <w:trPr>
          <w:trHeight w:val="300"/>
        </w:trPr>
        <w:tc>
          <w:tcPr>
            <w:tcW w:w="5807" w:type="dxa"/>
            <w:gridSpan w:val="3"/>
            <w:noWrap/>
            <w:vAlign w:val="center"/>
            <w:hideMark/>
          </w:tcPr>
          <w:p w14:paraId="6D70E58F" w14:textId="77777777" w:rsidR="00D547EB" w:rsidRPr="007B5743" w:rsidRDefault="00D547EB" w:rsidP="00D3773E">
            <w:pPr>
              <w:jc w:val="center"/>
              <w:rPr>
                <w:rFonts w:cstheme="minorHAnsi"/>
                <w:b/>
                <w:bCs/>
                <w:sz w:val="24"/>
                <w:szCs w:val="24"/>
              </w:rPr>
            </w:pPr>
            <w:r w:rsidRPr="007B5743">
              <w:rPr>
                <w:rFonts w:cstheme="minorHAnsi"/>
                <w:b/>
                <w:bCs/>
                <w:sz w:val="24"/>
                <w:szCs w:val="24"/>
              </w:rPr>
              <w:t>Total</w:t>
            </w:r>
          </w:p>
        </w:tc>
        <w:tc>
          <w:tcPr>
            <w:tcW w:w="1843" w:type="dxa"/>
            <w:noWrap/>
            <w:vAlign w:val="center"/>
            <w:hideMark/>
          </w:tcPr>
          <w:p w14:paraId="1F239D95" w14:textId="77777777" w:rsidR="00D547EB" w:rsidRPr="007B5743" w:rsidRDefault="00D547EB" w:rsidP="00D3773E">
            <w:pPr>
              <w:jc w:val="center"/>
              <w:rPr>
                <w:rFonts w:cstheme="minorHAnsi"/>
                <w:b/>
                <w:bCs/>
                <w:sz w:val="24"/>
                <w:szCs w:val="24"/>
              </w:rPr>
            </w:pPr>
            <w:r w:rsidRPr="007B5743">
              <w:rPr>
                <w:rFonts w:cstheme="minorHAnsi"/>
                <w:b/>
                <w:color w:val="000000"/>
                <w:sz w:val="24"/>
                <w:szCs w:val="24"/>
              </w:rPr>
              <w:t>864000</w:t>
            </w:r>
          </w:p>
        </w:tc>
        <w:tc>
          <w:tcPr>
            <w:tcW w:w="6095" w:type="dxa"/>
            <w:noWrap/>
            <w:hideMark/>
          </w:tcPr>
          <w:p w14:paraId="34610F8F" w14:textId="77777777" w:rsidR="00D547EB" w:rsidRPr="007B5743" w:rsidRDefault="00D547EB" w:rsidP="00D3773E">
            <w:pPr>
              <w:rPr>
                <w:rFonts w:cstheme="minorHAnsi"/>
                <w:b/>
                <w:sz w:val="24"/>
                <w:szCs w:val="24"/>
              </w:rPr>
            </w:pPr>
            <w:r w:rsidRPr="007B5743">
              <w:rPr>
                <w:rFonts w:cstheme="minorHAnsi"/>
                <w:b/>
                <w:sz w:val="24"/>
                <w:szCs w:val="24"/>
              </w:rPr>
              <w:t> </w:t>
            </w:r>
          </w:p>
        </w:tc>
      </w:tr>
    </w:tbl>
    <w:p w14:paraId="02183B1C" w14:textId="77777777" w:rsidR="00D547EB" w:rsidRPr="007B5743" w:rsidRDefault="00D547EB" w:rsidP="00D547EB">
      <w:pPr>
        <w:jc w:val="center"/>
        <w:rPr>
          <w:rFonts w:cstheme="minorHAnsi"/>
          <w:i/>
          <w:sz w:val="24"/>
          <w:szCs w:val="24"/>
        </w:rPr>
      </w:pPr>
      <w:r w:rsidRPr="007B5743">
        <w:rPr>
          <w:rFonts w:cstheme="minorHAnsi"/>
          <w:i/>
          <w:sz w:val="24"/>
          <w:szCs w:val="24"/>
        </w:rPr>
        <w:t>Rupees Six lakhs forty eight thousand only</w:t>
      </w:r>
    </w:p>
    <w:p w14:paraId="76A043C9" w14:textId="77777777" w:rsidR="00D547EB" w:rsidRPr="007B5743" w:rsidRDefault="00D547EB" w:rsidP="00D547EB">
      <w:pPr>
        <w:jc w:val="center"/>
        <w:rPr>
          <w:rFonts w:cstheme="minorHAnsi"/>
          <w:b/>
          <w:sz w:val="24"/>
          <w:szCs w:val="24"/>
        </w:rPr>
      </w:pPr>
    </w:p>
    <w:p w14:paraId="7D557313" w14:textId="77777777" w:rsidR="00D547EB" w:rsidRPr="007B5743" w:rsidRDefault="00D547EB" w:rsidP="00D547EB">
      <w:pPr>
        <w:jc w:val="center"/>
        <w:rPr>
          <w:rFonts w:cstheme="minorHAnsi"/>
          <w:b/>
          <w:sz w:val="24"/>
          <w:szCs w:val="24"/>
        </w:rPr>
      </w:pPr>
    </w:p>
    <w:p w14:paraId="522C96D0" w14:textId="77777777" w:rsidR="00D547EB" w:rsidRPr="007B5743" w:rsidRDefault="00D547EB" w:rsidP="00D547EB">
      <w:pPr>
        <w:spacing w:after="0" w:line="240" w:lineRule="auto"/>
        <w:rPr>
          <w:rFonts w:eastAsia="Times New Roman" w:cstheme="minorHAnsi"/>
          <w:b/>
          <w:bCs/>
          <w:color w:val="000000"/>
          <w:sz w:val="24"/>
          <w:szCs w:val="24"/>
        </w:rPr>
      </w:pPr>
    </w:p>
    <w:p w14:paraId="13A28D98" w14:textId="77777777" w:rsidR="00B236C8" w:rsidRDefault="00B236C8" w:rsidP="00D547EB">
      <w:pPr>
        <w:rPr>
          <w:rFonts w:eastAsia="Times New Roman" w:cstheme="minorHAnsi"/>
          <w:b/>
          <w:bCs/>
          <w:color w:val="000000"/>
          <w:sz w:val="24"/>
          <w:szCs w:val="24"/>
        </w:rPr>
      </w:pPr>
    </w:p>
    <w:p w14:paraId="5E1EC680" w14:textId="77777777" w:rsidR="00B236C8" w:rsidRDefault="00B236C8" w:rsidP="00D547EB">
      <w:pPr>
        <w:rPr>
          <w:rFonts w:eastAsia="Times New Roman" w:cstheme="minorHAnsi"/>
          <w:b/>
          <w:bCs/>
          <w:color w:val="000000"/>
          <w:sz w:val="24"/>
          <w:szCs w:val="24"/>
        </w:rPr>
      </w:pPr>
    </w:p>
    <w:p w14:paraId="5DB204E0" w14:textId="77777777" w:rsidR="00B236C8" w:rsidRDefault="00B236C8" w:rsidP="00D547EB">
      <w:pPr>
        <w:rPr>
          <w:rFonts w:eastAsia="Times New Roman" w:cstheme="minorHAnsi"/>
          <w:b/>
          <w:bCs/>
          <w:color w:val="000000"/>
          <w:sz w:val="24"/>
          <w:szCs w:val="24"/>
        </w:rPr>
      </w:pPr>
    </w:p>
    <w:p w14:paraId="1171E031" w14:textId="77777777" w:rsidR="00B236C8" w:rsidRDefault="00B236C8" w:rsidP="00D547EB">
      <w:pPr>
        <w:rPr>
          <w:rFonts w:eastAsia="Times New Roman" w:cstheme="minorHAnsi"/>
          <w:b/>
          <w:bCs/>
          <w:color w:val="000000"/>
          <w:sz w:val="24"/>
          <w:szCs w:val="24"/>
        </w:rPr>
      </w:pPr>
    </w:p>
    <w:p w14:paraId="58B270F8" w14:textId="77777777" w:rsidR="00B236C8" w:rsidRDefault="00B236C8" w:rsidP="00D547EB">
      <w:pPr>
        <w:rPr>
          <w:rFonts w:eastAsia="Times New Roman" w:cstheme="minorHAnsi"/>
          <w:b/>
          <w:bCs/>
          <w:color w:val="000000"/>
          <w:sz w:val="24"/>
          <w:szCs w:val="24"/>
        </w:rPr>
      </w:pPr>
    </w:p>
    <w:p w14:paraId="50A4CAA3" w14:textId="77777777" w:rsidR="00B236C8" w:rsidRDefault="00B236C8" w:rsidP="00D547EB">
      <w:pPr>
        <w:rPr>
          <w:rFonts w:eastAsia="Times New Roman" w:cstheme="minorHAnsi"/>
          <w:b/>
          <w:bCs/>
          <w:color w:val="000000"/>
          <w:sz w:val="24"/>
          <w:szCs w:val="24"/>
        </w:rPr>
      </w:pPr>
    </w:p>
    <w:p w14:paraId="5CFEA24F" w14:textId="77777777" w:rsidR="00B236C8" w:rsidRDefault="00B236C8" w:rsidP="00D547EB">
      <w:pPr>
        <w:rPr>
          <w:rFonts w:eastAsia="Times New Roman" w:cstheme="minorHAnsi"/>
          <w:b/>
          <w:bCs/>
          <w:color w:val="000000"/>
          <w:sz w:val="24"/>
          <w:szCs w:val="24"/>
        </w:rPr>
      </w:pPr>
    </w:p>
    <w:p w14:paraId="2FA59B66" w14:textId="77777777" w:rsidR="00D547EB" w:rsidRPr="007B5743" w:rsidRDefault="00D547EB" w:rsidP="00D547EB">
      <w:pPr>
        <w:rPr>
          <w:rFonts w:cstheme="minorHAnsi"/>
          <w:b/>
          <w:sz w:val="24"/>
          <w:szCs w:val="24"/>
        </w:rPr>
      </w:pPr>
      <w:r w:rsidRPr="007B5743">
        <w:rPr>
          <w:rFonts w:eastAsia="Times New Roman" w:cstheme="minorHAnsi"/>
          <w:b/>
          <w:bCs/>
          <w:color w:val="000000"/>
          <w:sz w:val="24"/>
          <w:szCs w:val="24"/>
        </w:rPr>
        <w:lastRenderedPageBreak/>
        <w:t>Supervision costs   State Supportive supervision</w:t>
      </w:r>
      <w:r>
        <w:rPr>
          <w:rFonts w:eastAsia="Times New Roman" w:cstheme="minorHAnsi"/>
          <w:b/>
          <w:bCs/>
          <w:color w:val="000000"/>
          <w:sz w:val="24"/>
          <w:szCs w:val="24"/>
        </w:rPr>
        <w:t xml:space="preserve">: </w:t>
      </w:r>
    </w:p>
    <w:tbl>
      <w:tblPr>
        <w:tblW w:w="13745" w:type="dxa"/>
        <w:tblLook w:val="04A0" w:firstRow="1" w:lastRow="0" w:firstColumn="1" w:lastColumn="0" w:noHBand="0" w:noVBand="1"/>
      </w:tblPr>
      <w:tblGrid>
        <w:gridCol w:w="1559"/>
        <w:gridCol w:w="1791"/>
        <w:gridCol w:w="1162"/>
        <w:gridCol w:w="1515"/>
        <w:gridCol w:w="1492"/>
        <w:gridCol w:w="1381"/>
        <w:gridCol w:w="1428"/>
        <w:gridCol w:w="1556"/>
        <w:gridCol w:w="1861"/>
      </w:tblGrid>
      <w:tr w:rsidR="00D547EB" w:rsidRPr="007B5743" w14:paraId="70EF469F" w14:textId="77777777" w:rsidTr="00D3773E">
        <w:trPr>
          <w:trHeight w:val="869"/>
        </w:trPr>
        <w:tc>
          <w:tcPr>
            <w:tcW w:w="13745" w:type="dxa"/>
            <w:gridSpan w:val="9"/>
            <w:tcBorders>
              <w:top w:val="single" w:sz="4" w:space="0" w:color="auto"/>
              <w:left w:val="single" w:sz="4" w:space="0" w:color="auto"/>
              <w:bottom w:val="single" w:sz="4" w:space="0" w:color="auto"/>
              <w:right w:val="single" w:sz="4" w:space="0" w:color="auto"/>
            </w:tcBorders>
            <w:vAlign w:val="center"/>
            <w:hideMark/>
          </w:tcPr>
          <w:p w14:paraId="7F4764B4" w14:textId="77777777" w:rsidR="00D547EB" w:rsidRPr="007B5743" w:rsidRDefault="00D547EB" w:rsidP="00D3773E">
            <w:pPr>
              <w:spacing w:after="0" w:line="240" w:lineRule="auto"/>
              <w:rPr>
                <w:rFonts w:eastAsia="Times New Roman" w:cstheme="minorHAnsi"/>
                <w:color w:val="000000"/>
                <w:sz w:val="24"/>
                <w:szCs w:val="24"/>
              </w:rPr>
            </w:pPr>
            <w:r w:rsidRPr="007B5743">
              <w:rPr>
                <w:rFonts w:eastAsia="Times New Roman" w:cstheme="minorHAnsi"/>
                <w:color w:val="000000"/>
                <w:sz w:val="24"/>
                <w:szCs w:val="24"/>
              </w:rPr>
              <w:t>The State ASHA Mentoring Team has to cover all the nine districts for monitoring and evaluation. The Mentoring T</w:t>
            </w:r>
            <w:r>
              <w:rPr>
                <w:rFonts w:eastAsia="Times New Roman" w:cstheme="minorHAnsi"/>
                <w:color w:val="000000"/>
                <w:sz w:val="24"/>
                <w:szCs w:val="24"/>
              </w:rPr>
              <w:t>eam has to hire a vehicle @ Rs 3</w:t>
            </w:r>
            <w:r w:rsidRPr="007B5743">
              <w:rPr>
                <w:rFonts w:eastAsia="Times New Roman" w:cstheme="minorHAnsi"/>
                <w:color w:val="000000"/>
                <w:sz w:val="24"/>
                <w:szCs w:val="24"/>
              </w:rPr>
              <w:t xml:space="preserve">5/km. </w:t>
            </w:r>
          </w:p>
        </w:tc>
      </w:tr>
      <w:tr w:rsidR="00D547EB" w:rsidRPr="007B5743" w14:paraId="7AD53975" w14:textId="77777777" w:rsidTr="00D547EB">
        <w:trPr>
          <w:trHeight w:val="708"/>
        </w:trPr>
        <w:tc>
          <w:tcPr>
            <w:tcW w:w="13745" w:type="dxa"/>
            <w:gridSpan w:val="9"/>
            <w:tcBorders>
              <w:top w:val="single" w:sz="4" w:space="0" w:color="auto"/>
              <w:left w:val="single" w:sz="4" w:space="0" w:color="auto"/>
              <w:bottom w:val="single" w:sz="4" w:space="0" w:color="auto"/>
              <w:right w:val="single" w:sz="4" w:space="0" w:color="auto"/>
            </w:tcBorders>
            <w:noWrap/>
            <w:vAlign w:val="center"/>
            <w:hideMark/>
          </w:tcPr>
          <w:p w14:paraId="26753DEB" w14:textId="77777777" w:rsidR="00D547EB" w:rsidRPr="007B5743" w:rsidRDefault="00D547EB" w:rsidP="00D547EB">
            <w:pPr>
              <w:spacing w:after="0" w:line="240" w:lineRule="auto"/>
              <w:rPr>
                <w:rFonts w:eastAsia="Times New Roman" w:cstheme="minorHAnsi"/>
                <w:b/>
                <w:bCs/>
                <w:color w:val="000000"/>
                <w:sz w:val="24"/>
                <w:szCs w:val="24"/>
              </w:rPr>
            </w:pPr>
            <w:r w:rsidRPr="007B5743">
              <w:rPr>
                <w:rFonts w:eastAsia="Times New Roman" w:cstheme="minorHAnsi"/>
                <w:b/>
                <w:bCs/>
                <w:color w:val="000000"/>
                <w:sz w:val="24"/>
                <w:szCs w:val="24"/>
              </w:rPr>
              <w:t>Table 2: Detail costing of Supportive supervision by State ARC:</w:t>
            </w:r>
          </w:p>
        </w:tc>
      </w:tr>
      <w:tr w:rsidR="00D547EB" w:rsidRPr="007B5743" w14:paraId="4667F2EC" w14:textId="77777777" w:rsidTr="00B236C8">
        <w:trPr>
          <w:trHeight w:val="2324"/>
        </w:trPr>
        <w:tc>
          <w:tcPr>
            <w:tcW w:w="1559" w:type="dxa"/>
            <w:tcBorders>
              <w:top w:val="nil"/>
              <w:left w:val="single" w:sz="4" w:space="0" w:color="auto"/>
              <w:bottom w:val="single" w:sz="4" w:space="0" w:color="auto"/>
              <w:right w:val="single" w:sz="4" w:space="0" w:color="auto"/>
            </w:tcBorders>
            <w:noWrap/>
            <w:vAlign w:val="center"/>
            <w:hideMark/>
          </w:tcPr>
          <w:p w14:paraId="610A3C95" w14:textId="77777777" w:rsidR="00D547EB" w:rsidRPr="007B5743" w:rsidRDefault="00D547EB" w:rsidP="00D3773E">
            <w:pPr>
              <w:spacing w:after="0" w:line="240" w:lineRule="auto"/>
              <w:jc w:val="center"/>
              <w:rPr>
                <w:rFonts w:eastAsia="Times New Roman" w:cstheme="minorHAnsi"/>
                <w:b/>
                <w:bCs/>
                <w:color w:val="000000"/>
                <w:sz w:val="24"/>
                <w:szCs w:val="24"/>
              </w:rPr>
            </w:pPr>
            <w:r w:rsidRPr="007B5743">
              <w:rPr>
                <w:rFonts w:eastAsia="Times New Roman" w:cstheme="minorHAnsi"/>
                <w:b/>
                <w:bCs/>
                <w:color w:val="000000"/>
                <w:sz w:val="24"/>
                <w:szCs w:val="24"/>
              </w:rPr>
              <w:t>Districts</w:t>
            </w:r>
          </w:p>
        </w:tc>
        <w:tc>
          <w:tcPr>
            <w:tcW w:w="1791" w:type="dxa"/>
            <w:tcBorders>
              <w:top w:val="nil"/>
              <w:left w:val="nil"/>
              <w:bottom w:val="single" w:sz="4" w:space="0" w:color="auto"/>
              <w:right w:val="single" w:sz="4" w:space="0" w:color="auto"/>
            </w:tcBorders>
            <w:noWrap/>
            <w:vAlign w:val="center"/>
            <w:hideMark/>
          </w:tcPr>
          <w:p w14:paraId="60C2FC5D" w14:textId="77777777" w:rsidR="00D547EB" w:rsidRPr="007B5743" w:rsidRDefault="00D547EB" w:rsidP="00D3773E">
            <w:pPr>
              <w:spacing w:after="0" w:line="240" w:lineRule="auto"/>
              <w:jc w:val="center"/>
              <w:rPr>
                <w:rFonts w:eastAsia="Times New Roman" w:cstheme="minorHAnsi"/>
                <w:b/>
                <w:bCs/>
                <w:color w:val="000000"/>
                <w:sz w:val="24"/>
                <w:szCs w:val="24"/>
              </w:rPr>
            </w:pPr>
            <w:r w:rsidRPr="007B5743">
              <w:rPr>
                <w:rFonts w:eastAsia="Times New Roman" w:cstheme="minorHAnsi"/>
                <w:b/>
                <w:bCs/>
                <w:color w:val="000000"/>
                <w:sz w:val="24"/>
                <w:szCs w:val="24"/>
              </w:rPr>
              <w:t>Distance in Kms</w:t>
            </w:r>
          </w:p>
        </w:tc>
        <w:tc>
          <w:tcPr>
            <w:tcW w:w="1162" w:type="dxa"/>
            <w:tcBorders>
              <w:top w:val="nil"/>
              <w:left w:val="nil"/>
              <w:bottom w:val="single" w:sz="4" w:space="0" w:color="auto"/>
              <w:right w:val="single" w:sz="4" w:space="0" w:color="auto"/>
            </w:tcBorders>
            <w:vAlign w:val="center"/>
            <w:hideMark/>
          </w:tcPr>
          <w:p w14:paraId="33586CA1" w14:textId="77777777" w:rsidR="00D547EB" w:rsidRPr="007B5743" w:rsidRDefault="00D547EB" w:rsidP="00D3773E">
            <w:pPr>
              <w:spacing w:after="0" w:line="240" w:lineRule="auto"/>
              <w:jc w:val="center"/>
              <w:rPr>
                <w:rFonts w:eastAsia="Times New Roman" w:cstheme="minorHAnsi"/>
                <w:b/>
                <w:bCs/>
                <w:color w:val="000000"/>
                <w:sz w:val="24"/>
                <w:szCs w:val="24"/>
              </w:rPr>
            </w:pPr>
            <w:r w:rsidRPr="007B5743">
              <w:rPr>
                <w:rFonts w:eastAsia="Times New Roman" w:cstheme="minorHAnsi"/>
                <w:b/>
                <w:bCs/>
                <w:color w:val="000000"/>
                <w:sz w:val="24"/>
                <w:szCs w:val="24"/>
              </w:rPr>
              <w:t>To and fro + local mobility 10 kms</w:t>
            </w:r>
          </w:p>
        </w:tc>
        <w:tc>
          <w:tcPr>
            <w:tcW w:w="1515" w:type="dxa"/>
            <w:tcBorders>
              <w:top w:val="nil"/>
              <w:left w:val="nil"/>
              <w:bottom w:val="single" w:sz="4" w:space="0" w:color="auto"/>
              <w:right w:val="single" w:sz="4" w:space="0" w:color="auto"/>
            </w:tcBorders>
            <w:vAlign w:val="center"/>
            <w:hideMark/>
          </w:tcPr>
          <w:p w14:paraId="624C2518" w14:textId="77777777" w:rsidR="00D547EB" w:rsidRPr="007B5743" w:rsidRDefault="00D547EB" w:rsidP="00D3773E">
            <w:pPr>
              <w:spacing w:after="0" w:line="240" w:lineRule="auto"/>
              <w:jc w:val="center"/>
              <w:rPr>
                <w:rFonts w:eastAsia="Times New Roman" w:cstheme="minorHAnsi"/>
                <w:b/>
                <w:bCs/>
                <w:color w:val="000000"/>
                <w:sz w:val="24"/>
                <w:szCs w:val="24"/>
              </w:rPr>
            </w:pPr>
            <w:r w:rsidRPr="007B5743">
              <w:rPr>
                <w:rFonts w:eastAsia="Times New Roman" w:cstheme="minorHAnsi"/>
                <w:b/>
                <w:bCs/>
                <w:color w:val="000000"/>
                <w:sz w:val="24"/>
                <w:szCs w:val="24"/>
              </w:rPr>
              <w:t>Rate (In Rs)</w:t>
            </w:r>
          </w:p>
        </w:tc>
        <w:tc>
          <w:tcPr>
            <w:tcW w:w="1492" w:type="dxa"/>
            <w:tcBorders>
              <w:top w:val="nil"/>
              <w:left w:val="nil"/>
              <w:bottom w:val="single" w:sz="4" w:space="0" w:color="auto"/>
              <w:right w:val="single" w:sz="4" w:space="0" w:color="auto"/>
            </w:tcBorders>
            <w:vAlign w:val="center"/>
            <w:hideMark/>
          </w:tcPr>
          <w:p w14:paraId="1E37E3EF" w14:textId="77777777" w:rsidR="00D547EB" w:rsidRPr="007B5743" w:rsidRDefault="00D547EB" w:rsidP="00D3773E">
            <w:pPr>
              <w:spacing w:after="0" w:line="240" w:lineRule="auto"/>
              <w:jc w:val="center"/>
              <w:rPr>
                <w:rFonts w:eastAsia="Times New Roman" w:cstheme="minorHAnsi"/>
                <w:b/>
                <w:bCs/>
                <w:color w:val="000000"/>
                <w:sz w:val="24"/>
                <w:szCs w:val="24"/>
              </w:rPr>
            </w:pPr>
            <w:r w:rsidRPr="007B5743">
              <w:rPr>
                <w:rFonts w:eastAsia="Times New Roman" w:cstheme="minorHAnsi"/>
                <w:b/>
                <w:bCs/>
                <w:color w:val="000000"/>
                <w:sz w:val="24"/>
                <w:szCs w:val="24"/>
              </w:rPr>
              <w:t>Vehicle hiring</w:t>
            </w:r>
          </w:p>
        </w:tc>
        <w:tc>
          <w:tcPr>
            <w:tcW w:w="1381" w:type="dxa"/>
            <w:tcBorders>
              <w:top w:val="nil"/>
              <w:left w:val="nil"/>
              <w:bottom w:val="single" w:sz="4" w:space="0" w:color="auto"/>
              <w:right w:val="single" w:sz="4" w:space="0" w:color="auto"/>
            </w:tcBorders>
            <w:vAlign w:val="center"/>
            <w:hideMark/>
          </w:tcPr>
          <w:p w14:paraId="613015F9" w14:textId="77777777" w:rsidR="00D547EB" w:rsidRPr="007B5743" w:rsidRDefault="00D547EB" w:rsidP="00D3773E">
            <w:pPr>
              <w:spacing w:after="0" w:line="240" w:lineRule="auto"/>
              <w:jc w:val="center"/>
              <w:rPr>
                <w:rFonts w:eastAsia="Times New Roman" w:cstheme="minorHAnsi"/>
                <w:b/>
                <w:bCs/>
                <w:color w:val="000000"/>
                <w:sz w:val="24"/>
                <w:szCs w:val="24"/>
              </w:rPr>
            </w:pPr>
            <w:r w:rsidRPr="007B5743">
              <w:rPr>
                <w:rFonts w:eastAsia="Times New Roman" w:cstheme="minorHAnsi"/>
                <w:b/>
                <w:bCs/>
                <w:color w:val="000000"/>
                <w:sz w:val="24"/>
                <w:szCs w:val="24"/>
              </w:rPr>
              <w:t>Night halt</w:t>
            </w:r>
            <w:r w:rsidRPr="007B5743">
              <w:rPr>
                <w:rFonts w:eastAsia="Times New Roman" w:cstheme="minorHAnsi"/>
                <w:b/>
                <w:bCs/>
                <w:color w:val="000000"/>
                <w:sz w:val="24"/>
                <w:szCs w:val="24"/>
              </w:rPr>
              <w:br/>
              <w:t>( Rs 1000 per day for 3 nights)</w:t>
            </w:r>
          </w:p>
        </w:tc>
        <w:tc>
          <w:tcPr>
            <w:tcW w:w="1428" w:type="dxa"/>
            <w:tcBorders>
              <w:top w:val="nil"/>
              <w:left w:val="nil"/>
              <w:bottom w:val="single" w:sz="4" w:space="0" w:color="auto"/>
              <w:right w:val="single" w:sz="4" w:space="0" w:color="auto"/>
            </w:tcBorders>
            <w:vAlign w:val="center"/>
            <w:hideMark/>
          </w:tcPr>
          <w:p w14:paraId="0CC7DC9C" w14:textId="77777777" w:rsidR="00D547EB" w:rsidRPr="007B5743" w:rsidRDefault="00D547EB" w:rsidP="00D3773E">
            <w:pPr>
              <w:spacing w:after="0" w:line="240" w:lineRule="auto"/>
              <w:jc w:val="center"/>
              <w:rPr>
                <w:rFonts w:eastAsia="Times New Roman" w:cstheme="minorHAnsi"/>
                <w:b/>
                <w:bCs/>
                <w:color w:val="000000"/>
                <w:sz w:val="24"/>
                <w:szCs w:val="24"/>
              </w:rPr>
            </w:pPr>
            <w:r w:rsidRPr="007B5743">
              <w:rPr>
                <w:rFonts w:eastAsia="Times New Roman" w:cstheme="minorHAnsi"/>
                <w:b/>
                <w:bCs/>
                <w:color w:val="000000"/>
                <w:sz w:val="24"/>
                <w:szCs w:val="24"/>
              </w:rPr>
              <w:t>Food and lodging for 4 days @ Rs 3000/day for 2 persons</w:t>
            </w:r>
          </w:p>
        </w:tc>
        <w:tc>
          <w:tcPr>
            <w:tcW w:w="1556" w:type="dxa"/>
            <w:tcBorders>
              <w:top w:val="nil"/>
              <w:left w:val="nil"/>
              <w:bottom w:val="single" w:sz="4" w:space="0" w:color="auto"/>
              <w:right w:val="single" w:sz="4" w:space="0" w:color="auto"/>
            </w:tcBorders>
            <w:vAlign w:val="center"/>
            <w:hideMark/>
          </w:tcPr>
          <w:p w14:paraId="6A66F668" w14:textId="77777777" w:rsidR="00D547EB" w:rsidRPr="007B5743" w:rsidRDefault="00D547EB" w:rsidP="00D3773E">
            <w:pPr>
              <w:spacing w:after="0" w:line="240" w:lineRule="auto"/>
              <w:jc w:val="center"/>
              <w:rPr>
                <w:rFonts w:eastAsia="Times New Roman" w:cstheme="minorHAnsi"/>
                <w:b/>
                <w:bCs/>
                <w:color w:val="000000"/>
                <w:sz w:val="24"/>
                <w:szCs w:val="24"/>
              </w:rPr>
            </w:pPr>
            <w:r w:rsidRPr="007B5743">
              <w:rPr>
                <w:rFonts w:eastAsia="Times New Roman" w:cstheme="minorHAnsi"/>
                <w:b/>
                <w:bCs/>
                <w:color w:val="000000"/>
                <w:sz w:val="24"/>
                <w:szCs w:val="24"/>
              </w:rPr>
              <w:t>Total</w:t>
            </w:r>
          </w:p>
        </w:tc>
        <w:tc>
          <w:tcPr>
            <w:tcW w:w="1861" w:type="dxa"/>
            <w:tcBorders>
              <w:top w:val="nil"/>
              <w:left w:val="nil"/>
              <w:bottom w:val="single" w:sz="4" w:space="0" w:color="auto"/>
              <w:right w:val="single" w:sz="4" w:space="0" w:color="auto"/>
            </w:tcBorders>
            <w:vAlign w:val="center"/>
            <w:hideMark/>
          </w:tcPr>
          <w:p w14:paraId="0B07D44B" w14:textId="77777777" w:rsidR="00D547EB" w:rsidRPr="007B5743" w:rsidRDefault="00D547EB" w:rsidP="00D3773E">
            <w:pPr>
              <w:spacing w:after="0" w:line="240" w:lineRule="auto"/>
              <w:jc w:val="center"/>
              <w:rPr>
                <w:rFonts w:eastAsia="Times New Roman" w:cstheme="minorHAnsi"/>
                <w:b/>
                <w:bCs/>
                <w:color w:val="000000"/>
                <w:sz w:val="24"/>
                <w:szCs w:val="24"/>
              </w:rPr>
            </w:pPr>
            <w:r w:rsidRPr="007B5743">
              <w:rPr>
                <w:rFonts w:eastAsia="Times New Roman" w:cstheme="minorHAnsi"/>
                <w:b/>
                <w:bCs/>
                <w:color w:val="000000"/>
                <w:sz w:val="24"/>
                <w:szCs w:val="24"/>
              </w:rPr>
              <w:t>Remarks</w:t>
            </w:r>
          </w:p>
        </w:tc>
      </w:tr>
      <w:tr w:rsidR="00D547EB" w:rsidRPr="007B5743" w14:paraId="1300307A" w14:textId="77777777" w:rsidTr="00D3773E">
        <w:trPr>
          <w:trHeight w:val="305"/>
        </w:trPr>
        <w:tc>
          <w:tcPr>
            <w:tcW w:w="1559" w:type="dxa"/>
            <w:tcBorders>
              <w:top w:val="nil"/>
              <w:left w:val="single" w:sz="4" w:space="0" w:color="auto"/>
              <w:bottom w:val="single" w:sz="4" w:space="0" w:color="auto"/>
              <w:right w:val="single" w:sz="4" w:space="0" w:color="auto"/>
            </w:tcBorders>
            <w:noWrap/>
            <w:vAlign w:val="center"/>
            <w:hideMark/>
          </w:tcPr>
          <w:p w14:paraId="1CDF31FC" w14:textId="77777777" w:rsidR="00D547EB" w:rsidRPr="007B5743" w:rsidRDefault="00D547EB" w:rsidP="00D3773E">
            <w:pPr>
              <w:spacing w:after="0" w:line="240" w:lineRule="auto"/>
              <w:rPr>
                <w:rFonts w:eastAsia="Times New Roman" w:cstheme="minorHAnsi"/>
                <w:color w:val="000000"/>
                <w:sz w:val="24"/>
                <w:szCs w:val="24"/>
              </w:rPr>
            </w:pPr>
            <w:r w:rsidRPr="007B5743">
              <w:rPr>
                <w:rFonts w:eastAsia="Times New Roman" w:cstheme="minorHAnsi"/>
                <w:color w:val="000000"/>
                <w:sz w:val="24"/>
                <w:szCs w:val="24"/>
              </w:rPr>
              <w:t>Saiha</w:t>
            </w:r>
          </w:p>
        </w:tc>
        <w:tc>
          <w:tcPr>
            <w:tcW w:w="1791" w:type="dxa"/>
            <w:tcBorders>
              <w:top w:val="nil"/>
              <w:left w:val="nil"/>
              <w:bottom w:val="single" w:sz="4" w:space="0" w:color="auto"/>
              <w:right w:val="single" w:sz="4" w:space="0" w:color="auto"/>
            </w:tcBorders>
            <w:noWrap/>
            <w:vAlign w:val="center"/>
            <w:hideMark/>
          </w:tcPr>
          <w:p w14:paraId="398D59C1" w14:textId="77777777" w:rsidR="00D547EB" w:rsidRPr="007B5743" w:rsidRDefault="00D547EB" w:rsidP="00D3773E">
            <w:pPr>
              <w:spacing w:after="0" w:line="240" w:lineRule="auto"/>
              <w:jc w:val="center"/>
              <w:rPr>
                <w:rFonts w:eastAsia="Times New Roman" w:cstheme="minorHAnsi"/>
                <w:color w:val="000000"/>
                <w:sz w:val="24"/>
                <w:szCs w:val="24"/>
              </w:rPr>
            </w:pPr>
            <w:r w:rsidRPr="007B5743">
              <w:rPr>
                <w:rFonts w:eastAsia="Times New Roman" w:cstheme="minorHAnsi"/>
                <w:color w:val="000000"/>
                <w:sz w:val="24"/>
                <w:szCs w:val="24"/>
              </w:rPr>
              <w:t>376</w:t>
            </w:r>
          </w:p>
        </w:tc>
        <w:tc>
          <w:tcPr>
            <w:tcW w:w="1162" w:type="dxa"/>
            <w:tcBorders>
              <w:top w:val="nil"/>
              <w:left w:val="nil"/>
              <w:bottom w:val="single" w:sz="4" w:space="0" w:color="auto"/>
              <w:right w:val="single" w:sz="4" w:space="0" w:color="auto"/>
            </w:tcBorders>
            <w:noWrap/>
            <w:vAlign w:val="center"/>
            <w:hideMark/>
          </w:tcPr>
          <w:p w14:paraId="7EB90658" w14:textId="77777777" w:rsidR="00D547EB" w:rsidRPr="007B5743" w:rsidRDefault="00D547EB" w:rsidP="00D3773E">
            <w:pPr>
              <w:spacing w:after="0" w:line="240" w:lineRule="auto"/>
              <w:rPr>
                <w:rFonts w:eastAsia="Times New Roman" w:cstheme="minorHAnsi"/>
                <w:color w:val="000000"/>
                <w:sz w:val="24"/>
                <w:szCs w:val="24"/>
              </w:rPr>
            </w:pPr>
            <w:r w:rsidRPr="007B5743">
              <w:rPr>
                <w:rFonts w:eastAsia="Times New Roman" w:cstheme="minorHAnsi"/>
                <w:color w:val="000000"/>
                <w:sz w:val="24"/>
                <w:szCs w:val="24"/>
              </w:rPr>
              <w:t>762</w:t>
            </w:r>
          </w:p>
        </w:tc>
        <w:tc>
          <w:tcPr>
            <w:tcW w:w="1515" w:type="dxa"/>
            <w:tcBorders>
              <w:top w:val="nil"/>
              <w:left w:val="nil"/>
              <w:bottom w:val="single" w:sz="4" w:space="0" w:color="auto"/>
              <w:right w:val="single" w:sz="4" w:space="0" w:color="auto"/>
            </w:tcBorders>
            <w:noWrap/>
            <w:vAlign w:val="center"/>
            <w:hideMark/>
          </w:tcPr>
          <w:p w14:paraId="1B3557E1" w14:textId="77777777" w:rsidR="00D547EB" w:rsidRPr="007B5743" w:rsidRDefault="00D547EB" w:rsidP="00D3773E">
            <w:pPr>
              <w:spacing w:after="0" w:line="240" w:lineRule="auto"/>
              <w:jc w:val="center"/>
              <w:rPr>
                <w:rFonts w:eastAsia="Times New Roman" w:cstheme="minorHAnsi"/>
                <w:color w:val="000000"/>
                <w:sz w:val="24"/>
                <w:szCs w:val="24"/>
              </w:rPr>
            </w:pPr>
            <w:r w:rsidRPr="007B5743">
              <w:rPr>
                <w:rFonts w:eastAsia="Times New Roman" w:cstheme="minorHAnsi"/>
                <w:color w:val="000000"/>
                <w:sz w:val="24"/>
                <w:szCs w:val="24"/>
              </w:rPr>
              <w:t>35</w:t>
            </w:r>
          </w:p>
        </w:tc>
        <w:tc>
          <w:tcPr>
            <w:tcW w:w="1492" w:type="dxa"/>
            <w:tcBorders>
              <w:top w:val="nil"/>
              <w:left w:val="nil"/>
              <w:bottom w:val="single" w:sz="4" w:space="0" w:color="auto"/>
              <w:right w:val="single" w:sz="4" w:space="0" w:color="auto"/>
            </w:tcBorders>
            <w:vAlign w:val="center"/>
            <w:hideMark/>
          </w:tcPr>
          <w:p w14:paraId="68791A98" w14:textId="77777777" w:rsidR="00D547EB" w:rsidRPr="007B5743" w:rsidRDefault="00D547EB" w:rsidP="00D3773E">
            <w:pPr>
              <w:spacing w:after="0" w:line="240" w:lineRule="auto"/>
              <w:jc w:val="center"/>
              <w:rPr>
                <w:rFonts w:eastAsia="Times New Roman" w:cstheme="minorHAnsi"/>
                <w:color w:val="000000"/>
                <w:sz w:val="24"/>
                <w:szCs w:val="24"/>
              </w:rPr>
            </w:pPr>
            <w:r w:rsidRPr="007B5743">
              <w:rPr>
                <w:rFonts w:eastAsia="Times New Roman" w:cstheme="minorHAnsi"/>
                <w:color w:val="000000"/>
                <w:sz w:val="24"/>
                <w:szCs w:val="24"/>
              </w:rPr>
              <w:t>26670</w:t>
            </w:r>
          </w:p>
        </w:tc>
        <w:tc>
          <w:tcPr>
            <w:tcW w:w="1381" w:type="dxa"/>
            <w:tcBorders>
              <w:top w:val="nil"/>
              <w:left w:val="nil"/>
              <w:bottom w:val="single" w:sz="4" w:space="0" w:color="auto"/>
              <w:right w:val="single" w:sz="4" w:space="0" w:color="auto"/>
            </w:tcBorders>
            <w:vAlign w:val="center"/>
            <w:hideMark/>
          </w:tcPr>
          <w:p w14:paraId="08FE1A7B" w14:textId="77777777" w:rsidR="00D547EB" w:rsidRPr="007B5743" w:rsidRDefault="00D547EB" w:rsidP="00D3773E">
            <w:pPr>
              <w:spacing w:after="0" w:line="240" w:lineRule="auto"/>
              <w:jc w:val="right"/>
              <w:rPr>
                <w:rFonts w:eastAsia="Times New Roman" w:cstheme="minorHAnsi"/>
                <w:color w:val="000000"/>
                <w:sz w:val="24"/>
                <w:szCs w:val="24"/>
              </w:rPr>
            </w:pPr>
            <w:r w:rsidRPr="007B5743">
              <w:rPr>
                <w:rFonts w:eastAsia="Times New Roman" w:cstheme="minorHAnsi"/>
                <w:color w:val="000000"/>
                <w:sz w:val="24"/>
                <w:szCs w:val="24"/>
              </w:rPr>
              <w:t>3000</w:t>
            </w:r>
          </w:p>
        </w:tc>
        <w:tc>
          <w:tcPr>
            <w:tcW w:w="1428" w:type="dxa"/>
            <w:tcBorders>
              <w:top w:val="nil"/>
              <w:left w:val="nil"/>
              <w:bottom w:val="single" w:sz="4" w:space="0" w:color="auto"/>
              <w:right w:val="single" w:sz="4" w:space="0" w:color="auto"/>
            </w:tcBorders>
            <w:noWrap/>
            <w:vAlign w:val="center"/>
            <w:hideMark/>
          </w:tcPr>
          <w:p w14:paraId="174A8B52" w14:textId="77777777" w:rsidR="00D547EB" w:rsidRPr="007B5743" w:rsidRDefault="00D547EB" w:rsidP="00D3773E">
            <w:pPr>
              <w:spacing w:after="0" w:line="240" w:lineRule="auto"/>
              <w:jc w:val="right"/>
              <w:rPr>
                <w:rFonts w:eastAsia="Times New Roman" w:cstheme="minorHAnsi"/>
                <w:color w:val="000000"/>
                <w:sz w:val="24"/>
                <w:szCs w:val="24"/>
              </w:rPr>
            </w:pPr>
            <w:r w:rsidRPr="007B5743">
              <w:rPr>
                <w:rFonts w:eastAsia="Times New Roman" w:cstheme="minorHAnsi"/>
                <w:color w:val="000000"/>
                <w:sz w:val="24"/>
                <w:szCs w:val="24"/>
              </w:rPr>
              <w:t>24000</w:t>
            </w:r>
          </w:p>
        </w:tc>
        <w:tc>
          <w:tcPr>
            <w:tcW w:w="1556" w:type="dxa"/>
            <w:tcBorders>
              <w:top w:val="nil"/>
              <w:left w:val="nil"/>
              <w:bottom w:val="single" w:sz="4" w:space="0" w:color="auto"/>
              <w:right w:val="single" w:sz="4" w:space="0" w:color="auto"/>
            </w:tcBorders>
            <w:vAlign w:val="center"/>
            <w:hideMark/>
          </w:tcPr>
          <w:p w14:paraId="21CF89D4" w14:textId="77777777" w:rsidR="00D547EB" w:rsidRPr="007B5743" w:rsidRDefault="00D547EB" w:rsidP="00D3773E">
            <w:pPr>
              <w:spacing w:after="0" w:line="240" w:lineRule="auto"/>
              <w:jc w:val="right"/>
              <w:rPr>
                <w:rFonts w:eastAsia="Times New Roman" w:cstheme="minorHAnsi"/>
                <w:color w:val="000000"/>
                <w:sz w:val="24"/>
                <w:szCs w:val="24"/>
              </w:rPr>
            </w:pPr>
            <w:r w:rsidRPr="007B5743">
              <w:rPr>
                <w:rFonts w:eastAsia="Times New Roman" w:cstheme="minorHAnsi"/>
                <w:color w:val="000000"/>
                <w:sz w:val="24"/>
                <w:szCs w:val="24"/>
              </w:rPr>
              <w:t>53670</w:t>
            </w:r>
          </w:p>
        </w:tc>
        <w:tc>
          <w:tcPr>
            <w:tcW w:w="1861" w:type="dxa"/>
            <w:tcBorders>
              <w:top w:val="nil"/>
              <w:left w:val="nil"/>
              <w:bottom w:val="single" w:sz="4" w:space="0" w:color="auto"/>
              <w:right w:val="single" w:sz="4" w:space="0" w:color="auto"/>
            </w:tcBorders>
            <w:vAlign w:val="center"/>
            <w:hideMark/>
          </w:tcPr>
          <w:p w14:paraId="31E756F8" w14:textId="77777777" w:rsidR="00D547EB" w:rsidRPr="007B5743" w:rsidRDefault="00D547EB" w:rsidP="00D3773E">
            <w:pPr>
              <w:spacing w:after="0" w:line="240" w:lineRule="auto"/>
              <w:jc w:val="right"/>
              <w:rPr>
                <w:rFonts w:eastAsia="Times New Roman" w:cstheme="minorHAnsi"/>
                <w:color w:val="000000"/>
                <w:sz w:val="24"/>
                <w:szCs w:val="24"/>
              </w:rPr>
            </w:pPr>
            <w:r w:rsidRPr="007B5743">
              <w:rPr>
                <w:rFonts w:eastAsia="Times New Roman" w:cstheme="minorHAnsi"/>
                <w:color w:val="000000"/>
                <w:sz w:val="24"/>
                <w:szCs w:val="24"/>
              </w:rPr>
              <w:t> </w:t>
            </w:r>
          </w:p>
        </w:tc>
      </w:tr>
      <w:tr w:rsidR="00D547EB" w:rsidRPr="007B5743" w14:paraId="7AFB337E" w14:textId="77777777" w:rsidTr="00D3773E">
        <w:trPr>
          <w:trHeight w:val="305"/>
        </w:trPr>
        <w:tc>
          <w:tcPr>
            <w:tcW w:w="1559" w:type="dxa"/>
            <w:tcBorders>
              <w:top w:val="nil"/>
              <w:left w:val="single" w:sz="4" w:space="0" w:color="auto"/>
              <w:bottom w:val="single" w:sz="4" w:space="0" w:color="auto"/>
              <w:right w:val="single" w:sz="4" w:space="0" w:color="auto"/>
            </w:tcBorders>
            <w:noWrap/>
            <w:vAlign w:val="center"/>
            <w:hideMark/>
          </w:tcPr>
          <w:p w14:paraId="09507DA2" w14:textId="77777777" w:rsidR="00D547EB" w:rsidRPr="007B5743" w:rsidRDefault="00D547EB" w:rsidP="00D3773E">
            <w:pPr>
              <w:spacing w:after="0" w:line="240" w:lineRule="auto"/>
              <w:rPr>
                <w:rFonts w:eastAsia="Times New Roman" w:cstheme="minorHAnsi"/>
                <w:color w:val="000000"/>
                <w:sz w:val="24"/>
                <w:szCs w:val="24"/>
              </w:rPr>
            </w:pPr>
            <w:r w:rsidRPr="007B5743">
              <w:rPr>
                <w:rFonts w:eastAsia="Times New Roman" w:cstheme="minorHAnsi"/>
                <w:color w:val="000000"/>
                <w:sz w:val="24"/>
                <w:szCs w:val="24"/>
              </w:rPr>
              <w:t>Lawngtlai</w:t>
            </w:r>
          </w:p>
        </w:tc>
        <w:tc>
          <w:tcPr>
            <w:tcW w:w="1791" w:type="dxa"/>
            <w:tcBorders>
              <w:top w:val="nil"/>
              <w:left w:val="nil"/>
              <w:bottom w:val="single" w:sz="4" w:space="0" w:color="auto"/>
              <w:right w:val="single" w:sz="4" w:space="0" w:color="auto"/>
            </w:tcBorders>
            <w:noWrap/>
            <w:vAlign w:val="center"/>
            <w:hideMark/>
          </w:tcPr>
          <w:p w14:paraId="6FF06400" w14:textId="77777777" w:rsidR="00D547EB" w:rsidRPr="007B5743" w:rsidRDefault="00D547EB" w:rsidP="00D3773E">
            <w:pPr>
              <w:spacing w:after="0" w:line="240" w:lineRule="auto"/>
              <w:jc w:val="center"/>
              <w:rPr>
                <w:rFonts w:eastAsia="Times New Roman" w:cstheme="minorHAnsi"/>
                <w:color w:val="000000"/>
                <w:sz w:val="24"/>
                <w:szCs w:val="24"/>
              </w:rPr>
            </w:pPr>
            <w:r w:rsidRPr="007B5743">
              <w:rPr>
                <w:rFonts w:eastAsia="Times New Roman" w:cstheme="minorHAnsi"/>
                <w:color w:val="000000"/>
                <w:sz w:val="24"/>
                <w:szCs w:val="24"/>
              </w:rPr>
              <w:t>296</w:t>
            </w:r>
          </w:p>
        </w:tc>
        <w:tc>
          <w:tcPr>
            <w:tcW w:w="1162" w:type="dxa"/>
            <w:tcBorders>
              <w:top w:val="nil"/>
              <w:left w:val="nil"/>
              <w:bottom w:val="single" w:sz="4" w:space="0" w:color="auto"/>
              <w:right w:val="single" w:sz="4" w:space="0" w:color="auto"/>
            </w:tcBorders>
            <w:noWrap/>
            <w:vAlign w:val="center"/>
            <w:hideMark/>
          </w:tcPr>
          <w:p w14:paraId="74393E05" w14:textId="77777777" w:rsidR="00D547EB" w:rsidRPr="007B5743" w:rsidRDefault="00D547EB" w:rsidP="00D3773E">
            <w:pPr>
              <w:spacing w:after="0" w:line="240" w:lineRule="auto"/>
              <w:rPr>
                <w:rFonts w:eastAsia="Times New Roman" w:cstheme="minorHAnsi"/>
                <w:color w:val="000000"/>
                <w:sz w:val="24"/>
                <w:szCs w:val="24"/>
              </w:rPr>
            </w:pPr>
            <w:r w:rsidRPr="007B5743">
              <w:rPr>
                <w:rFonts w:eastAsia="Times New Roman" w:cstheme="minorHAnsi"/>
                <w:color w:val="000000"/>
                <w:sz w:val="24"/>
                <w:szCs w:val="24"/>
              </w:rPr>
              <w:t>602</w:t>
            </w:r>
          </w:p>
        </w:tc>
        <w:tc>
          <w:tcPr>
            <w:tcW w:w="1515" w:type="dxa"/>
            <w:tcBorders>
              <w:top w:val="nil"/>
              <w:left w:val="nil"/>
              <w:bottom w:val="single" w:sz="4" w:space="0" w:color="auto"/>
              <w:right w:val="single" w:sz="4" w:space="0" w:color="auto"/>
            </w:tcBorders>
            <w:noWrap/>
            <w:vAlign w:val="center"/>
            <w:hideMark/>
          </w:tcPr>
          <w:p w14:paraId="530D46EB" w14:textId="77777777" w:rsidR="00D547EB" w:rsidRPr="007B5743" w:rsidRDefault="00D547EB" w:rsidP="00D3773E">
            <w:pPr>
              <w:spacing w:after="0" w:line="240" w:lineRule="auto"/>
              <w:jc w:val="center"/>
              <w:rPr>
                <w:rFonts w:eastAsia="Times New Roman" w:cstheme="minorHAnsi"/>
                <w:color w:val="000000"/>
                <w:sz w:val="24"/>
                <w:szCs w:val="24"/>
              </w:rPr>
            </w:pPr>
            <w:r w:rsidRPr="007B5743">
              <w:rPr>
                <w:rFonts w:eastAsia="Times New Roman" w:cstheme="minorHAnsi"/>
                <w:color w:val="000000"/>
                <w:sz w:val="24"/>
                <w:szCs w:val="24"/>
              </w:rPr>
              <w:t>35</w:t>
            </w:r>
          </w:p>
        </w:tc>
        <w:tc>
          <w:tcPr>
            <w:tcW w:w="1492" w:type="dxa"/>
            <w:tcBorders>
              <w:top w:val="nil"/>
              <w:left w:val="nil"/>
              <w:bottom w:val="single" w:sz="4" w:space="0" w:color="auto"/>
              <w:right w:val="single" w:sz="4" w:space="0" w:color="auto"/>
            </w:tcBorders>
            <w:vAlign w:val="center"/>
            <w:hideMark/>
          </w:tcPr>
          <w:p w14:paraId="3F667E03" w14:textId="77777777" w:rsidR="00D547EB" w:rsidRPr="007B5743" w:rsidRDefault="00D547EB" w:rsidP="00D3773E">
            <w:pPr>
              <w:spacing w:after="0" w:line="240" w:lineRule="auto"/>
              <w:jc w:val="center"/>
              <w:rPr>
                <w:rFonts w:eastAsia="Times New Roman" w:cstheme="minorHAnsi"/>
                <w:color w:val="000000"/>
                <w:sz w:val="24"/>
                <w:szCs w:val="24"/>
              </w:rPr>
            </w:pPr>
            <w:r w:rsidRPr="007B5743">
              <w:rPr>
                <w:rFonts w:eastAsia="Times New Roman" w:cstheme="minorHAnsi"/>
                <w:color w:val="000000"/>
                <w:sz w:val="24"/>
                <w:szCs w:val="24"/>
              </w:rPr>
              <w:t>21070</w:t>
            </w:r>
          </w:p>
        </w:tc>
        <w:tc>
          <w:tcPr>
            <w:tcW w:w="1381" w:type="dxa"/>
            <w:tcBorders>
              <w:top w:val="nil"/>
              <w:left w:val="nil"/>
              <w:bottom w:val="single" w:sz="4" w:space="0" w:color="auto"/>
              <w:right w:val="single" w:sz="4" w:space="0" w:color="auto"/>
            </w:tcBorders>
            <w:vAlign w:val="center"/>
            <w:hideMark/>
          </w:tcPr>
          <w:p w14:paraId="59FD0E5B" w14:textId="77777777" w:rsidR="00D547EB" w:rsidRPr="007B5743" w:rsidRDefault="00D547EB" w:rsidP="00D3773E">
            <w:pPr>
              <w:spacing w:after="0" w:line="240" w:lineRule="auto"/>
              <w:jc w:val="right"/>
              <w:rPr>
                <w:rFonts w:eastAsia="Times New Roman" w:cstheme="minorHAnsi"/>
                <w:color w:val="000000"/>
                <w:sz w:val="24"/>
                <w:szCs w:val="24"/>
              </w:rPr>
            </w:pPr>
            <w:r w:rsidRPr="007B5743">
              <w:rPr>
                <w:rFonts w:eastAsia="Times New Roman" w:cstheme="minorHAnsi"/>
                <w:color w:val="000000"/>
                <w:sz w:val="24"/>
                <w:szCs w:val="24"/>
              </w:rPr>
              <w:t>3000</w:t>
            </w:r>
          </w:p>
        </w:tc>
        <w:tc>
          <w:tcPr>
            <w:tcW w:w="1428" w:type="dxa"/>
            <w:tcBorders>
              <w:top w:val="nil"/>
              <w:left w:val="nil"/>
              <w:bottom w:val="single" w:sz="4" w:space="0" w:color="auto"/>
              <w:right w:val="single" w:sz="4" w:space="0" w:color="auto"/>
            </w:tcBorders>
            <w:noWrap/>
            <w:vAlign w:val="center"/>
            <w:hideMark/>
          </w:tcPr>
          <w:p w14:paraId="5C1CAE05" w14:textId="77777777" w:rsidR="00D547EB" w:rsidRPr="007B5743" w:rsidRDefault="00D547EB" w:rsidP="00D3773E">
            <w:pPr>
              <w:spacing w:after="0" w:line="240" w:lineRule="auto"/>
              <w:jc w:val="right"/>
              <w:rPr>
                <w:rFonts w:eastAsia="Times New Roman" w:cstheme="minorHAnsi"/>
                <w:color w:val="000000"/>
                <w:sz w:val="24"/>
                <w:szCs w:val="24"/>
              </w:rPr>
            </w:pPr>
            <w:r w:rsidRPr="007B5743">
              <w:rPr>
                <w:rFonts w:eastAsia="Times New Roman" w:cstheme="minorHAnsi"/>
                <w:color w:val="000000"/>
                <w:sz w:val="24"/>
                <w:szCs w:val="24"/>
              </w:rPr>
              <w:t>24000</w:t>
            </w:r>
          </w:p>
        </w:tc>
        <w:tc>
          <w:tcPr>
            <w:tcW w:w="1556" w:type="dxa"/>
            <w:tcBorders>
              <w:top w:val="nil"/>
              <w:left w:val="nil"/>
              <w:bottom w:val="single" w:sz="4" w:space="0" w:color="auto"/>
              <w:right w:val="single" w:sz="4" w:space="0" w:color="auto"/>
            </w:tcBorders>
            <w:vAlign w:val="center"/>
            <w:hideMark/>
          </w:tcPr>
          <w:p w14:paraId="534CE469" w14:textId="77777777" w:rsidR="00D547EB" w:rsidRPr="007B5743" w:rsidRDefault="00D547EB" w:rsidP="00D3773E">
            <w:pPr>
              <w:spacing w:after="0" w:line="240" w:lineRule="auto"/>
              <w:jc w:val="right"/>
              <w:rPr>
                <w:rFonts w:eastAsia="Times New Roman" w:cstheme="minorHAnsi"/>
                <w:color w:val="000000"/>
                <w:sz w:val="24"/>
                <w:szCs w:val="24"/>
              </w:rPr>
            </w:pPr>
            <w:r w:rsidRPr="007B5743">
              <w:rPr>
                <w:rFonts w:eastAsia="Times New Roman" w:cstheme="minorHAnsi"/>
                <w:color w:val="000000"/>
                <w:sz w:val="24"/>
                <w:szCs w:val="24"/>
              </w:rPr>
              <w:t>48070</w:t>
            </w:r>
          </w:p>
        </w:tc>
        <w:tc>
          <w:tcPr>
            <w:tcW w:w="1861" w:type="dxa"/>
            <w:tcBorders>
              <w:top w:val="nil"/>
              <w:left w:val="nil"/>
              <w:bottom w:val="single" w:sz="4" w:space="0" w:color="auto"/>
              <w:right w:val="single" w:sz="4" w:space="0" w:color="auto"/>
            </w:tcBorders>
            <w:vAlign w:val="center"/>
            <w:hideMark/>
          </w:tcPr>
          <w:p w14:paraId="47E36DE1" w14:textId="77777777" w:rsidR="00D547EB" w:rsidRPr="007B5743" w:rsidRDefault="00D547EB" w:rsidP="00D3773E">
            <w:pPr>
              <w:spacing w:after="0" w:line="240" w:lineRule="auto"/>
              <w:jc w:val="right"/>
              <w:rPr>
                <w:rFonts w:eastAsia="Times New Roman" w:cstheme="minorHAnsi"/>
                <w:color w:val="000000"/>
                <w:sz w:val="24"/>
                <w:szCs w:val="24"/>
              </w:rPr>
            </w:pPr>
            <w:r w:rsidRPr="007B5743">
              <w:rPr>
                <w:rFonts w:eastAsia="Times New Roman" w:cstheme="minorHAnsi"/>
                <w:color w:val="000000"/>
                <w:sz w:val="24"/>
                <w:szCs w:val="24"/>
              </w:rPr>
              <w:t> </w:t>
            </w:r>
          </w:p>
        </w:tc>
      </w:tr>
      <w:tr w:rsidR="00D547EB" w:rsidRPr="007B5743" w14:paraId="1C2D8312" w14:textId="77777777" w:rsidTr="00D3773E">
        <w:trPr>
          <w:trHeight w:val="305"/>
        </w:trPr>
        <w:tc>
          <w:tcPr>
            <w:tcW w:w="1559" w:type="dxa"/>
            <w:tcBorders>
              <w:top w:val="nil"/>
              <w:left w:val="single" w:sz="4" w:space="0" w:color="auto"/>
              <w:bottom w:val="single" w:sz="4" w:space="0" w:color="auto"/>
              <w:right w:val="single" w:sz="4" w:space="0" w:color="auto"/>
            </w:tcBorders>
            <w:noWrap/>
            <w:vAlign w:val="center"/>
            <w:hideMark/>
          </w:tcPr>
          <w:p w14:paraId="11F3520D" w14:textId="77777777" w:rsidR="00D547EB" w:rsidRPr="007B5743" w:rsidRDefault="00D547EB" w:rsidP="00D3773E">
            <w:pPr>
              <w:spacing w:after="0" w:line="240" w:lineRule="auto"/>
              <w:rPr>
                <w:rFonts w:eastAsia="Times New Roman" w:cstheme="minorHAnsi"/>
                <w:color w:val="000000"/>
                <w:sz w:val="24"/>
                <w:szCs w:val="24"/>
              </w:rPr>
            </w:pPr>
            <w:r w:rsidRPr="007B5743">
              <w:rPr>
                <w:rFonts w:eastAsia="Times New Roman" w:cstheme="minorHAnsi"/>
                <w:color w:val="000000"/>
                <w:sz w:val="24"/>
                <w:szCs w:val="24"/>
              </w:rPr>
              <w:t>Lunglei</w:t>
            </w:r>
          </w:p>
        </w:tc>
        <w:tc>
          <w:tcPr>
            <w:tcW w:w="1791" w:type="dxa"/>
            <w:tcBorders>
              <w:top w:val="nil"/>
              <w:left w:val="nil"/>
              <w:bottom w:val="single" w:sz="4" w:space="0" w:color="auto"/>
              <w:right w:val="single" w:sz="4" w:space="0" w:color="auto"/>
            </w:tcBorders>
            <w:noWrap/>
            <w:vAlign w:val="center"/>
            <w:hideMark/>
          </w:tcPr>
          <w:p w14:paraId="3E9F7824" w14:textId="77777777" w:rsidR="00D547EB" w:rsidRPr="007B5743" w:rsidRDefault="00D547EB" w:rsidP="00D3773E">
            <w:pPr>
              <w:spacing w:after="0" w:line="240" w:lineRule="auto"/>
              <w:jc w:val="center"/>
              <w:rPr>
                <w:rFonts w:eastAsia="Times New Roman" w:cstheme="minorHAnsi"/>
                <w:color w:val="000000"/>
                <w:sz w:val="24"/>
                <w:szCs w:val="24"/>
              </w:rPr>
            </w:pPr>
            <w:r w:rsidRPr="007B5743">
              <w:rPr>
                <w:rFonts w:eastAsia="Times New Roman" w:cstheme="minorHAnsi"/>
                <w:color w:val="000000"/>
                <w:sz w:val="24"/>
                <w:szCs w:val="24"/>
              </w:rPr>
              <w:t>175</w:t>
            </w:r>
          </w:p>
        </w:tc>
        <w:tc>
          <w:tcPr>
            <w:tcW w:w="1162" w:type="dxa"/>
            <w:tcBorders>
              <w:top w:val="nil"/>
              <w:left w:val="nil"/>
              <w:bottom w:val="single" w:sz="4" w:space="0" w:color="auto"/>
              <w:right w:val="single" w:sz="4" w:space="0" w:color="auto"/>
            </w:tcBorders>
            <w:noWrap/>
            <w:vAlign w:val="center"/>
            <w:hideMark/>
          </w:tcPr>
          <w:p w14:paraId="06D0D87F" w14:textId="77777777" w:rsidR="00D547EB" w:rsidRPr="007B5743" w:rsidRDefault="00D547EB" w:rsidP="00D3773E">
            <w:pPr>
              <w:spacing w:after="0" w:line="240" w:lineRule="auto"/>
              <w:rPr>
                <w:rFonts w:eastAsia="Times New Roman" w:cstheme="minorHAnsi"/>
                <w:color w:val="000000"/>
                <w:sz w:val="24"/>
                <w:szCs w:val="24"/>
              </w:rPr>
            </w:pPr>
            <w:r w:rsidRPr="007B5743">
              <w:rPr>
                <w:rFonts w:eastAsia="Times New Roman" w:cstheme="minorHAnsi"/>
                <w:color w:val="000000"/>
                <w:sz w:val="24"/>
                <w:szCs w:val="24"/>
              </w:rPr>
              <w:t>360</w:t>
            </w:r>
          </w:p>
        </w:tc>
        <w:tc>
          <w:tcPr>
            <w:tcW w:w="1515" w:type="dxa"/>
            <w:tcBorders>
              <w:top w:val="nil"/>
              <w:left w:val="nil"/>
              <w:bottom w:val="single" w:sz="4" w:space="0" w:color="auto"/>
              <w:right w:val="single" w:sz="4" w:space="0" w:color="auto"/>
            </w:tcBorders>
            <w:noWrap/>
            <w:vAlign w:val="center"/>
            <w:hideMark/>
          </w:tcPr>
          <w:p w14:paraId="150E2454" w14:textId="77777777" w:rsidR="00D547EB" w:rsidRPr="007B5743" w:rsidRDefault="00D547EB" w:rsidP="00D3773E">
            <w:pPr>
              <w:spacing w:after="0" w:line="240" w:lineRule="auto"/>
              <w:jc w:val="center"/>
              <w:rPr>
                <w:rFonts w:eastAsia="Times New Roman" w:cstheme="minorHAnsi"/>
                <w:color w:val="000000"/>
                <w:sz w:val="24"/>
                <w:szCs w:val="24"/>
              </w:rPr>
            </w:pPr>
            <w:r w:rsidRPr="007B5743">
              <w:rPr>
                <w:rFonts w:eastAsia="Times New Roman" w:cstheme="minorHAnsi"/>
                <w:color w:val="000000"/>
                <w:sz w:val="24"/>
                <w:szCs w:val="24"/>
              </w:rPr>
              <w:t>35</w:t>
            </w:r>
          </w:p>
        </w:tc>
        <w:tc>
          <w:tcPr>
            <w:tcW w:w="1492" w:type="dxa"/>
            <w:tcBorders>
              <w:top w:val="nil"/>
              <w:left w:val="nil"/>
              <w:bottom w:val="single" w:sz="4" w:space="0" w:color="auto"/>
              <w:right w:val="single" w:sz="4" w:space="0" w:color="auto"/>
            </w:tcBorders>
            <w:vAlign w:val="center"/>
            <w:hideMark/>
          </w:tcPr>
          <w:p w14:paraId="5A947A17" w14:textId="77777777" w:rsidR="00D547EB" w:rsidRPr="007B5743" w:rsidRDefault="00D547EB" w:rsidP="00D3773E">
            <w:pPr>
              <w:spacing w:after="0" w:line="240" w:lineRule="auto"/>
              <w:jc w:val="center"/>
              <w:rPr>
                <w:rFonts w:eastAsia="Times New Roman" w:cstheme="minorHAnsi"/>
                <w:color w:val="000000"/>
                <w:sz w:val="24"/>
                <w:szCs w:val="24"/>
              </w:rPr>
            </w:pPr>
            <w:r w:rsidRPr="007B5743">
              <w:rPr>
                <w:rFonts w:eastAsia="Times New Roman" w:cstheme="minorHAnsi"/>
                <w:color w:val="000000"/>
                <w:sz w:val="24"/>
                <w:szCs w:val="24"/>
              </w:rPr>
              <w:t>12600</w:t>
            </w:r>
          </w:p>
        </w:tc>
        <w:tc>
          <w:tcPr>
            <w:tcW w:w="1381" w:type="dxa"/>
            <w:tcBorders>
              <w:top w:val="nil"/>
              <w:left w:val="nil"/>
              <w:bottom w:val="single" w:sz="4" w:space="0" w:color="auto"/>
              <w:right w:val="single" w:sz="4" w:space="0" w:color="auto"/>
            </w:tcBorders>
            <w:vAlign w:val="center"/>
            <w:hideMark/>
          </w:tcPr>
          <w:p w14:paraId="0D1C9A74" w14:textId="77777777" w:rsidR="00D547EB" w:rsidRPr="007B5743" w:rsidRDefault="00D547EB" w:rsidP="00D3773E">
            <w:pPr>
              <w:spacing w:after="0" w:line="240" w:lineRule="auto"/>
              <w:jc w:val="right"/>
              <w:rPr>
                <w:rFonts w:eastAsia="Times New Roman" w:cstheme="minorHAnsi"/>
                <w:color w:val="000000"/>
                <w:sz w:val="24"/>
                <w:szCs w:val="24"/>
              </w:rPr>
            </w:pPr>
            <w:r w:rsidRPr="007B5743">
              <w:rPr>
                <w:rFonts w:eastAsia="Times New Roman" w:cstheme="minorHAnsi"/>
                <w:color w:val="000000"/>
                <w:sz w:val="24"/>
                <w:szCs w:val="24"/>
              </w:rPr>
              <w:t>3000</w:t>
            </w:r>
          </w:p>
        </w:tc>
        <w:tc>
          <w:tcPr>
            <w:tcW w:w="1428" w:type="dxa"/>
            <w:tcBorders>
              <w:top w:val="nil"/>
              <w:left w:val="nil"/>
              <w:bottom w:val="single" w:sz="4" w:space="0" w:color="auto"/>
              <w:right w:val="single" w:sz="4" w:space="0" w:color="auto"/>
            </w:tcBorders>
            <w:noWrap/>
            <w:vAlign w:val="center"/>
            <w:hideMark/>
          </w:tcPr>
          <w:p w14:paraId="1D5DFC4E" w14:textId="77777777" w:rsidR="00D547EB" w:rsidRPr="007B5743" w:rsidRDefault="00D547EB" w:rsidP="00D3773E">
            <w:pPr>
              <w:spacing w:after="0" w:line="240" w:lineRule="auto"/>
              <w:jc w:val="right"/>
              <w:rPr>
                <w:rFonts w:eastAsia="Times New Roman" w:cstheme="minorHAnsi"/>
                <w:color w:val="000000"/>
                <w:sz w:val="24"/>
                <w:szCs w:val="24"/>
              </w:rPr>
            </w:pPr>
            <w:r w:rsidRPr="007B5743">
              <w:rPr>
                <w:rFonts w:eastAsia="Times New Roman" w:cstheme="minorHAnsi"/>
                <w:color w:val="000000"/>
                <w:sz w:val="24"/>
                <w:szCs w:val="24"/>
              </w:rPr>
              <w:t>24000</w:t>
            </w:r>
          </w:p>
        </w:tc>
        <w:tc>
          <w:tcPr>
            <w:tcW w:w="1556" w:type="dxa"/>
            <w:tcBorders>
              <w:top w:val="nil"/>
              <w:left w:val="nil"/>
              <w:bottom w:val="single" w:sz="4" w:space="0" w:color="auto"/>
              <w:right w:val="single" w:sz="4" w:space="0" w:color="auto"/>
            </w:tcBorders>
            <w:vAlign w:val="center"/>
            <w:hideMark/>
          </w:tcPr>
          <w:p w14:paraId="39A4FD99" w14:textId="77777777" w:rsidR="00D547EB" w:rsidRPr="007B5743" w:rsidRDefault="00D547EB" w:rsidP="00D3773E">
            <w:pPr>
              <w:spacing w:after="0" w:line="240" w:lineRule="auto"/>
              <w:jc w:val="right"/>
              <w:rPr>
                <w:rFonts w:eastAsia="Times New Roman" w:cstheme="minorHAnsi"/>
                <w:color w:val="000000"/>
                <w:sz w:val="24"/>
                <w:szCs w:val="24"/>
              </w:rPr>
            </w:pPr>
            <w:r w:rsidRPr="007B5743">
              <w:rPr>
                <w:rFonts w:eastAsia="Times New Roman" w:cstheme="minorHAnsi"/>
                <w:color w:val="000000"/>
                <w:sz w:val="24"/>
                <w:szCs w:val="24"/>
              </w:rPr>
              <w:t>39600</w:t>
            </w:r>
          </w:p>
        </w:tc>
        <w:tc>
          <w:tcPr>
            <w:tcW w:w="1861" w:type="dxa"/>
            <w:tcBorders>
              <w:top w:val="nil"/>
              <w:left w:val="nil"/>
              <w:bottom w:val="single" w:sz="4" w:space="0" w:color="auto"/>
              <w:right w:val="single" w:sz="4" w:space="0" w:color="auto"/>
            </w:tcBorders>
            <w:vAlign w:val="center"/>
            <w:hideMark/>
          </w:tcPr>
          <w:p w14:paraId="09A1B871" w14:textId="77777777" w:rsidR="00D547EB" w:rsidRPr="007B5743" w:rsidRDefault="00D547EB" w:rsidP="00D3773E">
            <w:pPr>
              <w:spacing w:after="0" w:line="240" w:lineRule="auto"/>
              <w:jc w:val="right"/>
              <w:rPr>
                <w:rFonts w:eastAsia="Times New Roman" w:cstheme="minorHAnsi"/>
                <w:color w:val="000000"/>
                <w:sz w:val="24"/>
                <w:szCs w:val="24"/>
              </w:rPr>
            </w:pPr>
            <w:r w:rsidRPr="007B5743">
              <w:rPr>
                <w:rFonts w:eastAsia="Times New Roman" w:cstheme="minorHAnsi"/>
                <w:color w:val="000000"/>
                <w:sz w:val="24"/>
                <w:szCs w:val="24"/>
              </w:rPr>
              <w:t> </w:t>
            </w:r>
          </w:p>
        </w:tc>
      </w:tr>
      <w:tr w:rsidR="00D547EB" w:rsidRPr="007B5743" w14:paraId="4C9E6AE9" w14:textId="77777777" w:rsidTr="00D3773E">
        <w:trPr>
          <w:trHeight w:val="305"/>
        </w:trPr>
        <w:tc>
          <w:tcPr>
            <w:tcW w:w="1559" w:type="dxa"/>
            <w:tcBorders>
              <w:top w:val="nil"/>
              <w:left w:val="single" w:sz="4" w:space="0" w:color="auto"/>
              <w:bottom w:val="single" w:sz="4" w:space="0" w:color="auto"/>
              <w:right w:val="single" w:sz="4" w:space="0" w:color="auto"/>
            </w:tcBorders>
            <w:noWrap/>
            <w:vAlign w:val="center"/>
            <w:hideMark/>
          </w:tcPr>
          <w:p w14:paraId="190A0FF9" w14:textId="77777777" w:rsidR="00D547EB" w:rsidRPr="007B5743" w:rsidRDefault="00D547EB" w:rsidP="00D3773E">
            <w:pPr>
              <w:spacing w:after="0" w:line="240" w:lineRule="auto"/>
              <w:rPr>
                <w:rFonts w:eastAsia="Times New Roman" w:cstheme="minorHAnsi"/>
                <w:color w:val="000000"/>
                <w:sz w:val="24"/>
                <w:szCs w:val="24"/>
              </w:rPr>
            </w:pPr>
            <w:r w:rsidRPr="007B5743">
              <w:rPr>
                <w:rFonts w:eastAsia="Times New Roman" w:cstheme="minorHAnsi"/>
                <w:color w:val="000000"/>
                <w:sz w:val="24"/>
                <w:szCs w:val="24"/>
              </w:rPr>
              <w:t>Mamit</w:t>
            </w:r>
          </w:p>
        </w:tc>
        <w:tc>
          <w:tcPr>
            <w:tcW w:w="1791" w:type="dxa"/>
            <w:tcBorders>
              <w:top w:val="nil"/>
              <w:left w:val="nil"/>
              <w:bottom w:val="single" w:sz="4" w:space="0" w:color="auto"/>
              <w:right w:val="single" w:sz="4" w:space="0" w:color="auto"/>
            </w:tcBorders>
            <w:noWrap/>
            <w:vAlign w:val="center"/>
            <w:hideMark/>
          </w:tcPr>
          <w:p w14:paraId="32139368" w14:textId="77777777" w:rsidR="00D547EB" w:rsidRPr="007B5743" w:rsidRDefault="00D547EB" w:rsidP="00D3773E">
            <w:pPr>
              <w:spacing w:after="0" w:line="240" w:lineRule="auto"/>
              <w:jc w:val="center"/>
              <w:rPr>
                <w:rFonts w:eastAsia="Times New Roman" w:cstheme="minorHAnsi"/>
                <w:color w:val="000000"/>
                <w:sz w:val="24"/>
                <w:szCs w:val="24"/>
              </w:rPr>
            </w:pPr>
            <w:r w:rsidRPr="007B5743">
              <w:rPr>
                <w:rFonts w:eastAsia="Times New Roman" w:cstheme="minorHAnsi"/>
                <w:color w:val="000000"/>
                <w:sz w:val="24"/>
                <w:szCs w:val="24"/>
              </w:rPr>
              <w:t>112</w:t>
            </w:r>
          </w:p>
        </w:tc>
        <w:tc>
          <w:tcPr>
            <w:tcW w:w="1162" w:type="dxa"/>
            <w:tcBorders>
              <w:top w:val="nil"/>
              <w:left w:val="nil"/>
              <w:bottom w:val="single" w:sz="4" w:space="0" w:color="auto"/>
              <w:right w:val="single" w:sz="4" w:space="0" w:color="auto"/>
            </w:tcBorders>
            <w:noWrap/>
            <w:vAlign w:val="center"/>
            <w:hideMark/>
          </w:tcPr>
          <w:p w14:paraId="340ACF5A" w14:textId="77777777" w:rsidR="00D547EB" w:rsidRPr="007B5743" w:rsidRDefault="00D547EB" w:rsidP="00D3773E">
            <w:pPr>
              <w:spacing w:after="0" w:line="240" w:lineRule="auto"/>
              <w:rPr>
                <w:rFonts w:eastAsia="Times New Roman" w:cstheme="minorHAnsi"/>
                <w:color w:val="000000"/>
                <w:sz w:val="24"/>
                <w:szCs w:val="24"/>
              </w:rPr>
            </w:pPr>
            <w:r w:rsidRPr="007B5743">
              <w:rPr>
                <w:rFonts w:eastAsia="Times New Roman" w:cstheme="minorHAnsi"/>
                <w:color w:val="000000"/>
                <w:sz w:val="24"/>
                <w:szCs w:val="24"/>
              </w:rPr>
              <w:t>234</w:t>
            </w:r>
          </w:p>
        </w:tc>
        <w:tc>
          <w:tcPr>
            <w:tcW w:w="1515" w:type="dxa"/>
            <w:tcBorders>
              <w:top w:val="nil"/>
              <w:left w:val="nil"/>
              <w:bottom w:val="single" w:sz="4" w:space="0" w:color="auto"/>
              <w:right w:val="single" w:sz="4" w:space="0" w:color="auto"/>
            </w:tcBorders>
            <w:noWrap/>
            <w:vAlign w:val="center"/>
            <w:hideMark/>
          </w:tcPr>
          <w:p w14:paraId="1DC18FFB" w14:textId="77777777" w:rsidR="00D547EB" w:rsidRPr="007B5743" w:rsidRDefault="00D547EB" w:rsidP="00D3773E">
            <w:pPr>
              <w:spacing w:after="0" w:line="240" w:lineRule="auto"/>
              <w:jc w:val="center"/>
              <w:rPr>
                <w:rFonts w:eastAsia="Times New Roman" w:cstheme="minorHAnsi"/>
                <w:color w:val="000000"/>
                <w:sz w:val="24"/>
                <w:szCs w:val="24"/>
              </w:rPr>
            </w:pPr>
            <w:r w:rsidRPr="007B5743">
              <w:rPr>
                <w:rFonts w:eastAsia="Times New Roman" w:cstheme="minorHAnsi"/>
                <w:color w:val="000000"/>
                <w:sz w:val="24"/>
                <w:szCs w:val="24"/>
              </w:rPr>
              <w:t>35</w:t>
            </w:r>
          </w:p>
        </w:tc>
        <w:tc>
          <w:tcPr>
            <w:tcW w:w="1492" w:type="dxa"/>
            <w:tcBorders>
              <w:top w:val="nil"/>
              <w:left w:val="nil"/>
              <w:bottom w:val="single" w:sz="4" w:space="0" w:color="auto"/>
              <w:right w:val="single" w:sz="4" w:space="0" w:color="auto"/>
            </w:tcBorders>
            <w:vAlign w:val="center"/>
            <w:hideMark/>
          </w:tcPr>
          <w:p w14:paraId="25BD5352" w14:textId="77777777" w:rsidR="00D547EB" w:rsidRPr="007B5743" w:rsidRDefault="00D547EB" w:rsidP="00D3773E">
            <w:pPr>
              <w:spacing w:after="0" w:line="240" w:lineRule="auto"/>
              <w:jc w:val="center"/>
              <w:rPr>
                <w:rFonts w:eastAsia="Times New Roman" w:cstheme="minorHAnsi"/>
                <w:color w:val="000000"/>
                <w:sz w:val="24"/>
                <w:szCs w:val="24"/>
              </w:rPr>
            </w:pPr>
            <w:r w:rsidRPr="007B5743">
              <w:rPr>
                <w:rFonts w:eastAsia="Times New Roman" w:cstheme="minorHAnsi"/>
                <w:color w:val="000000"/>
                <w:sz w:val="24"/>
                <w:szCs w:val="24"/>
              </w:rPr>
              <w:t>8190</w:t>
            </w:r>
          </w:p>
        </w:tc>
        <w:tc>
          <w:tcPr>
            <w:tcW w:w="1381" w:type="dxa"/>
            <w:tcBorders>
              <w:top w:val="nil"/>
              <w:left w:val="nil"/>
              <w:bottom w:val="single" w:sz="4" w:space="0" w:color="auto"/>
              <w:right w:val="single" w:sz="4" w:space="0" w:color="auto"/>
            </w:tcBorders>
            <w:vAlign w:val="center"/>
            <w:hideMark/>
          </w:tcPr>
          <w:p w14:paraId="6B324109" w14:textId="77777777" w:rsidR="00D547EB" w:rsidRPr="007B5743" w:rsidRDefault="00D547EB" w:rsidP="00D3773E">
            <w:pPr>
              <w:spacing w:after="0" w:line="240" w:lineRule="auto"/>
              <w:jc w:val="right"/>
              <w:rPr>
                <w:rFonts w:eastAsia="Times New Roman" w:cstheme="minorHAnsi"/>
                <w:color w:val="000000"/>
                <w:sz w:val="24"/>
                <w:szCs w:val="24"/>
              </w:rPr>
            </w:pPr>
            <w:r w:rsidRPr="007B5743">
              <w:rPr>
                <w:rFonts w:eastAsia="Times New Roman" w:cstheme="minorHAnsi"/>
                <w:color w:val="000000"/>
                <w:sz w:val="24"/>
                <w:szCs w:val="24"/>
              </w:rPr>
              <w:t>3000</w:t>
            </w:r>
          </w:p>
        </w:tc>
        <w:tc>
          <w:tcPr>
            <w:tcW w:w="1428" w:type="dxa"/>
            <w:tcBorders>
              <w:top w:val="nil"/>
              <w:left w:val="nil"/>
              <w:bottom w:val="single" w:sz="4" w:space="0" w:color="auto"/>
              <w:right w:val="single" w:sz="4" w:space="0" w:color="auto"/>
            </w:tcBorders>
            <w:noWrap/>
            <w:vAlign w:val="center"/>
            <w:hideMark/>
          </w:tcPr>
          <w:p w14:paraId="01F5E4B8" w14:textId="77777777" w:rsidR="00D547EB" w:rsidRPr="007B5743" w:rsidRDefault="00D547EB" w:rsidP="00D3773E">
            <w:pPr>
              <w:spacing w:after="0" w:line="240" w:lineRule="auto"/>
              <w:jc w:val="right"/>
              <w:rPr>
                <w:rFonts w:eastAsia="Times New Roman" w:cstheme="minorHAnsi"/>
                <w:color w:val="000000"/>
                <w:sz w:val="24"/>
                <w:szCs w:val="24"/>
              </w:rPr>
            </w:pPr>
            <w:r w:rsidRPr="007B5743">
              <w:rPr>
                <w:rFonts w:eastAsia="Times New Roman" w:cstheme="minorHAnsi"/>
                <w:color w:val="000000"/>
                <w:sz w:val="24"/>
                <w:szCs w:val="24"/>
              </w:rPr>
              <w:t>24000</w:t>
            </w:r>
          </w:p>
        </w:tc>
        <w:tc>
          <w:tcPr>
            <w:tcW w:w="1556" w:type="dxa"/>
            <w:tcBorders>
              <w:top w:val="nil"/>
              <w:left w:val="nil"/>
              <w:bottom w:val="single" w:sz="4" w:space="0" w:color="auto"/>
              <w:right w:val="single" w:sz="4" w:space="0" w:color="auto"/>
            </w:tcBorders>
            <w:vAlign w:val="center"/>
            <w:hideMark/>
          </w:tcPr>
          <w:p w14:paraId="51541047" w14:textId="77777777" w:rsidR="00D547EB" w:rsidRPr="007B5743" w:rsidRDefault="00D547EB" w:rsidP="00D3773E">
            <w:pPr>
              <w:spacing w:after="0" w:line="240" w:lineRule="auto"/>
              <w:jc w:val="right"/>
              <w:rPr>
                <w:rFonts w:eastAsia="Times New Roman" w:cstheme="minorHAnsi"/>
                <w:color w:val="000000"/>
                <w:sz w:val="24"/>
                <w:szCs w:val="24"/>
              </w:rPr>
            </w:pPr>
            <w:r w:rsidRPr="007B5743">
              <w:rPr>
                <w:rFonts w:eastAsia="Times New Roman" w:cstheme="minorHAnsi"/>
                <w:color w:val="000000"/>
                <w:sz w:val="24"/>
                <w:szCs w:val="24"/>
              </w:rPr>
              <w:t>35190</w:t>
            </w:r>
          </w:p>
        </w:tc>
        <w:tc>
          <w:tcPr>
            <w:tcW w:w="1861" w:type="dxa"/>
            <w:tcBorders>
              <w:top w:val="nil"/>
              <w:left w:val="nil"/>
              <w:bottom w:val="single" w:sz="4" w:space="0" w:color="auto"/>
              <w:right w:val="single" w:sz="4" w:space="0" w:color="auto"/>
            </w:tcBorders>
            <w:vAlign w:val="center"/>
            <w:hideMark/>
          </w:tcPr>
          <w:p w14:paraId="21015ECC" w14:textId="77777777" w:rsidR="00D547EB" w:rsidRPr="007B5743" w:rsidRDefault="00D547EB" w:rsidP="00D3773E">
            <w:pPr>
              <w:spacing w:after="0" w:line="240" w:lineRule="auto"/>
              <w:jc w:val="right"/>
              <w:rPr>
                <w:rFonts w:eastAsia="Times New Roman" w:cstheme="minorHAnsi"/>
                <w:color w:val="000000"/>
                <w:sz w:val="24"/>
                <w:szCs w:val="24"/>
              </w:rPr>
            </w:pPr>
            <w:r w:rsidRPr="007B5743">
              <w:rPr>
                <w:rFonts w:eastAsia="Times New Roman" w:cstheme="minorHAnsi"/>
                <w:color w:val="000000"/>
                <w:sz w:val="24"/>
                <w:szCs w:val="24"/>
              </w:rPr>
              <w:t> </w:t>
            </w:r>
          </w:p>
        </w:tc>
      </w:tr>
      <w:tr w:rsidR="00D547EB" w:rsidRPr="007B5743" w14:paraId="6A9F83AC" w14:textId="77777777" w:rsidTr="00D3773E">
        <w:trPr>
          <w:trHeight w:val="305"/>
        </w:trPr>
        <w:tc>
          <w:tcPr>
            <w:tcW w:w="1559" w:type="dxa"/>
            <w:tcBorders>
              <w:top w:val="nil"/>
              <w:left w:val="single" w:sz="4" w:space="0" w:color="auto"/>
              <w:bottom w:val="single" w:sz="4" w:space="0" w:color="auto"/>
              <w:right w:val="single" w:sz="4" w:space="0" w:color="auto"/>
            </w:tcBorders>
            <w:noWrap/>
            <w:vAlign w:val="center"/>
            <w:hideMark/>
          </w:tcPr>
          <w:p w14:paraId="74784C53" w14:textId="77777777" w:rsidR="00D547EB" w:rsidRPr="007B5743" w:rsidRDefault="00D547EB" w:rsidP="00D3773E">
            <w:pPr>
              <w:spacing w:after="0" w:line="240" w:lineRule="auto"/>
              <w:rPr>
                <w:rFonts w:eastAsia="Times New Roman" w:cstheme="minorHAnsi"/>
                <w:color w:val="000000"/>
                <w:sz w:val="24"/>
                <w:szCs w:val="24"/>
              </w:rPr>
            </w:pPr>
            <w:r w:rsidRPr="007B5743">
              <w:rPr>
                <w:rFonts w:eastAsia="Times New Roman" w:cstheme="minorHAnsi"/>
                <w:color w:val="000000"/>
                <w:sz w:val="24"/>
                <w:szCs w:val="24"/>
              </w:rPr>
              <w:t>Champhai</w:t>
            </w:r>
          </w:p>
        </w:tc>
        <w:tc>
          <w:tcPr>
            <w:tcW w:w="1791" w:type="dxa"/>
            <w:tcBorders>
              <w:top w:val="nil"/>
              <w:left w:val="nil"/>
              <w:bottom w:val="single" w:sz="4" w:space="0" w:color="auto"/>
              <w:right w:val="single" w:sz="4" w:space="0" w:color="auto"/>
            </w:tcBorders>
            <w:noWrap/>
            <w:vAlign w:val="center"/>
            <w:hideMark/>
          </w:tcPr>
          <w:p w14:paraId="46150AA2" w14:textId="77777777" w:rsidR="00D547EB" w:rsidRPr="007B5743" w:rsidRDefault="00D547EB" w:rsidP="00D3773E">
            <w:pPr>
              <w:spacing w:after="0" w:line="240" w:lineRule="auto"/>
              <w:jc w:val="center"/>
              <w:rPr>
                <w:rFonts w:eastAsia="Times New Roman" w:cstheme="minorHAnsi"/>
                <w:color w:val="000000"/>
                <w:sz w:val="24"/>
                <w:szCs w:val="24"/>
              </w:rPr>
            </w:pPr>
            <w:r w:rsidRPr="007B5743">
              <w:rPr>
                <w:rFonts w:eastAsia="Times New Roman" w:cstheme="minorHAnsi"/>
                <w:color w:val="000000"/>
                <w:sz w:val="24"/>
                <w:szCs w:val="24"/>
              </w:rPr>
              <w:t>194</w:t>
            </w:r>
          </w:p>
        </w:tc>
        <w:tc>
          <w:tcPr>
            <w:tcW w:w="1162" w:type="dxa"/>
            <w:tcBorders>
              <w:top w:val="nil"/>
              <w:left w:val="nil"/>
              <w:bottom w:val="single" w:sz="4" w:space="0" w:color="auto"/>
              <w:right w:val="single" w:sz="4" w:space="0" w:color="auto"/>
            </w:tcBorders>
            <w:noWrap/>
            <w:vAlign w:val="center"/>
            <w:hideMark/>
          </w:tcPr>
          <w:p w14:paraId="3045B3B5" w14:textId="77777777" w:rsidR="00D547EB" w:rsidRPr="007B5743" w:rsidRDefault="00D547EB" w:rsidP="00D3773E">
            <w:pPr>
              <w:spacing w:after="0" w:line="240" w:lineRule="auto"/>
              <w:rPr>
                <w:rFonts w:eastAsia="Times New Roman" w:cstheme="minorHAnsi"/>
                <w:color w:val="000000"/>
                <w:sz w:val="24"/>
                <w:szCs w:val="24"/>
              </w:rPr>
            </w:pPr>
            <w:r w:rsidRPr="007B5743">
              <w:rPr>
                <w:rFonts w:eastAsia="Times New Roman" w:cstheme="minorHAnsi"/>
                <w:color w:val="000000"/>
                <w:sz w:val="24"/>
                <w:szCs w:val="24"/>
              </w:rPr>
              <w:t>398</w:t>
            </w:r>
          </w:p>
        </w:tc>
        <w:tc>
          <w:tcPr>
            <w:tcW w:w="1515" w:type="dxa"/>
            <w:tcBorders>
              <w:top w:val="nil"/>
              <w:left w:val="nil"/>
              <w:bottom w:val="single" w:sz="4" w:space="0" w:color="auto"/>
              <w:right w:val="single" w:sz="4" w:space="0" w:color="auto"/>
            </w:tcBorders>
            <w:noWrap/>
            <w:vAlign w:val="center"/>
            <w:hideMark/>
          </w:tcPr>
          <w:p w14:paraId="7D0BEBD6" w14:textId="77777777" w:rsidR="00D547EB" w:rsidRPr="007B5743" w:rsidRDefault="00D547EB" w:rsidP="00D3773E">
            <w:pPr>
              <w:spacing w:after="0" w:line="240" w:lineRule="auto"/>
              <w:jc w:val="center"/>
              <w:rPr>
                <w:rFonts w:eastAsia="Times New Roman" w:cstheme="minorHAnsi"/>
                <w:color w:val="000000"/>
                <w:sz w:val="24"/>
                <w:szCs w:val="24"/>
              </w:rPr>
            </w:pPr>
            <w:r w:rsidRPr="007B5743">
              <w:rPr>
                <w:rFonts w:eastAsia="Times New Roman" w:cstheme="minorHAnsi"/>
                <w:color w:val="000000"/>
                <w:sz w:val="24"/>
                <w:szCs w:val="24"/>
              </w:rPr>
              <w:t>35</w:t>
            </w:r>
          </w:p>
        </w:tc>
        <w:tc>
          <w:tcPr>
            <w:tcW w:w="1492" w:type="dxa"/>
            <w:tcBorders>
              <w:top w:val="nil"/>
              <w:left w:val="nil"/>
              <w:bottom w:val="single" w:sz="4" w:space="0" w:color="auto"/>
              <w:right w:val="single" w:sz="4" w:space="0" w:color="auto"/>
            </w:tcBorders>
            <w:vAlign w:val="center"/>
            <w:hideMark/>
          </w:tcPr>
          <w:p w14:paraId="4D635CB7" w14:textId="77777777" w:rsidR="00D547EB" w:rsidRPr="007B5743" w:rsidRDefault="00D547EB" w:rsidP="00D3773E">
            <w:pPr>
              <w:spacing w:after="0" w:line="240" w:lineRule="auto"/>
              <w:jc w:val="center"/>
              <w:rPr>
                <w:rFonts w:eastAsia="Times New Roman" w:cstheme="minorHAnsi"/>
                <w:color w:val="000000"/>
                <w:sz w:val="24"/>
                <w:szCs w:val="24"/>
              </w:rPr>
            </w:pPr>
            <w:r w:rsidRPr="007B5743">
              <w:rPr>
                <w:rFonts w:eastAsia="Times New Roman" w:cstheme="minorHAnsi"/>
                <w:color w:val="000000"/>
                <w:sz w:val="24"/>
                <w:szCs w:val="24"/>
              </w:rPr>
              <w:t>13930</w:t>
            </w:r>
          </w:p>
        </w:tc>
        <w:tc>
          <w:tcPr>
            <w:tcW w:w="1381" w:type="dxa"/>
            <w:tcBorders>
              <w:top w:val="nil"/>
              <w:left w:val="nil"/>
              <w:bottom w:val="single" w:sz="4" w:space="0" w:color="auto"/>
              <w:right w:val="single" w:sz="4" w:space="0" w:color="auto"/>
            </w:tcBorders>
            <w:vAlign w:val="center"/>
            <w:hideMark/>
          </w:tcPr>
          <w:p w14:paraId="77E8A893" w14:textId="77777777" w:rsidR="00D547EB" w:rsidRPr="007B5743" w:rsidRDefault="00D547EB" w:rsidP="00D3773E">
            <w:pPr>
              <w:spacing w:after="0" w:line="240" w:lineRule="auto"/>
              <w:jc w:val="right"/>
              <w:rPr>
                <w:rFonts w:eastAsia="Times New Roman" w:cstheme="minorHAnsi"/>
                <w:color w:val="000000"/>
                <w:sz w:val="24"/>
                <w:szCs w:val="24"/>
              </w:rPr>
            </w:pPr>
            <w:r w:rsidRPr="007B5743">
              <w:rPr>
                <w:rFonts w:eastAsia="Times New Roman" w:cstheme="minorHAnsi"/>
                <w:color w:val="000000"/>
                <w:sz w:val="24"/>
                <w:szCs w:val="24"/>
              </w:rPr>
              <w:t>3000</w:t>
            </w:r>
          </w:p>
        </w:tc>
        <w:tc>
          <w:tcPr>
            <w:tcW w:w="1428" w:type="dxa"/>
            <w:tcBorders>
              <w:top w:val="nil"/>
              <w:left w:val="nil"/>
              <w:bottom w:val="single" w:sz="4" w:space="0" w:color="auto"/>
              <w:right w:val="single" w:sz="4" w:space="0" w:color="auto"/>
            </w:tcBorders>
            <w:noWrap/>
            <w:vAlign w:val="center"/>
            <w:hideMark/>
          </w:tcPr>
          <w:p w14:paraId="33981646" w14:textId="77777777" w:rsidR="00D547EB" w:rsidRPr="007B5743" w:rsidRDefault="00D547EB" w:rsidP="00D3773E">
            <w:pPr>
              <w:spacing w:after="0" w:line="240" w:lineRule="auto"/>
              <w:jc w:val="right"/>
              <w:rPr>
                <w:rFonts w:eastAsia="Times New Roman" w:cstheme="minorHAnsi"/>
                <w:color w:val="000000"/>
                <w:sz w:val="24"/>
                <w:szCs w:val="24"/>
              </w:rPr>
            </w:pPr>
            <w:r w:rsidRPr="007B5743">
              <w:rPr>
                <w:rFonts w:eastAsia="Times New Roman" w:cstheme="minorHAnsi"/>
                <w:color w:val="000000"/>
                <w:sz w:val="24"/>
                <w:szCs w:val="24"/>
              </w:rPr>
              <w:t>24000</w:t>
            </w:r>
          </w:p>
        </w:tc>
        <w:tc>
          <w:tcPr>
            <w:tcW w:w="1556" w:type="dxa"/>
            <w:tcBorders>
              <w:top w:val="nil"/>
              <w:left w:val="nil"/>
              <w:bottom w:val="single" w:sz="4" w:space="0" w:color="auto"/>
              <w:right w:val="single" w:sz="4" w:space="0" w:color="auto"/>
            </w:tcBorders>
            <w:vAlign w:val="center"/>
            <w:hideMark/>
          </w:tcPr>
          <w:p w14:paraId="6C9B5378" w14:textId="77777777" w:rsidR="00D547EB" w:rsidRPr="007B5743" w:rsidRDefault="00D547EB" w:rsidP="00D3773E">
            <w:pPr>
              <w:spacing w:after="0" w:line="240" w:lineRule="auto"/>
              <w:jc w:val="right"/>
              <w:rPr>
                <w:rFonts w:eastAsia="Times New Roman" w:cstheme="minorHAnsi"/>
                <w:color w:val="000000"/>
                <w:sz w:val="24"/>
                <w:szCs w:val="24"/>
              </w:rPr>
            </w:pPr>
            <w:r w:rsidRPr="007B5743">
              <w:rPr>
                <w:rFonts w:eastAsia="Times New Roman" w:cstheme="minorHAnsi"/>
                <w:color w:val="000000"/>
                <w:sz w:val="24"/>
                <w:szCs w:val="24"/>
              </w:rPr>
              <w:t>40930</w:t>
            </w:r>
          </w:p>
        </w:tc>
        <w:tc>
          <w:tcPr>
            <w:tcW w:w="1861" w:type="dxa"/>
            <w:tcBorders>
              <w:top w:val="nil"/>
              <w:left w:val="nil"/>
              <w:bottom w:val="single" w:sz="4" w:space="0" w:color="auto"/>
              <w:right w:val="single" w:sz="4" w:space="0" w:color="auto"/>
            </w:tcBorders>
            <w:vAlign w:val="center"/>
            <w:hideMark/>
          </w:tcPr>
          <w:p w14:paraId="1DDE0CD8" w14:textId="77777777" w:rsidR="00D547EB" w:rsidRPr="007B5743" w:rsidRDefault="00D547EB" w:rsidP="00D3773E">
            <w:pPr>
              <w:spacing w:after="0" w:line="240" w:lineRule="auto"/>
              <w:jc w:val="right"/>
              <w:rPr>
                <w:rFonts w:eastAsia="Times New Roman" w:cstheme="minorHAnsi"/>
                <w:color w:val="000000"/>
                <w:sz w:val="24"/>
                <w:szCs w:val="24"/>
              </w:rPr>
            </w:pPr>
            <w:r w:rsidRPr="007B5743">
              <w:rPr>
                <w:rFonts w:eastAsia="Times New Roman" w:cstheme="minorHAnsi"/>
                <w:color w:val="000000"/>
                <w:sz w:val="24"/>
                <w:szCs w:val="24"/>
              </w:rPr>
              <w:t> </w:t>
            </w:r>
          </w:p>
        </w:tc>
      </w:tr>
      <w:tr w:rsidR="00D547EB" w:rsidRPr="007B5743" w14:paraId="1EB1652D" w14:textId="77777777" w:rsidTr="00D3773E">
        <w:trPr>
          <w:trHeight w:val="305"/>
        </w:trPr>
        <w:tc>
          <w:tcPr>
            <w:tcW w:w="1559" w:type="dxa"/>
            <w:tcBorders>
              <w:top w:val="nil"/>
              <w:left w:val="single" w:sz="4" w:space="0" w:color="auto"/>
              <w:bottom w:val="single" w:sz="4" w:space="0" w:color="auto"/>
              <w:right w:val="single" w:sz="4" w:space="0" w:color="auto"/>
            </w:tcBorders>
            <w:noWrap/>
            <w:vAlign w:val="center"/>
            <w:hideMark/>
          </w:tcPr>
          <w:p w14:paraId="048B4916" w14:textId="77777777" w:rsidR="00D547EB" w:rsidRPr="007B5743" w:rsidRDefault="00D547EB" w:rsidP="00D3773E">
            <w:pPr>
              <w:spacing w:after="0" w:line="240" w:lineRule="auto"/>
              <w:rPr>
                <w:rFonts w:eastAsia="Times New Roman" w:cstheme="minorHAnsi"/>
                <w:color w:val="000000"/>
                <w:sz w:val="24"/>
                <w:szCs w:val="24"/>
              </w:rPr>
            </w:pPr>
            <w:r w:rsidRPr="007B5743">
              <w:rPr>
                <w:rFonts w:eastAsia="Times New Roman" w:cstheme="minorHAnsi"/>
                <w:color w:val="000000"/>
                <w:sz w:val="24"/>
                <w:szCs w:val="24"/>
              </w:rPr>
              <w:t>Mamit</w:t>
            </w:r>
          </w:p>
        </w:tc>
        <w:tc>
          <w:tcPr>
            <w:tcW w:w="1791" w:type="dxa"/>
            <w:tcBorders>
              <w:top w:val="nil"/>
              <w:left w:val="nil"/>
              <w:bottom w:val="single" w:sz="4" w:space="0" w:color="auto"/>
              <w:right w:val="single" w:sz="4" w:space="0" w:color="auto"/>
            </w:tcBorders>
            <w:noWrap/>
            <w:vAlign w:val="center"/>
            <w:hideMark/>
          </w:tcPr>
          <w:p w14:paraId="6E7F7E2C" w14:textId="77777777" w:rsidR="00D547EB" w:rsidRPr="007B5743" w:rsidRDefault="00D547EB" w:rsidP="00D3773E">
            <w:pPr>
              <w:spacing w:after="0" w:line="240" w:lineRule="auto"/>
              <w:jc w:val="center"/>
              <w:rPr>
                <w:rFonts w:eastAsia="Times New Roman" w:cstheme="minorHAnsi"/>
                <w:color w:val="000000"/>
                <w:sz w:val="24"/>
                <w:szCs w:val="24"/>
              </w:rPr>
            </w:pPr>
            <w:r w:rsidRPr="007B5743">
              <w:rPr>
                <w:rFonts w:eastAsia="Times New Roman" w:cstheme="minorHAnsi"/>
                <w:color w:val="000000"/>
                <w:sz w:val="24"/>
                <w:szCs w:val="24"/>
              </w:rPr>
              <w:t>112</w:t>
            </w:r>
          </w:p>
        </w:tc>
        <w:tc>
          <w:tcPr>
            <w:tcW w:w="1162" w:type="dxa"/>
            <w:tcBorders>
              <w:top w:val="nil"/>
              <w:left w:val="nil"/>
              <w:bottom w:val="single" w:sz="4" w:space="0" w:color="auto"/>
              <w:right w:val="single" w:sz="4" w:space="0" w:color="auto"/>
            </w:tcBorders>
            <w:noWrap/>
            <w:vAlign w:val="center"/>
            <w:hideMark/>
          </w:tcPr>
          <w:p w14:paraId="2C184C21" w14:textId="77777777" w:rsidR="00D547EB" w:rsidRPr="007B5743" w:rsidRDefault="00D547EB" w:rsidP="00D3773E">
            <w:pPr>
              <w:spacing w:after="0" w:line="240" w:lineRule="auto"/>
              <w:rPr>
                <w:rFonts w:eastAsia="Times New Roman" w:cstheme="minorHAnsi"/>
                <w:color w:val="000000"/>
                <w:sz w:val="24"/>
                <w:szCs w:val="24"/>
              </w:rPr>
            </w:pPr>
            <w:r w:rsidRPr="007B5743">
              <w:rPr>
                <w:rFonts w:eastAsia="Times New Roman" w:cstheme="minorHAnsi"/>
                <w:color w:val="000000"/>
                <w:sz w:val="24"/>
                <w:szCs w:val="24"/>
              </w:rPr>
              <w:t>234</w:t>
            </w:r>
          </w:p>
        </w:tc>
        <w:tc>
          <w:tcPr>
            <w:tcW w:w="1515" w:type="dxa"/>
            <w:tcBorders>
              <w:top w:val="nil"/>
              <w:left w:val="nil"/>
              <w:bottom w:val="single" w:sz="4" w:space="0" w:color="auto"/>
              <w:right w:val="single" w:sz="4" w:space="0" w:color="auto"/>
            </w:tcBorders>
            <w:noWrap/>
            <w:vAlign w:val="center"/>
            <w:hideMark/>
          </w:tcPr>
          <w:p w14:paraId="3B2D6847" w14:textId="77777777" w:rsidR="00D547EB" w:rsidRPr="007B5743" w:rsidRDefault="00D547EB" w:rsidP="00D3773E">
            <w:pPr>
              <w:spacing w:after="0" w:line="240" w:lineRule="auto"/>
              <w:jc w:val="center"/>
              <w:rPr>
                <w:rFonts w:eastAsia="Times New Roman" w:cstheme="minorHAnsi"/>
                <w:color w:val="000000"/>
                <w:sz w:val="24"/>
                <w:szCs w:val="24"/>
              </w:rPr>
            </w:pPr>
            <w:r w:rsidRPr="007B5743">
              <w:rPr>
                <w:rFonts w:eastAsia="Times New Roman" w:cstheme="minorHAnsi"/>
                <w:color w:val="000000"/>
                <w:sz w:val="24"/>
                <w:szCs w:val="24"/>
              </w:rPr>
              <w:t>35</w:t>
            </w:r>
          </w:p>
        </w:tc>
        <w:tc>
          <w:tcPr>
            <w:tcW w:w="1492" w:type="dxa"/>
            <w:tcBorders>
              <w:top w:val="nil"/>
              <w:left w:val="nil"/>
              <w:bottom w:val="single" w:sz="4" w:space="0" w:color="auto"/>
              <w:right w:val="single" w:sz="4" w:space="0" w:color="auto"/>
            </w:tcBorders>
            <w:vAlign w:val="center"/>
            <w:hideMark/>
          </w:tcPr>
          <w:p w14:paraId="580640E9" w14:textId="77777777" w:rsidR="00D547EB" w:rsidRPr="007B5743" w:rsidRDefault="00D547EB" w:rsidP="00D3773E">
            <w:pPr>
              <w:spacing w:after="0" w:line="240" w:lineRule="auto"/>
              <w:jc w:val="center"/>
              <w:rPr>
                <w:rFonts w:eastAsia="Times New Roman" w:cstheme="minorHAnsi"/>
                <w:color w:val="000000"/>
                <w:sz w:val="24"/>
                <w:szCs w:val="24"/>
              </w:rPr>
            </w:pPr>
            <w:r w:rsidRPr="007B5743">
              <w:rPr>
                <w:rFonts w:eastAsia="Times New Roman" w:cstheme="minorHAnsi"/>
                <w:color w:val="000000"/>
                <w:sz w:val="24"/>
                <w:szCs w:val="24"/>
              </w:rPr>
              <w:t>8190</w:t>
            </w:r>
          </w:p>
        </w:tc>
        <w:tc>
          <w:tcPr>
            <w:tcW w:w="1381" w:type="dxa"/>
            <w:tcBorders>
              <w:top w:val="nil"/>
              <w:left w:val="nil"/>
              <w:bottom w:val="single" w:sz="4" w:space="0" w:color="auto"/>
              <w:right w:val="single" w:sz="4" w:space="0" w:color="auto"/>
            </w:tcBorders>
            <w:vAlign w:val="center"/>
            <w:hideMark/>
          </w:tcPr>
          <w:p w14:paraId="02F511AD" w14:textId="77777777" w:rsidR="00D547EB" w:rsidRPr="007B5743" w:rsidRDefault="00D547EB" w:rsidP="00D3773E">
            <w:pPr>
              <w:spacing w:after="0" w:line="240" w:lineRule="auto"/>
              <w:jc w:val="right"/>
              <w:rPr>
                <w:rFonts w:eastAsia="Times New Roman" w:cstheme="minorHAnsi"/>
                <w:color w:val="000000"/>
                <w:sz w:val="24"/>
                <w:szCs w:val="24"/>
              </w:rPr>
            </w:pPr>
            <w:r w:rsidRPr="007B5743">
              <w:rPr>
                <w:rFonts w:eastAsia="Times New Roman" w:cstheme="minorHAnsi"/>
                <w:color w:val="000000"/>
                <w:sz w:val="24"/>
                <w:szCs w:val="24"/>
              </w:rPr>
              <w:t>3000</w:t>
            </w:r>
          </w:p>
        </w:tc>
        <w:tc>
          <w:tcPr>
            <w:tcW w:w="1428" w:type="dxa"/>
            <w:tcBorders>
              <w:top w:val="nil"/>
              <w:left w:val="nil"/>
              <w:bottom w:val="single" w:sz="4" w:space="0" w:color="auto"/>
              <w:right w:val="single" w:sz="4" w:space="0" w:color="auto"/>
            </w:tcBorders>
            <w:noWrap/>
            <w:vAlign w:val="center"/>
            <w:hideMark/>
          </w:tcPr>
          <w:p w14:paraId="0EB3C3F6" w14:textId="77777777" w:rsidR="00D547EB" w:rsidRPr="007B5743" w:rsidRDefault="00D547EB" w:rsidP="00D3773E">
            <w:pPr>
              <w:spacing w:after="0" w:line="240" w:lineRule="auto"/>
              <w:jc w:val="right"/>
              <w:rPr>
                <w:rFonts w:eastAsia="Times New Roman" w:cstheme="minorHAnsi"/>
                <w:color w:val="000000"/>
                <w:sz w:val="24"/>
                <w:szCs w:val="24"/>
              </w:rPr>
            </w:pPr>
            <w:r w:rsidRPr="007B5743">
              <w:rPr>
                <w:rFonts w:eastAsia="Times New Roman" w:cstheme="minorHAnsi"/>
                <w:color w:val="000000"/>
                <w:sz w:val="24"/>
                <w:szCs w:val="24"/>
              </w:rPr>
              <w:t>24000</w:t>
            </w:r>
          </w:p>
        </w:tc>
        <w:tc>
          <w:tcPr>
            <w:tcW w:w="1556" w:type="dxa"/>
            <w:tcBorders>
              <w:top w:val="nil"/>
              <w:left w:val="nil"/>
              <w:bottom w:val="single" w:sz="4" w:space="0" w:color="auto"/>
              <w:right w:val="single" w:sz="4" w:space="0" w:color="auto"/>
            </w:tcBorders>
            <w:vAlign w:val="center"/>
            <w:hideMark/>
          </w:tcPr>
          <w:p w14:paraId="21716AFF" w14:textId="77777777" w:rsidR="00D547EB" w:rsidRPr="007B5743" w:rsidRDefault="00D547EB" w:rsidP="00D3773E">
            <w:pPr>
              <w:spacing w:after="0" w:line="240" w:lineRule="auto"/>
              <w:jc w:val="right"/>
              <w:rPr>
                <w:rFonts w:eastAsia="Times New Roman" w:cstheme="minorHAnsi"/>
                <w:color w:val="000000"/>
                <w:sz w:val="24"/>
                <w:szCs w:val="24"/>
              </w:rPr>
            </w:pPr>
            <w:r w:rsidRPr="007B5743">
              <w:rPr>
                <w:rFonts w:eastAsia="Times New Roman" w:cstheme="minorHAnsi"/>
                <w:color w:val="000000"/>
                <w:sz w:val="24"/>
                <w:szCs w:val="24"/>
              </w:rPr>
              <w:t>35190</w:t>
            </w:r>
          </w:p>
        </w:tc>
        <w:tc>
          <w:tcPr>
            <w:tcW w:w="1861" w:type="dxa"/>
            <w:tcBorders>
              <w:top w:val="nil"/>
              <w:left w:val="nil"/>
              <w:bottom w:val="single" w:sz="4" w:space="0" w:color="auto"/>
              <w:right w:val="single" w:sz="4" w:space="0" w:color="auto"/>
            </w:tcBorders>
            <w:vAlign w:val="center"/>
            <w:hideMark/>
          </w:tcPr>
          <w:p w14:paraId="17226CB7" w14:textId="77777777" w:rsidR="00D547EB" w:rsidRPr="007B5743" w:rsidRDefault="00D547EB" w:rsidP="00D3773E">
            <w:pPr>
              <w:spacing w:after="0" w:line="240" w:lineRule="auto"/>
              <w:jc w:val="right"/>
              <w:rPr>
                <w:rFonts w:eastAsia="Times New Roman" w:cstheme="minorHAnsi"/>
                <w:color w:val="000000"/>
                <w:sz w:val="24"/>
                <w:szCs w:val="24"/>
              </w:rPr>
            </w:pPr>
            <w:r w:rsidRPr="007B5743">
              <w:rPr>
                <w:rFonts w:eastAsia="Times New Roman" w:cstheme="minorHAnsi"/>
                <w:color w:val="000000"/>
                <w:sz w:val="24"/>
                <w:szCs w:val="24"/>
              </w:rPr>
              <w:t> </w:t>
            </w:r>
          </w:p>
        </w:tc>
      </w:tr>
      <w:tr w:rsidR="00D547EB" w:rsidRPr="007B5743" w14:paraId="4E15BEF8" w14:textId="77777777" w:rsidTr="00D3773E">
        <w:trPr>
          <w:trHeight w:val="305"/>
        </w:trPr>
        <w:tc>
          <w:tcPr>
            <w:tcW w:w="1559" w:type="dxa"/>
            <w:tcBorders>
              <w:top w:val="nil"/>
              <w:left w:val="single" w:sz="4" w:space="0" w:color="auto"/>
              <w:bottom w:val="single" w:sz="4" w:space="0" w:color="auto"/>
              <w:right w:val="single" w:sz="4" w:space="0" w:color="auto"/>
            </w:tcBorders>
            <w:noWrap/>
            <w:vAlign w:val="center"/>
            <w:hideMark/>
          </w:tcPr>
          <w:p w14:paraId="168327C6" w14:textId="77777777" w:rsidR="00D547EB" w:rsidRPr="007B5743" w:rsidRDefault="00D547EB" w:rsidP="00D3773E">
            <w:pPr>
              <w:spacing w:after="0" w:line="240" w:lineRule="auto"/>
              <w:rPr>
                <w:rFonts w:eastAsia="Times New Roman" w:cstheme="minorHAnsi"/>
                <w:color w:val="000000"/>
                <w:sz w:val="24"/>
                <w:szCs w:val="24"/>
              </w:rPr>
            </w:pPr>
            <w:r w:rsidRPr="007B5743">
              <w:rPr>
                <w:rFonts w:eastAsia="Times New Roman" w:cstheme="minorHAnsi"/>
                <w:color w:val="000000"/>
                <w:sz w:val="24"/>
                <w:szCs w:val="24"/>
              </w:rPr>
              <w:t>Kolasib</w:t>
            </w:r>
          </w:p>
        </w:tc>
        <w:tc>
          <w:tcPr>
            <w:tcW w:w="1791" w:type="dxa"/>
            <w:tcBorders>
              <w:top w:val="nil"/>
              <w:left w:val="nil"/>
              <w:bottom w:val="single" w:sz="4" w:space="0" w:color="auto"/>
              <w:right w:val="single" w:sz="4" w:space="0" w:color="auto"/>
            </w:tcBorders>
            <w:noWrap/>
            <w:vAlign w:val="center"/>
            <w:hideMark/>
          </w:tcPr>
          <w:p w14:paraId="409981CA" w14:textId="77777777" w:rsidR="00D547EB" w:rsidRPr="007B5743" w:rsidRDefault="00D547EB" w:rsidP="00D3773E">
            <w:pPr>
              <w:spacing w:after="0" w:line="240" w:lineRule="auto"/>
              <w:jc w:val="center"/>
              <w:rPr>
                <w:rFonts w:eastAsia="Times New Roman" w:cstheme="minorHAnsi"/>
                <w:color w:val="000000"/>
                <w:sz w:val="24"/>
                <w:szCs w:val="24"/>
              </w:rPr>
            </w:pPr>
            <w:r w:rsidRPr="007B5743">
              <w:rPr>
                <w:rFonts w:eastAsia="Times New Roman" w:cstheme="minorHAnsi"/>
                <w:color w:val="000000"/>
                <w:sz w:val="24"/>
                <w:szCs w:val="24"/>
              </w:rPr>
              <w:t>83</w:t>
            </w:r>
          </w:p>
        </w:tc>
        <w:tc>
          <w:tcPr>
            <w:tcW w:w="1162" w:type="dxa"/>
            <w:tcBorders>
              <w:top w:val="nil"/>
              <w:left w:val="nil"/>
              <w:bottom w:val="single" w:sz="4" w:space="0" w:color="auto"/>
              <w:right w:val="single" w:sz="4" w:space="0" w:color="auto"/>
            </w:tcBorders>
            <w:noWrap/>
            <w:vAlign w:val="center"/>
            <w:hideMark/>
          </w:tcPr>
          <w:p w14:paraId="5C14F853" w14:textId="77777777" w:rsidR="00D547EB" w:rsidRPr="007B5743" w:rsidRDefault="00D547EB" w:rsidP="00D3773E">
            <w:pPr>
              <w:spacing w:after="0" w:line="240" w:lineRule="auto"/>
              <w:rPr>
                <w:rFonts w:eastAsia="Times New Roman" w:cstheme="minorHAnsi"/>
                <w:color w:val="000000"/>
                <w:sz w:val="24"/>
                <w:szCs w:val="24"/>
              </w:rPr>
            </w:pPr>
            <w:r w:rsidRPr="007B5743">
              <w:rPr>
                <w:rFonts w:eastAsia="Times New Roman" w:cstheme="minorHAnsi"/>
                <w:color w:val="000000"/>
                <w:sz w:val="24"/>
                <w:szCs w:val="24"/>
              </w:rPr>
              <w:t>176</w:t>
            </w:r>
          </w:p>
        </w:tc>
        <w:tc>
          <w:tcPr>
            <w:tcW w:w="1515" w:type="dxa"/>
            <w:tcBorders>
              <w:top w:val="nil"/>
              <w:left w:val="nil"/>
              <w:bottom w:val="single" w:sz="4" w:space="0" w:color="auto"/>
              <w:right w:val="single" w:sz="4" w:space="0" w:color="auto"/>
            </w:tcBorders>
            <w:noWrap/>
            <w:vAlign w:val="center"/>
            <w:hideMark/>
          </w:tcPr>
          <w:p w14:paraId="2B876F1B" w14:textId="77777777" w:rsidR="00D547EB" w:rsidRPr="007B5743" w:rsidRDefault="00D547EB" w:rsidP="00D3773E">
            <w:pPr>
              <w:spacing w:after="0" w:line="240" w:lineRule="auto"/>
              <w:jc w:val="center"/>
              <w:rPr>
                <w:rFonts w:eastAsia="Times New Roman" w:cstheme="minorHAnsi"/>
                <w:color w:val="000000"/>
                <w:sz w:val="24"/>
                <w:szCs w:val="24"/>
              </w:rPr>
            </w:pPr>
            <w:r w:rsidRPr="007B5743">
              <w:rPr>
                <w:rFonts w:eastAsia="Times New Roman" w:cstheme="minorHAnsi"/>
                <w:color w:val="000000"/>
                <w:sz w:val="24"/>
                <w:szCs w:val="24"/>
              </w:rPr>
              <w:t>35</w:t>
            </w:r>
          </w:p>
        </w:tc>
        <w:tc>
          <w:tcPr>
            <w:tcW w:w="1492" w:type="dxa"/>
            <w:tcBorders>
              <w:top w:val="nil"/>
              <w:left w:val="nil"/>
              <w:bottom w:val="single" w:sz="4" w:space="0" w:color="auto"/>
              <w:right w:val="single" w:sz="4" w:space="0" w:color="auto"/>
            </w:tcBorders>
            <w:vAlign w:val="center"/>
            <w:hideMark/>
          </w:tcPr>
          <w:p w14:paraId="05BE2851" w14:textId="77777777" w:rsidR="00D547EB" w:rsidRPr="007B5743" w:rsidRDefault="00D547EB" w:rsidP="00D3773E">
            <w:pPr>
              <w:spacing w:after="0" w:line="240" w:lineRule="auto"/>
              <w:jc w:val="center"/>
              <w:rPr>
                <w:rFonts w:eastAsia="Times New Roman" w:cstheme="minorHAnsi"/>
                <w:color w:val="000000"/>
                <w:sz w:val="24"/>
                <w:szCs w:val="24"/>
              </w:rPr>
            </w:pPr>
            <w:r w:rsidRPr="007B5743">
              <w:rPr>
                <w:rFonts w:eastAsia="Times New Roman" w:cstheme="minorHAnsi"/>
                <w:color w:val="000000"/>
                <w:sz w:val="24"/>
                <w:szCs w:val="24"/>
              </w:rPr>
              <w:t>6160</w:t>
            </w:r>
          </w:p>
        </w:tc>
        <w:tc>
          <w:tcPr>
            <w:tcW w:w="1381" w:type="dxa"/>
            <w:tcBorders>
              <w:top w:val="nil"/>
              <w:left w:val="nil"/>
              <w:bottom w:val="single" w:sz="4" w:space="0" w:color="auto"/>
              <w:right w:val="single" w:sz="4" w:space="0" w:color="auto"/>
            </w:tcBorders>
            <w:vAlign w:val="center"/>
            <w:hideMark/>
          </w:tcPr>
          <w:p w14:paraId="6B1D662B" w14:textId="77777777" w:rsidR="00D547EB" w:rsidRPr="007B5743" w:rsidRDefault="00D547EB" w:rsidP="00D3773E">
            <w:pPr>
              <w:spacing w:after="0" w:line="240" w:lineRule="auto"/>
              <w:jc w:val="right"/>
              <w:rPr>
                <w:rFonts w:eastAsia="Times New Roman" w:cstheme="minorHAnsi"/>
                <w:color w:val="000000"/>
                <w:sz w:val="24"/>
                <w:szCs w:val="24"/>
              </w:rPr>
            </w:pPr>
            <w:r w:rsidRPr="007B5743">
              <w:rPr>
                <w:rFonts w:eastAsia="Times New Roman" w:cstheme="minorHAnsi"/>
                <w:color w:val="000000"/>
                <w:sz w:val="24"/>
                <w:szCs w:val="24"/>
              </w:rPr>
              <w:t>3000</w:t>
            </w:r>
          </w:p>
        </w:tc>
        <w:tc>
          <w:tcPr>
            <w:tcW w:w="1428" w:type="dxa"/>
            <w:tcBorders>
              <w:top w:val="nil"/>
              <w:left w:val="nil"/>
              <w:bottom w:val="single" w:sz="4" w:space="0" w:color="auto"/>
              <w:right w:val="single" w:sz="4" w:space="0" w:color="auto"/>
            </w:tcBorders>
            <w:noWrap/>
            <w:vAlign w:val="center"/>
            <w:hideMark/>
          </w:tcPr>
          <w:p w14:paraId="61E5690B" w14:textId="77777777" w:rsidR="00D547EB" w:rsidRPr="007B5743" w:rsidRDefault="00D547EB" w:rsidP="00D3773E">
            <w:pPr>
              <w:spacing w:after="0" w:line="240" w:lineRule="auto"/>
              <w:jc w:val="right"/>
              <w:rPr>
                <w:rFonts w:eastAsia="Times New Roman" w:cstheme="minorHAnsi"/>
                <w:color w:val="000000"/>
                <w:sz w:val="24"/>
                <w:szCs w:val="24"/>
              </w:rPr>
            </w:pPr>
            <w:r w:rsidRPr="007B5743">
              <w:rPr>
                <w:rFonts w:eastAsia="Times New Roman" w:cstheme="minorHAnsi"/>
                <w:color w:val="000000"/>
                <w:sz w:val="24"/>
                <w:szCs w:val="24"/>
              </w:rPr>
              <w:t>24000</w:t>
            </w:r>
          </w:p>
        </w:tc>
        <w:tc>
          <w:tcPr>
            <w:tcW w:w="1556" w:type="dxa"/>
            <w:tcBorders>
              <w:top w:val="nil"/>
              <w:left w:val="nil"/>
              <w:bottom w:val="single" w:sz="4" w:space="0" w:color="auto"/>
              <w:right w:val="single" w:sz="4" w:space="0" w:color="auto"/>
            </w:tcBorders>
            <w:vAlign w:val="center"/>
            <w:hideMark/>
          </w:tcPr>
          <w:p w14:paraId="38FBBAB7" w14:textId="77777777" w:rsidR="00D547EB" w:rsidRPr="007B5743" w:rsidRDefault="00D547EB" w:rsidP="00D3773E">
            <w:pPr>
              <w:spacing w:after="0" w:line="240" w:lineRule="auto"/>
              <w:jc w:val="right"/>
              <w:rPr>
                <w:rFonts w:eastAsia="Times New Roman" w:cstheme="minorHAnsi"/>
                <w:color w:val="000000"/>
                <w:sz w:val="24"/>
                <w:szCs w:val="24"/>
              </w:rPr>
            </w:pPr>
            <w:r w:rsidRPr="007B5743">
              <w:rPr>
                <w:rFonts w:eastAsia="Times New Roman" w:cstheme="minorHAnsi"/>
                <w:color w:val="000000"/>
                <w:sz w:val="24"/>
                <w:szCs w:val="24"/>
              </w:rPr>
              <w:t>33160</w:t>
            </w:r>
          </w:p>
        </w:tc>
        <w:tc>
          <w:tcPr>
            <w:tcW w:w="1861" w:type="dxa"/>
            <w:tcBorders>
              <w:top w:val="nil"/>
              <w:left w:val="nil"/>
              <w:bottom w:val="single" w:sz="4" w:space="0" w:color="auto"/>
              <w:right w:val="single" w:sz="4" w:space="0" w:color="auto"/>
            </w:tcBorders>
            <w:vAlign w:val="center"/>
            <w:hideMark/>
          </w:tcPr>
          <w:p w14:paraId="2C36D1A7" w14:textId="77777777" w:rsidR="00D547EB" w:rsidRPr="007B5743" w:rsidRDefault="00D547EB" w:rsidP="00D3773E">
            <w:pPr>
              <w:spacing w:after="0" w:line="240" w:lineRule="auto"/>
              <w:jc w:val="right"/>
              <w:rPr>
                <w:rFonts w:eastAsia="Times New Roman" w:cstheme="minorHAnsi"/>
                <w:color w:val="000000"/>
                <w:sz w:val="24"/>
                <w:szCs w:val="24"/>
              </w:rPr>
            </w:pPr>
            <w:r w:rsidRPr="007B5743">
              <w:rPr>
                <w:rFonts w:eastAsia="Times New Roman" w:cstheme="minorHAnsi"/>
                <w:color w:val="000000"/>
                <w:sz w:val="24"/>
                <w:szCs w:val="24"/>
              </w:rPr>
              <w:t> </w:t>
            </w:r>
          </w:p>
        </w:tc>
      </w:tr>
      <w:tr w:rsidR="00D547EB" w:rsidRPr="007B5743" w14:paraId="5739D82B" w14:textId="77777777" w:rsidTr="00D3773E">
        <w:trPr>
          <w:trHeight w:val="305"/>
        </w:trPr>
        <w:tc>
          <w:tcPr>
            <w:tcW w:w="1559" w:type="dxa"/>
            <w:tcBorders>
              <w:top w:val="nil"/>
              <w:left w:val="single" w:sz="4" w:space="0" w:color="auto"/>
              <w:bottom w:val="single" w:sz="4" w:space="0" w:color="auto"/>
              <w:right w:val="single" w:sz="4" w:space="0" w:color="auto"/>
            </w:tcBorders>
            <w:vAlign w:val="center"/>
            <w:hideMark/>
          </w:tcPr>
          <w:p w14:paraId="334C1EFD" w14:textId="77777777" w:rsidR="00D547EB" w:rsidRPr="007B5743" w:rsidRDefault="00D547EB" w:rsidP="00D3773E">
            <w:pPr>
              <w:spacing w:after="0" w:line="240" w:lineRule="auto"/>
              <w:rPr>
                <w:rFonts w:eastAsia="Times New Roman" w:cstheme="minorHAnsi"/>
                <w:color w:val="000000"/>
                <w:sz w:val="24"/>
                <w:szCs w:val="24"/>
              </w:rPr>
            </w:pPr>
            <w:r w:rsidRPr="007B5743">
              <w:rPr>
                <w:rFonts w:eastAsia="Times New Roman" w:cstheme="minorHAnsi"/>
                <w:color w:val="000000"/>
                <w:sz w:val="24"/>
                <w:szCs w:val="24"/>
              </w:rPr>
              <w:t xml:space="preserve">Aizawl E </w:t>
            </w:r>
          </w:p>
        </w:tc>
        <w:tc>
          <w:tcPr>
            <w:tcW w:w="1791" w:type="dxa"/>
            <w:tcBorders>
              <w:top w:val="nil"/>
              <w:left w:val="nil"/>
              <w:bottom w:val="single" w:sz="4" w:space="0" w:color="auto"/>
              <w:right w:val="single" w:sz="4" w:space="0" w:color="auto"/>
            </w:tcBorders>
            <w:vAlign w:val="center"/>
            <w:hideMark/>
          </w:tcPr>
          <w:p w14:paraId="0A4DA329" w14:textId="77777777" w:rsidR="00D547EB" w:rsidRPr="007B5743" w:rsidRDefault="00D547EB" w:rsidP="00D3773E">
            <w:pPr>
              <w:spacing w:after="0" w:line="240" w:lineRule="auto"/>
              <w:jc w:val="center"/>
              <w:rPr>
                <w:rFonts w:eastAsia="Times New Roman" w:cstheme="minorHAnsi"/>
                <w:color w:val="000000"/>
                <w:sz w:val="24"/>
                <w:szCs w:val="24"/>
              </w:rPr>
            </w:pPr>
            <w:r w:rsidRPr="007B5743">
              <w:rPr>
                <w:rFonts w:eastAsia="Times New Roman" w:cstheme="minorHAnsi"/>
                <w:color w:val="000000"/>
                <w:sz w:val="24"/>
                <w:szCs w:val="24"/>
              </w:rPr>
              <w:t>50</w:t>
            </w:r>
          </w:p>
        </w:tc>
        <w:tc>
          <w:tcPr>
            <w:tcW w:w="1162" w:type="dxa"/>
            <w:tcBorders>
              <w:top w:val="nil"/>
              <w:left w:val="nil"/>
              <w:bottom w:val="single" w:sz="4" w:space="0" w:color="auto"/>
              <w:right w:val="single" w:sz="4" w:space="0" w:color="auto"/>
            </w:tcBorders>
            <w:noWrap/>
            <w:vAlign w:val="center"/>
            <w:hideMark/>
          </w:tcPr>
          <w:p w14:paraId="5F7907CD" w14:textId="77777777" w:rsidR="00D547EB" w:rsidRPr="007B5743" w:rsidRDefault="00D547EB" w:rsidP="00D3773E">
            <w:pPr>
              <w:spacing w:after="0" w:line="240" w:lineRule="auto"/>
              <w:rPr>
                <w:rFonts w:eastAsia="Times New Roman" w:cstheme="minorHAnsi"/>
                <w:color w:val="000000"/>
                <w:sz w:val="24"/>
                <w:szCs w:val="24"/>
              </w:rPr>
            </w:pPr>
            <w:r w:rsidRPr="007B5743">
              <w:rPr>
                <w:rFonts w:eastAsia="Times New Roman" w:cstheme="minorHAnsi"/>
                <w:color w:val="000000"/>
                <w:sz w:val="24"/>
                <w:szCs w:val="24"/>
              </w:rPr>
              <w:t>110</w:t>
            </w:r>
          </w:p>
        </w:tc>
        <w:tc>
          <w:tcPr>
            <w:tcW w:w="1515" w:type="dxa"/>
            <w:tcBorders>
              <w:top w:val="nil"/>
              <w:left w:val="nil"/>
              <w:bottom w:val="single" w:sz="4" w:space="0" w:color="auto"/>
              <w:right w:val="single" w:sz="4" w:space="0" w:color="auto"/>
            </w:tcBorders>
            <w:noWrap/>
            <w:vAlign w:val="center"/>
            <w:hideMark/>
          </w:tcPr>
          <w:p w14:paraId="412D2E3F" w14:textId="77777777" w:rsidR="00D547EB" w:rsidRPr="007B5743" w:rsidRDefault="00D547EB" w:rsidP="00D3773E">
            <w:pPr>
              <w:spacing w:after="0" w:line="240" w:lineRule="auto"/>
              <w:jc w:val="center"/>
              <w:rPr>
                <w:rFonts w:eastAsia="Times New Roman" w:cstheme="minorHAnsi"/>
                <w:color w:val="000000"/>
                <w:sz w:val="24"/>
                <w:szCs w:val="24"/>
              </w:rPr>
            </w:pPr>
            <w:r w:rsidRPr="007B5743">
              <w:rPr>
                <w:rFonts w:eastAsia="Times New Roman" w:cstheme="minorHAnsi"/>
                <w:color w:val="000000"/>
                <w:sz w:val="24"/>
                <w:szCs w:val="24"/>
              </w:rPr>
              <w:t>35</w:t>
            </w:r>
          </w:p>
        </w:tc>
        <w:tc>
          <w:tcPr>
            <w:tcW w:w="1492" w:type="dxa"/>
            <w:tcBorders>
              <w:top w:val="nil"/>
              <w:left w:val="nil"/>
              <w:bottom w:val="single" w:sz="4" w:space="0" w:color="auto"/>
              <w:right w:val="single" w:sz="4" w:space="0" w:color="auto"/>
            </w:tcBorders>
            <w:vAlign w:val="center"/>
            <w:hideMark/>
          </w:tcPr>
          <w:p w14:paraId="7D53FA81" w14:textId="77777777" w:rsidR="00D547EB" w:rsidRPr="007B5743" w:rsidRDefault="00D547EB" w:rsidP="00D3773E">
            <w:pPr>
              <w:spacing w:after="0" w:line="240" w:lineRule="auto"/>
              <w:jc w:val="center"/>
              <w:rPr>
                <w:rFonts w:eastAsia="Times New Roman" w:cstheme="minorHAnsi"/>
                <w:color w:val="000000"/>
                <w:sz w:val="24"/>
                <w:szCs w:val="24"/>
              </w:rPr>
            </w:pPr>
            <w:r w:rsidRPr="007B5743">
              <w:rPr>
                <w:rFonts w:eastAsia="Times New Roman" w:cstheme="minorHAnsi"/>
                <w:color w:val="000000"/>
                <w:sz w:val="24"/>
                <w:szCs w:val="24"/>
              </w:rPr>
              <w:t>3850</w:t>
            </w:r>
          </w:p>
        </w:tc>
        <w:tc>
          <w:tcPr>
            <w:tcW w:w="1381" w:type="dxa"/>
            <w:tcBorders>
              <w:top w:val="nil"/>
              <w:left w:val="nil"/>
              <w:bottom w:val="single" w:sz="4" w:space="0" w:color="auto"/>
              <w:right w:val="single" w:sz="4" w:space="0" w:color="auto"/>
            </w:tcBorders>
            <w:vAlign w:val="center"/>
            <w:hideMark/>
          </w:tcPr>
          <w:p w14:paraId="19BE1BFB" w14:textId="77777777" w:rsidR="00D547EB" w:rsidRPr="007B5743" w:rsidRDefault="00D547EB" w:rsidP="00D3773E">
            <w:pPr>
              <w:spacing w:after="0" w:line="240" w:lineRule="auto"/>
              <w:jc w:val="right"/>
              <w:rPr>
                <w:rFonts w:eastAsia="Times New Roman" w:cstheme="minorHAnsi"/>
                <w:color w:val="000000"/>
                <w:sz w:val="24"/>
                <w:szCs w:val="24"/>
              </w:rPr>
            </w:pPr>
            <w:r w:rsidRPr="007B5743">
              <w:rPr>
                <w:rFonts w:eastAsia="Times New Roman" w:cstheme="minorHAnsi"/>
                <w:color w:val="000000"/>
                <w:sz w:val="24"/>
                <w:szCs w:val="24"/>
              </w:rPr>
              <w:t>3000</w:t>
            </w:r>
          </w:p>
        </w:tc>
        <w:tc>
          <w:tcPr>
            <w:tcW w:w="1428" w:type="dxa"/>
            <w:tcBorders>
              <w:top w:val="nil"/>
              <w:left w:val="nil"/>
              <w:bottom w:val="single" w:sz="4" w:space="0" w:color="auto"/>
              <w:right w:val="single" w:sz="4" w:space="0" w:color="auto"/>
            </w:tcBorders>
            <w:noWrap/>
            <w:vAlign w:val="center"/>
            <w:hideMark/>
          </w:tcPr>
          <w:p w14:paraId="2D441C10" w14:textId="77777777" w:rsidR="00D547EB" w:rsidRPr="007B5743" w:rsidRDefault="00D547EB" w:rsidP="00D3773E">
            <w:pPr>
              <w:spacing w:after="0" w:line="240" w:lineRule="auto"/>
              <w:jc w:val="right"/>
              <w:rPr>
                <w:rFonts w:eastAsia="Times New Roman" w:cstheme="minorHAnsi"/>
                <w:color w:val="000000"/>
                <w:sz w:val="24"/>
                <w:szCs w:val="24"/>
              </w:rPr>
            </w:pPr>
            <w:r w:rsidRPr="007B5743">
              <w:rPr>
                <w:rFonts w:eastAsia="Times New Roman" w:cstheme="minorHAnsi"/>
                <w:color w:val="000000"/>
                <w:sz w:val="24"/>
                <w:szCs w:val="24"/>
              </w:rPr>
              <w:t>24000</w:t>
            </w:r>
          </w:p>
        </w:tc>
        <w:tc>
          <w:tcPr>
            <w:tcW w:w="1556" w:type="dxa"/>
            <w:tcBorders>
              <w:top w:val="nil"/>
              <w:left w:val="nil"/>
              <w:bottom w:val="single" w:sz="4" w:space="0" w:color="auto"/>
              <w:right w:val="single" w:sz="4" w:space="0" w:color="auto"/>
            </w:tcBorders>
            <w:vAlign w:val="center"/>
            <w:hideMark/>
          </w:tcPr>
          <w:p w14:paraId="28F56E47" w14:textId="77777777" w:rsidR="00D547EB" w:rsidRPr="007B5743" w:rsidRDefault="00D547EB" w:rsidP="00D3773E">
            <w:pPr>
              <w:spacing w:after="0" w:line="240" w:lineRule="auto"/>
              <w:jc w:val="right"/>
              <w:rPr>
                <w:rFonts w:eastAsia="Times New Roman" w:cstheme="minorHAnsi"/>
                <w:color w:val="000000"/>
                <w:sz w:val="24"/>
                <w:szCs w:val="24"/>
              </w:rPr>
            </w:pPr>
            <w:r w:rsidRPr="007B5743">
              <w:rPr>
                <w:rFonts w:eastAsia="Times New Roman" w:cstheme="minorHAnsi"/>
                <w:color w:val="000000"/>
                <w:sz w:val="24"/>
                <w:szCs w:val="24"/>
              </w:rPr>
              <w:t>30850</w:t>
            </w:r>
          </w:p>
        </w:tc>
        <w:tc>
          <w:tcPr>
            <w:tcW w:w="1861" w:type="dxa"/>
            <w:tcBorders>
              <w:top w:val="nil"/>
              <w:left w:val="nil"/>
              <w:bottom w:val="single" w:sz="4" w:space="0" w:color="auto"/>
              <w:right w:val="single" w:sz="4" w:space="0" w:color="auto"/>
            </w:tcBorders>
            <w:vAlign w:val="center"/>
            <w:hideMark/>
          </w:tcPr>
          <w:p w14:paraId="6A9452D0" w14:textId="77777777" w:rsidR="00D547EB" w:rsidRPr="007B5743" w:rsidRDefault="00D547EB" w:rsidP="00D3773E">
            <w:pPr>
              <w:spacing w:after="0" w:line="240" w:lineRule="auto"/>
              <w:jc w:val="right"/>
              <w:rPr>
                <w:rFonts w:eastAsia="Times New Roman" w:cstheme="minorHAnsi"/>
                <w:color w:val="000000"/>
                <w:sz w:val="24"/>
                <w:szCs w:val="24"/>
              </w:rPr>
            </w:pPr>
            <w:r w:rsidRPr="007B5743">
              <w:rPr>
                <w:rFonts w:eastAsia="Times New Roman" w:cstheme="minorHAnsi"/>
                <w:color w:val="000000"/>
                <w:sz w:val="24"/>
                <w:szCs w:val="24"/>
              </w:rPr>
              <w:t> </w:t>
            </w:r>
          </w:p>
        </w:tc>
      </w:tr>
      <w:tr w:rsidR="00D547EB" w:rsidRPr="007B5743" w14:paraId="33D7CECD" w14:textId="77777777" w:rsidTr="00D3773E">
        <w:trPr>
          <w:trHeight w:val="305"/>
        </w:trPr>
        <w:tc>
          <w:tcPr>
            <w:tcW w:w="1559" w:type="dxa"/>
            <w:tcBorders>
              <w:top w:val="nil"/>
              <w:left w:val="single" w:sz="4" w:space="0" w:color="auto"/>
              <w:bottom w:val="single" w:sz="4" w:space="0" w:color="auto"/>
              <w:right w:val="single" w:sz="4" w:space="0" w:color="auto"/>
            </w:tcBorders>
            <w:vAlign w:val="center"/>
            <w:hideMark/>
          </w:tcPr>
          <w:p w14:paraId="6126C4F5" w14:textId="77777777" w:rsidR="00D547EB" w:rsidRPr="007B5743" w:rsidRDefault="00D547EB" w:rsidP="00D3773E">
            <w:pPr>
              <w:spacing w:after="0" w:line="240" w:lineRule="auto"/>
              <w:rPr>
                <w:rFonts w:eastAsia="Times New Roman" w:cstheme="minorHAnsi"/>
                <w:color w:val="000000"/>
                <w:sz w:val="24"/>
                <w:szCs w:val="24"/>
              </w:rPr>
            </w:pPr>
            <w:r w:rsidRPr="007B5743">
              <w:rPr>
                <w:rFonts w:eastAsia="Times New Roman" w:cstheme="minorHAnsi"/>
                <w:color w:val="000000"/>
                <w:sz w:val="24"/>
                <w:szCs w:val="24"/>
              </w:rPr>
              <w:t>Aizawl W</w:t>
            </w:r>
          </w:p>
        </w:tc>
        <w:tc>
          <w:tcPr>
            <w:tcW w:w="1791" w:type="dxa"/>
            <w:tcBorders>
              <w:top w:val="nil"/>
              <w:left w:val="nil"/>
              <w:bottom w:val="single" w:sz="4" w:space="0" w:color="auto"/>
              <w:right w:val="single" w:sz="4" w:space="0" w:color="auto"/>
            </w:tcBorders>
            <w:vAlign w:val="center"/>
            <w:hideMark/>
          </w:tcPr>
          <w:p w14:paraId="275ED4F4" w14:textId="77777777" w:rsidR="00D547EB" w:rsidRPr="007B5743" w:rsidRDefault="00D547EB" w:rsidP="00D3773E">
            <w:pPr>
              <w:spacing w:after="0" w:line="240" w:lineRule="auto"/>
              <w:jc w:val="center"/>
              <w:rPr>
                <w:rFonts w:eastAsia="Times New Roman" w:cstheme="minorHAnsi"/>
                <w:color w:val="000000"/>
                <w:sz w:val="24"/>
                <w:szCs w:val="24"/>
              </w:rPr>
            </w:pPr>
            <w:r w:rsidRPr="007B5743">
              <w:rPr>
                <w:rFonts w:eastAsia="Times New Roman" w:cstheme="minorHAnsi"/>
                <w:color w:val="000000"/>
                <w:sz w:val="24"/>
                <w:szCs w:val="24"/>
              </w:rPr>
              <w:t>64</w:t>
            </w:r>
          </w:p>
        </w:tc>
        <w:tc>
          <w:tcPr>
            <w:tcW w:w="1162" w:type="dxa"/>
            <w:tcBorders>
              <w:top w:val="nil"/>
              <w:left w:val="nil"/>
              <w:bottom w:val="single" w:sz="4" w:space="0" w:color="auto"/>
              <w:right w:val="single" w:sz="4" w:space="0" w:color="auto"/>
            </w:tcBorders>
            <w:noWrap/>
            <w:vAlign w:val="center"/>
            <w:hideMark/>
          </w:tcPr>
          <w:p w14:paraId="7C1C6855" w14:textId="77777777" w:rsidR="00D547EB" w:rsidRPr="007B5743" w:rsidRDefault="00D547EB" w:rsidP="00D3773E">
            <w:pPr>
              <w:spacing w:after="0" w:line="240" w:lineRule="auto"/>
              <w:rPr>
                <w:rFonts w:eastAsia="Times New Roman" w:cstheme="minorHAnsi"/>
                <w:color w:val="000000"/>
                <w:sz w:val="24"/>
                <w:szCs w:val="24"/>
              </w:rPr>
            </w:pPr>
            <w:r w:rsidRPr="007B5743">
              <w:rPr>
                <w:rFonts w:eastAsia="Times New Roman" w:cstheme="minorHAnsi"/>
                <w:color w:val="000000"/>
                <w:sz w:val="24"/>
                <w:szCs w:val="24"/>
              </w:rPr>
              <w:t>138</w:t>
            </w:r>
          </w:p>
        </w:tc>
        <w:tc>
          <w:tcPr>
            <w:tcW w:w="1515" w:type="dxa"/>
            <w:tcBorders>
              <w:top w:val="nil"/>
              <w:left w:val="nil"/>
              <w:bottom w:val="single" w:sz="4" w:space="0" w:color="auto"/>
              <w:right w:val="single" w:sz="4" w:space="0" w:color="auto"/>
            </w:tcBorders>
            <w:noWrap/>
            <w:vAlign w:val="center"/>
            <w:hideMark/>
          </w:tcPr>
          <w:p w14:paraId="68DB80F5" w14:textId="77777777" w:rsidR="00D547EB" w:rsidRPr="007B5743" w:rsidRDefault="00D547EB" w:rsidP="00D3773E">
            <w:pPr>
              <w:spacing w:after="0" w:line="240" w:lineRule="auto"/>
              <w:jc w:val="center"/>
              <w:rPr>
                <w:rFonts w:eastAsia="Times New Roman" w:cstheme="minorHAnsi"/>
                <w:color w:val="000000"/>
                <w:sz w:val="24"/>
                <w:szCs w:val="24"/>
              </w:rPr>
            </w:pPr>
            <w:r w:rsidRPr="007B5743">
              <w:rPr>
                <w:rFonts w:eastAsia="Times New Roman" w:cstheme="minorHAnsi"/>
                <w:color w:val="000000"/>
                <w:sz w:val="24"/>
                <w:szCs w:val="24"/>
              </w:rPr>
              <w:t>35</w:t>
            </w:r>
          </w:p>
        </w:tc>
        <w:tc>
          <w:tcPr>
            <w:tcW w:w="1492" w:type="dxa"/>
            <w:tcBorders>
              <w:top w:val="nil"/>
              <w:left w:val="nil"/>
              <w:bottom w:val="single" w:sz="4" w:space="0" w:color="auto"/>
              <w:right w:val="single" w:sz="4" w:space="0" w:color="auto"/>
            </w:tcBorders>
            <w:vAlign w:val="center"/>
            <w:hideMark/>
          </w:tcPr>
          <w:p w14:paraId="47EF2F6A" w14:textId="77777777" w:rsidR="00D547EB" w:rsidRPr="007B5743" w:rsidRDefault="00D547EB" w:rsidP="00D3773E">
            <w:pPr>
              <w:spacing w:after="0" w:line="240" w:lineRule="auto"/>
              <w:jc w:val="center"/>
              <w:rPr>
                <w:rFonts w:eastAsia="Times New Roman" w:cstheme="minorHAnsi"/>
                <w:color w:val="000000"/>
                <w:sz w:val="24"/>
                <w:szCs w:val="24"/>
              </w:rPr>
            </w:pPr>
            <w:r w:rsidRPr="007B5743">
              <w:rPr>
                <w:rFonts w:eastAsia="Times New Roman" w:cstheme="minorHAnsi"/>
                <w:color w:val="000000"/>
                <w:sz w:val="24"/>
                <w:szCs w:val="24"/>
              </w:rPr>
              <w:t>4830</w:t>
            </w:r>
          </w:p>
        </w:tc>
        <w:tc>
          <w:tcPr>
            <w:tcW w:w="1381" w:type="dxa"/>
            <w:tcBorders>
              <w:top w:val="nil"/>
              <w:left w:val="nil"/>
              <w:bottom w:val="single" w:sz="4" w:space="0" w:color="auto"/>
              <w:right w:val="single" w:sz="4" w:space="0" w:color="auto"/>
            </w:tcBorders>
            <w:vAlign w:val="center"/>
            <w:hideMark/>
          </w:tcPr>
          <w:p w14:paraId="3DFACB60" w14:textId="77777777" w:rsidR="00D547EB" w:rsidRPr="007B5743" w:rsidRDefault="00D547EB" w:rsidP="00D3773E">
            <w:pPr>
              <w:spacing w:after="0" w:line="240" w:lineRule="auto"/>
              <w:jc w:val="right"/>
              <w:rPr>
                <w:rFonts w:eastAsia="Times New Roman" w:cstheme="minorHAnsi"/>
                <w:color w:val="000000"/>
                <w:sz w:val="24"/>
                <w:szCs w:val="24"/>
              </w:rPr>
            </w:pPr>
            <w:r w:rsidRPr="007B5743">
              <w:rPr>
                <w:rFonts w:eastAsia="Times New Roman" w:cstheme="minorHAnsi"/>
                <w:color w:val="000000"/>
                <w:sz w:val="24"/>
                <w:szCs w:val="24"/>
              </w:rPr>
              <w:t>3000</w:t>
            </w:r>
          </w:p>
        </w:tc>
        <w:tc>
          <w:tcPr>
            <w:tcW w:w="1428" w:type="dxa"/>
            <w:tcBorders>
              <w:top w:val="nil"/>
              <w:left w:val="nil"/>
              <w:bottom w:val="single" w:sz="4" w:space="0" w:color="auto"/>
              <w:right w:val="single" w:sz="4" w:space="0" w:color="auto"/>
            </w:tcBorders>
            <w:noWrap/>
            <w:vAlign w:val="center"/>
            <w:hideMark/>
          </w:tcPr>
          <w:p w14:paraId="595901DB" w14:textId="77777777" w:rsidR="00D547EB" w:rsidRPr="007B5743" w:rsidRDefault="00D547EB" w:rsidP="00D3773E">
            <w:pPr>
              <w:spacing w:after="0" w:line="240" w:lineRule="auto"/>
              <w:jc w:val="right"/>
              <w:rPr>
                <w:rFonts w:eastAsia="Times New Roman" w:cstheme="minorHAnsi"/>
                <w:color w:val="000000"/>
                <w:sz w:val="24"/>
                <w:szCs w:val="24"/>
              </w:rPr>
            </w:pPr>
            <w:r w:rsidRPr="007B5743">
              <w:rPr>
                <w:rFonts w:eastAsia="Times New Roman" w:cstheme="minorHAnsi"/>
                <w:color w:val="000000"/>
                <w:sz w:val="24"/>
                <w:szCs w:val="24"/>
              </w:rPr>
              <w:t>24000</w:t>
            </w:r>
          </w:p>
        </w:tc>
        <w:tc>
          <w:tcPr>
            <w:tcW w:w="1556" w:type="dxa"/>
            <w:tcBorders>
              <w:top w:val="nil"/>
              <w:left w:val="nil"/>
              <w:bottom w:val="single" w:sz="4" w:space="0" w:color="auto"/>
              <w:right w:val="single" w:sz="4" w:space="0" w:color="auto"/>
            </w:tcBorders>
            <w:vAlign w:val="center"/>
            <w:hideMark/>
          </w:tcPr>
          <w:p w14:paraId="46A9228C" w14:textId="77777777" w:rsidR="00D547EB" w:rsidRPr="007B5743" w:rsidRDefault="00D547EB" w:rsidP="00D3773E">
            <w:pPr>
              <w:spacing w:after="0" w:line="240" w:lineRule="auto"/>
              <w:jc w:val="right"/>
              <w:rPr>
                <w:rFonts w:eastAsia="Times New Roman" w:cstheme="minorHAnsi"/>
                <w:color w:val="000000"/>
                <w:sz w:val="24"/>
                <w:szCs w:val="24"/>
              </w:rPr>
            </w:pPr>
            <w:r w:rsidRPr="007B5743">
              <w:rPr>
                <w:rFonts w:eastAsia="Times New Roman" w:cstheme="minorHAnsi"/>
                <w:color w:val="000000"/>
                <w:sz w:val="24"/>
                <w:szCs w:val="24"/>
              </w:rPr>
              <w:t>31830</w:t>
            </w:r>
          </w:p>
        </w:tc>
        <w:tc>
          <w:tcPr>
            <w:tcW w:w="1861" w:type="dxa"/>
            <w:tcBorders>
              <w:top w:val="nil"/>
              <w:left w:val="nil"/>
              <w:bottom w:val="single" w:sz="4" w:space="0" w:color="auto"/>
              <w:right w:val="single" w:sz="4" w:space="0" w:color="auto"/>
            </w:tcBorders>
            <w:vAlign w:val="center"/>
            <w:hideMark/>
          </w:tcPr>
          <w:p w14:paraId="619F3597" w14:textId="77777777" w:rsidR="00D547EB" w:rsidRPr="007B5743" w:rsidRDefault="00D547EB" w:rsidP="00D3773E">
            <w:pPr>
              <w:spacing w:after="0" w:line="240" w:lineRule="auto"/>
              <w:jc w:val="right"/>
              <w:rPr>
                <w:rFonts w:eastAsia="Times New Roman" w:cstheme="minorHAnsi"/>
                <w:color w:val="000000"/>
                <w:sz w:val="24"/>
                <w:szCs w:val="24"/>
              </w:rPr>
            </w:pPr>
            <w:r w:rsidRPr="007B5743">
              <w:rPr>
                <w:rFonts w:eastAsia="Times New Roman" w:cstheme="minorHAnsi"/>
                <w:color w:val="000000"/>
                <w:sz w:val="24"/>
                <w:szCs w:val="24"/>
              </w:rPr>
              <w:t> </w:t>
            </w:r>
          </w:p>
        </w:tc>
      </w:tr>
      <w:tr w:rsidR="00D547EB" w:rsidRPr="007B5743" w14:paraId="596FB01C" w14:textId="77777777" w:rsidTr="00D3773E">
        <w:trPr>
          <w:trHeight w:val="518"/>
        </w:trPr>
        <w:tc>
          <w:tcPr>
            <w:tcW w:w="10328" w:type="dxa"/>
            <w:gridSpan w:val="7"/>
            <w:tcBorders>
              <w:top w:val="single" w:sz="4" w:space="0" w:color="auto"/>
              <w:left w:val="single" w:sz="4" w:space="0" w:color="auto"/>
              <w:bottom w:val="single" w:sz="4" w:space="0" w:color="auto"/>
              <w:right w:val="single" w:sz="4" w:space="0" w:color="000000"/>
            </w:tcBorders>
            <w:vAlign w:val="center"/>
            <w:hideMark/>
          </w:tcPr>
          <w:p w14:paraId="79256C5B" w14:textId="77777777" w:rsidR="00D547EB" w:rsidRPr="007B5743" w:rsidRDefault="00D547EB" w:rsidP="00D3773E">
            <w:pPr>
              <w:spacing w:after="0" w:line="240" w:lineRule="auto"/>
              <w:jc w:val="right"/>
              <w:rPr>
                <w:rFonts w:eastAsia="Times New Roman" w:cstheme="minorHAnsi"/>
                <w:b/>
                <w:bCs/>
                <w:color w:val="000000"/>
                <w:sz w:val="24"/>
                <w:szCs w:val="24"/>
              </w:rPr>
            </w:pPr>
            <w:r w:rsidRPr="007B5743">
              <w:rPr>
                <w:rFonts w:eastAsia="Times New Roman" w:cstheme="minorHAnsi"/>
                <w:b/>
                <w:bCs/>
                <w:color w:val="000000"/>
                <w:sz w:val="24"/>
                <w:szCs w:val="24"/>
              </w:rPr>
              <w:t>Total</w:t>
            </w:r>
          </w:p>
        </w:tc>
        <w:tc>
          <w:tcPr>
            <w:tcW w:w="1556" w:type="dxa"/>
            <w:tcBorders>
              <w:top w:val="nil"/>
              <w:left w:val="nil"/>
              <w:bottom w:val="single" w:sz="4" w:space="0" w:color="auto"/>
              <w:right w:val="single" w:sz="4" w:space="0" w:color="auto"/>
            </w:tcBorders>
            <w:vAlign w:val="center"/>
            <w:hideMark/>
          </w:tcPr>
          <w:p w14:paraId="2BBACFC1" w14:textId="77777777" w:rsidR="00D547EB" w:rsidRPr="007B5743" w:rsidRDefault="00D547EB" w:rsidP="00D3773E">
            <w:pPr>
              <w:spacing w:after="0" w:line="240" w:lineRule="auto"/>
              <w:jc w:val="right"/>
              <w:rPr>
                <w:rFonts w:eastAsia="Times New Roman" w:cstheme="minorHAnsi"/>
                <w:b/>
                <w:bCs/>
                <w:color w:val="000000"/>
                <w:sz w:val="24"/>
                <w:szCs w:val="24"/>
              </w:rPr>
            </w:pPr>
            <w:r w:rsidRPr="007B5743">
              <w:rPr>
                <w:rFonts w:eastAsia="Times New Roman" w:cstheme="minorHAnsi"/>
                <w:b/>
                <w:bCs/>
                <w:color w:val="000000"/>
                <w:sz w:val="24"/>
                <w:szCs w:val="24"/>
              </w:rPr>
              <w:t>348490</w:t>
            </w:r>
          </w:p>
        </w:tc>
        <w:tc>
          <w:tcPr>
            <w:tcW w:w="1861" w:type="dxa"/>
            <w:tcBorders>
              <w:top w:val="nil"/>
              <w:left w:val="nil"/>
              <w:bottom w:val="single" w:sz="4" w:space="0" w:color="auto"/>
              <w:right w:val="single" w:sz="4" w:space="0" w:color="auto"/>
            </w:tcBorders>
            <w:vAlign w:val="center"/>
            <w:hideMark/>
          </w:tcPr>
          <w:p w14:paraId="38C0D9C8" w14:textId="77777777" w:rsidR="00D547EB" w:rsidRPr="007B5743" w:rsidRDefault="00D547EB" w:rsidP="00D3773E">
            <w:pPr>
              <w:spacing w:after="0" w:line="240" w:lineRule="auto"/>
              <w:jc w:val="right"/>
              <w:rPr>
                <w:rFonts w:eastAsia="Times New Roman" w:cstheme="minorHAnsi"/>
                <w:color w:val="000000"/>
                <w:sz w:val="24"/>
                <w:szCs w:val="24"/>
              </w:rPr>
            </w:pPr>
            <w:r w:rsidRPr="007B5743">
              <w:rPr>
                <w:rFonts w:eastAsia="Times New Roman" w:cstheme="minorHAnsi"/>
                <w:color w:val="000000"/>
                <w:sz w:val="24"/>
                <w:szCs w:val="24"/>
              </w:rPr>
              <w:t> </w:t>
            </w:r>
          </w:p>
        </w:tc>
      </w:tr>
      <w:tr w:rsidR="00D547EB" w:rsidRPr="007B5743" w14:paraId="798A6403" w14:textId="77777777" w:rsidTr="00D3773E">
        <w:trPr>
          <w:trHeight w:val="305"/>
        </w:trPr>
        <w:tc>
          <w:tcPr>
            <w:tcW w:w="13745" w:type="dxa"/>
            <w:gridSpan w:val="9"/>
            <w:tcBorders>
              <w:top w:val="single" w:sz="4" w:space="0" w:color="auto"/>
              <w:left w:val="nil"/>
              <w:bottom w:val="nil"/>
              <w:right w:val="nil"/>
            </w:tcBorders>
            <w:noWrap/>
            <w:vAlign w:val="center"/>
            <w:hideMark/>
          </w:tcPr>
          <w:p w14:paraId="2CC415F0" w14:textId="77777777" w:rsidR="00D547EB" w:rsidRPr="007B5743" w:rsidRDefault="00D547EB" w:rsidP="00D3773E">
            <w:pPr>
              <w:spacing w:after="0" w:line="240" w:lineRule="auto"/>
              <w:jc w:val="center"/>
              <w:rPr>
                <w:rFonts w:eastAsia="Times New Roman" w:cstheme="minorHAnsi"/>
                <w:bCs/>
                <w:i/>
                <w:color w:val="000000"/>
                <w:sz w:val="24"/>
                <w:szCs w:val="24"/>
              </w:rPr>
            </w:pPr>
            <w:r w:rsidRPr="007B5743">
              <w:rPr>
                <w:rFonts w:eastAsia="Times New Roman" w:cstheme="minorHAnsi"/>
                <w:bCs/>
                <w:i/>
                <w:color w:val="000000"/>
                <w:sz w:val="24"/>
                <w:szCs w:val="24"/>
              </w:rPr>
              <w:t>(Rupees three lakhs forty eight thousand four hundred ninety) only</w:t>
            </w:r>
          </w:p>
        </w:tc>
      </w:tr>
    </w:tbl>
    <w:p w14:paraId="4D2BC066" w14:textId="77777777" w:rsidR="00D547EB" w:rsidRPr="007B5743" w:rsidRDefault="00D547EB" w:rsidP="00D547EB">
      <w:pPr>
        <w:jc w:val="center"/>
        <w:rPr>
          <w:rFonts w:cstheme="minorHAnsi"/>
          <w:b/>
          <w:sz w:val="24"/>
          <w:szCs w:val="24"/>
        </w:rPr>
      </w:pPr>
    </w:p>
    <w:p w14:paraId="2280E5E5" w14:textId="77777777" w:rsidR="00D547EB" w:rsidRPr="007B5743" w:rsidRDefault="00D547EB" w:rsidP="00D547EB">
      <w:pPr>
        <w:jc w:val="center"/>
        <w:rPr>
          <w:rFonts w:cstheme="minorHAnsi"/>
          <w:b/>
          <w:sz w:val="24"/>
          <w:szCs w:val="24"/>
        </w:rPr>
      </w:pPr>
    </w:p>
    <w:p w14:paraId="460037B1" w14:textId="77777777" w:rsidR="00D547EB" w:rsidRDefault="00D547EB" w:rsidP="00743B7E">
      <w:pPr>
        <w:rPr>
          <w:rFonts w:eastAsia="Times New Roman" w:cstheme="minorHAnsi"/>
          <w:b/>
          <w:bCs/>
          <w:color w:val="000000"/>
          <w:sz w:val="24"/>
          <w:szCs w:val="24"/>
        </w:rPr>
      </w:pPr>
    </w:p>
    <w:p w14:paraId="11654F4E" w14:textId="77777777" w:rsidR="00B236C8" w:rsidRDefault="00B236C8" w:rsidP="000B7508">
      <w:pPr>
        <w:rPr>
          <w:rFonts w:eastAsia="Times New Roman" w:cstheme="minorHAnsi"/>
          <w:b/>
          <w:bCs/>
          <w:color w:val="000000"/>
          <w:sz w:val="24"/>
          <w:szCs w:val="24"/>
        </w:rPr>
      </w:pPr>
    </w:p>
    <w:p w14:paraId="76A01A2E" w14:textId="77777777" w:rsidR="00B236C8" w:rsidRDefault="00B236C8" w:rsidP="00B236C8">
      <w:pPr>
        <w:rPr>
          <w:rFonts w:eastAsia="Times New Roman" w:cstheme="minorHAnsi"/>
          <w:b/>
          <w:bCs/>
          <w:color w:val="000000"/>
          <w:sz w:val="24"/>
          <w:szCs w:val="24"/>
        </w:rPr>
      </w:pPr>
      <w:r>
        <w:rPr>
          <w:rFonts w:eastAsia="Times New Roman" w:cstheme="minorHAnsi"/>
          <w:b/>
          <w:bCs/>
          <w:color w:val="000000"/>
          <w:sz w:val="24"/>
          <w:szCs w:val="24"/>
        </w:rPr>
        <w:lastRenderedPageBreak/>
        <w:t>HSS 17. Sl. No- 202</w:t>
      </w:r>
    </w:p>
    <w:p w14:paraId="77195569" w14:textId="77777777" w:rsidR="00B236C8" w:rsidRDefault="00B236C8" w:rsidP="00B236C8">
      <w:pPr>
        <w:rPr>
          <w:rFonts w:eastAsia="Times New Roman" w:cstheme="minorHAnsi"/>
          <w:b/>
          <w:bCs/>
          <w:color w:val="000000"/>
          <w:sz w:val="24"/>
          <w:szCs w:val="24"/>
        </w:rPr>
      </w:pPr>
      <w:r w:rsidRPr="007B5743">
        <w:rPr>
          <w:rFonts w:cstheme="minorHAnsi"/>
          <w:b/>
          <w:sz w:val="24"/>
          <w:szCs w:val="24"/>
        </w:rPr>
        <w:t xml:space="preserve">ASHA Retirement Plan (Golden Handshake): </w:t>
      </w:r>
    </w:p>
    <w:tbl>
      <w:tblPr>
        <w:tblStyle w:val="TableGrid"/>
        <w:tblW w:w="0" w:type="auto"/>
        <w:tblLook w:val="04A0" w:firstRow="1" w:lastRow="0" w:firstColumn="1" w:lastColumn="0" w:noHBand="0" w:noVBand="1"/>
      </w:tblPr>
      <w:tblGrid>
        <w:gridCol w:w="1129"/>
        <w:gridCol w:w="2410"/>
        <w:gridCol w:w="2835"/>
        <w:gridCol w:w="4253"/>
        <w:gridCol w:w="1842"/>
        <w:gridCol w:w="1210"/>
      </w:tblGrid>
      <w:tr w:rsidR="00B236C8" w14:paraId="3CC3C3E1" w14:textId="77777777" w:rsidTr="00C007A6">
        <w:trPr>
          <w:trHeight w:val="2723"/>
        </w:trPr>
        <w:tc>
          <w:tcPr>
            <w:tcW w:w="13679" w:type="dxa"/>
            <w:gridSpan w:val="6"/>
          </w:tcPr>
          <w:p w14:paraId="21EEA358" w14:textId="77777777" w:rsidR="00B236C8" w:rsidRDefault="00B236C8" w:rsidP="00C3313A">
            <w:pPr>
              <w:spacing w:line="276" w:lineRule="auto"/>
              <w:rPr>
                <w:rFonts w:cstheme="minorHAnsi"/>
                <w:sz w:val="24"/>
                <w:szCs w:val="24"/>
              </w:rPr>
            </w:pPr>
            <w:r w:rsidRPr="00F3364F">
              <w:rPr>
                <w:rFonts w:cstheme="minorHAnsi"/>
                <w:sz w:val="24"/>
                <w:szCs w:val="24"/>
              </w:rPr>
              <w:t>The State is planning to propose ASHA retirement plan for ASHA who leave/opt to leave the programme after a minimum of ten years in the National Health Mission by granting a cash incentive of Rs 20,000/-. ASHAs who have actively served the community for more than a decade have played a critical role in improving maternal and child health, immunization, family planning, and community awareness on health issues. Many of them, after crossing the age of 60 years, face physical limitations in continuing their fieldwork effectively. To honor their long-standing contribution and provide them with financial support upon voluntary retirement, it is proposed to grant a one-time cash incentive of Rs. 20,000 as a Golden Handshake.</w:t>
            </w:r>
          </w:p>
          <w:p w14:paraId="5AFD26BB" w14:textId="77777777" w:rsidR="00B236C8" w:rsidRDefault="00C007A6" w:rsidP="0094525A">
            <w:pPr>
              <w:spacing w:line="276" w:lineRule="auto"/>
              <w:rPr>
                <w:rFonts w:cstheme="minorHAnsi"/>
                <w:b/>
                <w:sz w:val="24"/>
                <w:szCs w:val="24"/>
              </w:rPr>
            </w:pPr>
            <w:r>
              <w:rPr>
                <w:rFonts w:cstheme="minorHAnsi"/>
                <w:sz w:val="24"/>
                <w:szCs w:val="24"/>
              </w:rPr>
              <w:t>In</w:t>
            </w:r>
            <w:r w:rsidR="00B236C8" w:rsidRPr="000D567D">
              <w:rPr>
                <w:rFonts w:cstheme="minorHAnsi"/>
                <w:sz w:val="24"/>
                <w:szCs w:val="24"/>
              </w:rPr>
              <w:t xml:space="preserve"> the current year, due to a limited resource envelope, the State does not propose to cover all ASHAs aged above 60 years. Accordingly, the proposal is restricted to only 50% of the eligible ASHAs.</w:t>
            </w:r>
          </w:p>
        </w:tc>
      </w:tr>
      <w:tr w:rsidR="0094525A" w14:paraId="50ADCCF6" w14:textId="77777777" w:rsidTr="0094525A">
        <w:trPr>
          <w:trHeight w:val="369"/>
        </w:trPr>
        <w:tc>
          <w:tcPr>
            <w:tcW w:w="1129" w:type="dxa"/>
            <w:vAlign w:val="center"/>
          </w:tcPr>
          <w:p w14:paraId="3D3E5073" w14:textId="77777777" w:rsidR="00B236C8" w:rsidRPr="007B5743" w:rsidRDefault="00B236C8" w:rsidP="00C3313A">
            <w:pPr>
              <w:jc w:val="center"/>
              <w:rPr>
                <w:rFonts w:cstheme="minorHAnsi"/>
                <w:b/>
                <w:bCs/>
                <w:sz w:val="24"/>
                <w:szCs w:val="24"/>
              </w:rPr>
            </w:pPr>
            <w:r w:rsidRPr="007B5743">
              <w:rPr>
                <w:rFonts w:cstheme="minorHAnsi"/>
                <w:b/>
                <w:bCs/>
                <w:sz w:val="24"/>
                <w:szCs w:val="24"/>
              </w:rPr>
              <w:t>Sl. No</w:t>
            </w:r>
          </w:p>
        </w:tc>
        <w:tc>
          <w:tcPr>
            <w:tcW w:w="2410" w:type="dxa"/>
            <w:vAlign w:val="center"/>
          </w:tcPr>
          <w:p w14:paraId="1AA13115" w14:textId="77777777" w:rsidR="00B236C8" w:rsidRPr="007B5743" w:rsidRDefault="00B236C8" w:rsidP="00C3313A">
            <w:pPr>
              <w:jc w:val="center"/>
              <w:rPr>
                <w:rFonts w:cstheme="minorHAnsi"/>
                <w:b/>
                <w:bCs/>
                <w:sz w:val="24"/>
                <w:szCs w:val="24"/>
              </w:rPr>
            </w:pPr>
            <w:r w:rsidRPr="007B5743">
              <w:rPr>
                <w:rFonts w:cstheme="minorHAnsi"/>
                <w:b/>
                <w:bCs/>
                <w:sz w:val="24"/>
                <w:szCs w:val="24"/>
              </w:rPr>
              <w:t>Name of Districts</w:t>
            </w:r>
          </w:p>
        </w:tc>
        <w:tc>
          <w:tcPr>
            <w:tcW w:w="2835" w:type="dxa"/>
            <w:vAlign w:val="center"/>
          </w:tcPr>
          <w:p w14:paraId="34E4BC49" w14:textId="77777777" w:rsidR="00B236C8" w:rsidRPr="007B5743" w:rsidRDefault="00B236C8" w:rsidP="00C3313A">
            <w:pPr>
              <w:jc w:val="center"/>
              <w:rPr>
                <w:rFonts w:cstheme="minorHAnsi"/>
                <w:b/>
                <w:bCs/>
                <w:sz w:val="24"/>
                <w:szCs w:val="24"/>
              </w:rPr>
            </w:pPr>
            <w:r w:rsidRPr="007B5743">
              <w:rPr>
                <w:rFonts w:cstheme="minorHAnsi"/>
                <w:b/>
                <w:bCs/>
                <w:sz w:val="24"/>
                <w:szCs w:val="24"/>
              </w:rPr>
              <w:t>No. of eligible ASHAs</w:t>
            </w:r>
          </w:p>
        </w:tc>
        <w:tc>
          <w:tcPr>
            <w:tcW w:w="4253" w:type="dxa"/>
            <w:tcBorders>
              <w:top w:val="single" w:sz="4" w:space="0" w:color="auto"/>
              <w:left w:val="single" w:sz="4" w:space="0" w:color="auto"/>
              <w:bottom w:val="single" w:sz="4" w:space="0" w:color="auto"/>
              <w:right w:val="single" w:sz="4" w:space="0" w:color="auto"/>
            </w:tcBorders>
            <w:vAlign w:val="center"/>
          </w:tcPr>
          <w:p w14:paraId="46180533" w14:textId="77777777" w:rsidR="00B236C8" w:rsidRDefault="00B236C8" w:rsidP="00C3313A">
            <w:pPr>
              <w:jc w:val="center"/>
              <w:rPr>
                <w:rFonts w:ascii="Calibri" w:hAnsi="Calibri" w:cs="Calibri"/>
                <w:b/>
                <w:bCs/>
                <w:color w:val="000000"/>
              </w:rPr>
            </w:pPr>
            <w:r>
              <w:rPr>
                <w:rFonts w:ascii="Calibri" w:hAnsi="Calibri" w:cs="Calibri"/>
                <w:b/>
                <w:bCs/>
                <w:color w:val="000000"/>
              </w:rPr>
              <w:t>50 % 0f eligible ASHAs (age above 60)</w:t>
            </w:r>
          </w:p>
        </w:tc>
        <w:tc>
          <w:tcPr>
            <w:tcW w:w="1842" w:type="dxa"/>
            <w:tcBorders>
              <w:top w:val="single" w:sz="4" w:space="0" w:color="auto"/>
              <w:left w:val="nil"/>
              <w:bottom w:val="single" w:sz="4" w:space="0" w:color="auto"/>
              <w:right w:val="single" w:sz="4" w:space="0" w:color="auto"/>
            </w:tcBorders>
            <w:vAlign w:val="center"/>
          </w:tcPr>
          <w:p w14:paraId="228C56B6" w14:textId="77777777" w:rsidR="00B236C8" w:rsidRDefault="00B236C8" w:rsidP="00C3313A">
            <w:pPr>
              <w:jc w:val="center"/>
              <w:rPr>
                <w:rFonts w:ascii="Calibri" w:hAnsi="Calibri" w:cs="Calibri"/>
                <w:b/>
                <w:bCs/>
                <w:color w:val="000000"/>
              </w:rPr>
            </w:pPr>
            <w:r>
              <w:rPr>
                <w:rFonts w:ascii="Calibri" w:hAnsi="Calibri" w:cs="Calibri"/>
                <w:b/>
                <w:bCs/>
                <w:color w:val="000000"/>
              </w:rPr>
              <w:t>Rate (In Rs)</w:t>
            </w:r>
          </w:p>
        </w:tc>
        <w:tc>
          <w:tcPr>
            <w:tcW w:w="1210" w:type="dxa"/>
            <w:tcBorders>
              <w:top w:val="single" w:sz="4" w:space="0" w:color="auto"/>
              <w:left w:val="nil"/>
              <w:bottom w:val="single" w:sz="4" w:space="0" w:color="auto"/>
              <w:right w:val="single" w:sz="4" w:space="0" w:color="auto"/>
            </w:tcBorders>
            <w:vAlign w:val="center"/>
          </w:tcPr>
          <w:p w14:paraId="7CE74E25" w14:textId="77777777" w:rsidR="00B236C8" w:rsidRDefault="00B236C8" w:rsidP="00C3313A">
            <w:pPr>
              <w:jc w:val="center"/>
              <w:rPr>
                <w:rFonts w:ascii="Calibri" w:hAnsi="Calibri" w:cs="Calibri"/>
                <w:b/>
                <w:bCs/>
                <w:color w:val="000000"/>
              </w:rPr>
            </w:pPr>
            <w:r>
              <w:rPr>
                <w:rFonts w:ascii="Calibri" w:hAnsi="Calibri" w:cs="Calibri"/>
                <w:b/>
                <w:bCs/>
                <w:color w:val="000000"/>
              </w:rPr>
              <w:t>Total</w:t>
            </w:r>
          </w:p>
        </w:tc>
      </w:tr>
      <w:tr w:rsidR="0094525A" w:rsidRPr="000D567D" w14:paraId="6E83EC51" w14:textId="77777777" w:rsidTr="0094525A">
        <w:trPr>
          <w:trHeight w:val="390"/>
        </w:trPr>
        <w:tc>
          <w:tcPr>
            <w:tcW w:w="1129" w:type="dxa"/>
            <w:vAlign w:val="center"/>
            <w:hideMark/>
          </w:tcPr>
          <w:p w14:paraId="369CEC62" w14:textId="77777777" w:rsidR="00B236C8" w:rsidRPr="000D567D" w:rsidRDefault="00B236C8" w:rsidP="00C3313A">
            <w:pPr>
              <w:jc w:val="center"/>
              <w:rPr>
                <w:rFonts w:ascii="Calibri" w:eastAsia="Times New Roman" w:hAnsi="Calibri" w:cs="Calibri"/>
                <w:color w:val="000000"/>
                <w:sz w:val="24"/>
                <w:szCs w:val="24"/>
              </w:rPr>
            </w:pPr>
            <w:r w:rsidRPr="000D567D">
              <w:rPr>
                <w:rFonts w:ascii="Calibri" w:eastAsia="Times New Roman" w:hAnsi="Calibri" w:cs="Calibri"/>
                <w:color w:val="000000"/>
                <w:sz w:val="24"/>
                <w:szCs w:val="24"/>
              </w:rPr>
              <w:t>1</w:t>
            </w:r>
          </w:p>
        </w:tc>
        <w:tc>
          <w:tcPr>
            <w:tcW w:w="2410" w:type="dxa"/>
            <w:noWrap/>
            <w:vAlign w:val="center"/>
            <w:hideMark/>
          </w:tcPr>
          <w:p w14:paraId="3D253E79" w14:textId="77777777" w:rsidR="00B236C8" w:rsidRPr="000D567D" w:rsidRDefault="00B236C8" w:rsidP="00C3313A">
            <w:pPr>
              <w:rPr>
                <w:rFonts w:ascii="Calibri" w:eastAsia="Times New Roman" w:hAnsi="Calibri" w:cs="Calibri"/>
                <w:sz w:val="24"/>
                <w:szCs w:val="24"/>
              </w:rPr>
            </w:pPr>
            <w:r w:rsidRPr="000D567D">
              <w:rPr>
                <w:rFonts w:ascii="Calibri" w:eastAsia="Times New Roman" w:hAnsi="Calibri" w:cs="Calibri"/>
                <w:sz w:val="24"/>
                <w:szCs w:val="24"/>
              </w:rPr>
              <w:t>Aizawl East</w:t>
            </w:r>
          </w:p>
        </w:tc>
        <w:tc>
          <w:tcPr>
            <w:tcW w:w="2835" w:type="dxa"/>
            <w:noWrap/>
            <w:vAlign w:val="center"/>
            <w:hideMark/>
          </w:tcPr>
          <w:p w14:paraId="58DA7DC0" w14:textId="77777777" w:rsidR="00B236C8" w:rsidRPr="000D567D" w:rsidRDefault="00B236C8" w:rsidP="00C3313A">
            <w:pPr>
              <w:jc w:val="center"/>
              <w:rPr>
                <w:rFonts w:ascii="Calibri" w:eastAsia="Times New Roman" w:hAnsi="Calibri" w:cs="Calibri"/>
                <w:color w:val="000000"/>
                <w:sz w:val="24"/>
                <w:szCs w:val="24"/>
              </w:rPr>
            </w:pPr>
            <w:r w:rsidRPr="000D567D">
              <w:rPr>
                <w:rFonts w:ascii="Calibri" w:eastAsia="Times New Roman" w:hAnsi="Calibri" w:cs="Calibri"/>
                <w:color w:val="000000"/>
                <w:sz w:val="24"/>
                <w:szCs w:val="24"/>
              </w:rPr>
              <w:t>10</w:t>
            </w:r>
          </w:p>
        </w:tc>
        <w:tc>
          <w:tcPr>
            <w:tcW w:w="4253" w:type="dxa"/>
            <w:noWrap/>
            <w:vAlign w:val="center"/>
            <w:hideMark/>
          </w:tcPr>
          <w:p w14:paraId="511707C4" w14:textId="77777777" w:rsidR="00B236C8" w:rsidRPr="000D567D" w:rsidRDefault="00B236C8" w:rsidP="00C3313A">
            <w:pPr>
              <w:jc w:val="center"/>
              <w:rPr>
                <w:rFonts w:ascii="Calibri" w:eastAsia="Times New Roman" w:hAnsi="Calibri" w:cs="Calibri"/>
                <w:color w:val="000000"/>
                <w:sz w:val="24"/>
                <w:szCs w:val="24"/>
              </w:rPr>
            </w:pPr>
            <w:r w:rsidRPr="000D567D">
              <w:rPr>
                <w:rFonts w:ascii="Calibri" w:eastAsia="Times New Roman" w:hAnsi="Calibri" w:cs="Calibri"/>
                <w:color w:val="000000"/>
                <w:sz w:val="24"/>
                <w:szCs w:val="24"/>
              </w:rPr>
              <w:t>5</w:t>
            </w:r>
          </w:p>
        </w:tc>
        <w:tc>
          <w:tcPr>
            <w:tcW w:w="1842" w:type="dxa"/>
            <w:noWrap/>
            <w:vAlign w:val="center"/>
            <w:hideMark/>
          </w:tcPr>
          <w:p w14:paraId="7B91BBF2" w14:textId="77777777" w:rsidR="00B236C8" w:rsidRPr="000D567D" w:rsidRDefault="00B236C8" w:rsidP="00C3313A">
            <w:pPr>
              <w:jc w:val="center"/>
              <w:rPr>
                <w:rFonts w:ascii="Calibri" w:eastAsia="Times New Roman" w:hAnsi="Calibri" w:cs="Calibri"/>
                <w:color w:val="000000"/>
                <w:sz w:val="24"/>
                <w:szCs w:val="24"/>
              </w:rPr>
            </w:pPr>
            <w:r w:rsidRPr="000D567D">
              <w:rPr>
                <w:rFonts w:ascii="Calibri" w:eastAsia="Times New Roman" w:hAnsi="Calibri" w:cs="Calibri"/>
                <w:color w:val="000000"/>
                <w:sz w:val="24"/>
                <w:szCs w:val="24"/>
              </w:rPr>
              <w:t>20000</w:t>
            </w:r>
          </w:p>
        </w:tc>
        <w:tc>
          <w:tcPr>
            <w:tcW w:w="1210" w:type="dxa"/>
            <w:vAlign w:val="center"/>
            <w:hideMark/>
          </w:tcPr>
          <w:p w14:paraId="20E439A3" w14:textId="77777777" w:rsidR="00B236C8" w:rsidRPr="000D567D" w:rsidRDefault="00B236C8" w:rsidP="00C3313A">
            <w:pPr>
              <w:jc w:val="right"/>
              <w:rPr>
                <w:rFonts w:ascii="Calibri" w:eastAsia="Times New Roman" w:hAnsi="Calibri" w:cs="Calibri"/>
                <w:color w:val="000000"/>
                <w:sz w:val="24"/>
                <w:szCs w:val="24"/>
              </w:rPr>
            </w:pPr>
            <w:r w:rsidRPr="000D567D">
              <w:rPr>
                <w:rFonts w:ascii="Calibri" w:eastAsia="Times New Roman" w:hAnsi="Calibri" w:cs="Calibri"/>
                <w:color w:val="000000"/>
                <w:sz w:val="24"/>
                <w:szCs w:val="24"/>
              </w:rPr>
              <w:t>100000</w:t>
            </w:r>
          </w:p>
        </w:tc>
      </w:tr>
      <w:tr w:rsidR="0094525A" w:rsidRPr="000D567D" w14:paraId="57B052B4" w14:textId="77777777" w:rsidTr="0094525A">
        <w:trPr>
          <w:trHeight w:val="390"/>
        </w:trPr>
        <w:tc>
          <w:tcPr>
            <w:tcW w:w="1129" w:type="dxa"/>
            <w:vAlign w:val="center"/>
            <w:hideMark/>
          </w:tcPr>
          <w:p w14:paraId="560DD1EA" w14:textId="77777777" w:rsidR="00B236C8" w:rsidRPr="000D567D" w:rsidRDefault="00B236C8" w:rsidP="00C3313A">
            <w:pPr>
              <w:jc w:val="center"/>
              <w:rPr>
                <w:rFonts w:ascii="Calibri" w:eastAsia="Times New Roman" w:hAnsi="Calibri" w:cs="Calibri"/>
                <w:color w:val="000000"/>
                <w:sz w:val="24"/>
                <w:szCs w:val="24"/>
              </w:rPr>
            </w:pPr>
            <w:r w:rsidRPr="000D567D">
              <w:rPr>
                <w:rFonts w:ascii="Calibri" w:eastAsia="Times New Roman" w:hAnsi="Calibri" w:cs="Calibri"/>
                <w:color w:val="000000"/>
                <w:sz w:val="24"/>
                <w:szCs w:val="24"/>
              </w:rPr>
              <w:t>2</w:t>
            </w:r>
          </w:p>
        </w:tc>
        <w:tc>
          <w:tcPr>
            <w:tcW w:w="2410" w:type="dxa"/>
            <w:noWrap/>
            <w:vAlign w:val="center"/>
            <w:hideMark/>
          </w:tcPr>
          <w:p w14:paraId="6B3AECD3" w14:textId="77777777" w:rsidR="00B236C8" w:rsidRPr="000D567D" w:rsidRDefault="00B236C8" w:rsidP="00C3313A">
            <w:pPr>
              <w:rPr>
                <w:rFonts w:ascii="Calibri" w:eastAsia="Times New Roman" w:hAnsi="Calibri" w:cs="Calibri"/>
                <w:sz w:val="24"/>
                <w:szCs w:val="24"/>
              </w:rPr>
            </w:pPr>
            <w:r w:rsidRPr="000D567D">
              <w:rPr>
                <w:rFonts w:ascii="Calibri" w:eastAsia="Times New Roman" w:hAnsi="Calibri" w:cs="Calibri"/>
                <w:sz w:val="24"/>
                <w:szCs w:val="24"/>
              </w:rPr>
              <w:t>Aizawl West</w:t>
            </w:r>
          </w:p>
        </w:tc>
        <w:tc>
          <w:tcPr>
            <w:tcW w:w="2835" w:type="dxa"/>
            <w:noWrap/>
            <w:vAlign w:val="center"/>
            <w:hideMark/>
          </w:tcPr>
          <w:p w14:paraId="4E9C4D4B" w14:textId="77777777" w:rsidR="00B236C8" w:rsidRPr="000D567D" w:rsidRDefault="00B236C8" w:rsidP="00C3313A">
            <w:pPr>
              <w:jc w:val="center"/>
              <w:rPr>
                <w:rFonts w:ascii="Calibri" w:eastAsia="Times New Roman" w:hAnsi="Calibri" w:cs="Calibri"/>
                <w:color w:val="000000"/>
                <w:sz w:val="24"/>
                <w:szCs w:val="24"/>
              </w:rPr>
            </w:pPr>
            <w:r w:rsidRPr="000D567D">
              <w:rPr>
                <w:rFonts w:ascii="Calibri" w:eastAsia="Times New Roman" w:hAnsi="Calibri" w:cs="Calibri"/>
                <w:color w:val="000000"/>
                <w:sz w:val="24"/>
                <w:szCs w:val="24"/>
              </w:rPr>
              <w:t>20</w:t>
            </w:r>
          </w:p>
        </w:tc>
        <w:tc>
          <w:tcPr>
            <w:tcW w:w="4253" w:type="dxa"/>
            <w:noWrap/>
            <w:vAlign w:val="center"/>
            <w:hideMark/>
          </w:tcPr>
          <w:p w14:paraId="5D4E0CA3" w14:textId="77777777" w:rsidR="00B236C8" w:rsidRPr="000D567D" w:rsidRDefault="00B236C8" w:rsidP="00C3313A">
            <w:pPr>
              <w:jc w:val="center"/>
              <w:rPr>
                <w:rFonts w:ascii="Calibri" w:eastAsia="Times New Roman" w:hAnsi="Calibri" w:cs="Calibri"/>
                <w:color w:val="000000"/>
                <w:sz w:val="24"/>
                <w:szCs w:val="24"/>
              </w:rPr>
            </w:pPr>
            <w:r w:rsidRPr="000D567D">
              <w:rPr>
                <w:rFonts w:ascii="Calibri" w:eastAsia="Times New Roman" w:hAnsi="Calibri" w:cs="Calibri"/>
                <w:color w:val="000000"/>
                <w:sz w:val="24"/>
                <w:szCs w:val="24"/>
              </w:rPr>
              <w:t>10</w:t>
            </w:r>
          </w:p>
        </w:tc>
        <w:tc>
          <w:tcPr>
            <w:tcW w:w="1842" w:type="dxa"/>
            <w:noWrap/>
            <w:vAlign w:val="center"/>
            <w:hideMark/>
          </w:tcPr>
          <w:p w14:paraId="1647B39E" w14:textId="77777777" w:rsidR="00B236C8" w:rsidRPr="000D567D" w:rsidRDefault="00B236C8" w:rsidP="00C3313A">
            <w:pPr>
              <w:jc w:val="center"/>
              <w:rPr>
                <w:rFonts w:ascii="Calibri" w:eastAsia="Times New Roman" w:hAnsi="Calibri" w:cs="Calibri"/>
                <w:color w:val="000000"/>
                <w:sz w:val="24"/>
                <w:szCs w:val="24"/>
              </w:rPr>
            </w:pPr>
            <w:r w:rsidRPr="000D567D">
              <w:rPr>
                <w:rFonts w:ascii="Calibri" w:eastAsia="Times New Roman" w:hAnsi="Calibri" w:cs="Calibri"/>
                <w:color w:val="000000"/>
                <w:sz w:val="24"/>
                <w:szCs w:val="24"/>
              </w:rPr>
              <w:t>20000</w:t>
            </w:r>
          </w:p>
        </w:tc>
        <w:tc>
          <w:tcPr>
            <w:tcW w:w="1210" w:type="dxa"/>
            <w:vAlign w:val="center"/>
            <w:hideMark/>
          </w:tcPr>
          <w:p w14:paraId="57C2652D" w14:textId="77777777" w:rsidR="00B236C8" w:rsidRPr="000D567D" w:rsidRDefault="00B236C8" w:rsidP="00C3313A">
            <w:pPr>
              <w:jc w:val="right"/>
              <w:rPr>
                <w:rFonts w:ascii="Calibri" w:eastAsia="Times New Roman" w:hAnsi="Calibri" w:cs="Calibri"/>
                <w:color w:val="000000"/>
                <w:sz w:val="24"/>
                <w:szCs w:val="24"/>
              </w:rPr>
            </w:pPr>
            <w:r w:rsidRPr="000D567D">
              <w:rPr>
                <w:rFonts w:ascii="Calibri" w:eastAsia="Times New Roman" w:hAnsi="Calibri" w:cs="Calibri"/>
                <w:color w:val="000000"/>
                <w:sz w:val="24"/>
                <w:szCs w:val="24"/>
              </w:rPr>
              <w:t>200000</w:t>
            </w:r>
          </w:p>
        </w:tc>
      </w:tr>
      <w:tr w:rsidR="0094525A" w:rsidRPr="000D567D" w14:paraId="76C2C793" w14:textId="77777777" w:rsidTr="0094525A">
        <w:trPr>
          <w:trHeight w:val="390"/>
        </w:trPr>
        <w:tc>
          <w:tcPr>
            <w:tcW w:w="1129" w:type="dxa"/>
            <w:vAlign w:val="center"/>
            <w:hideMark/>
          </w:tcPr>
          <w:p w14:paraId="226197B0" w14:textId="77777777" w:rsidR="00B236C8" w:rsidRPr="000D567D" w:rsidRDefault="00B236C8" w:rsidP="00C3313A">
            <w:pPr>
              <w:jc w:val="center"/>
              <w:rPr>
                <w:rFonts w:ascii="Calibri" w:eastAsia="Times New Roman" w:hAnsi="Calibri" w:cs="Calibri"/>
                <w:color w:val="000000"/>
                <w:sz w:val="24"/>
                <w:szCs w:val="24"/>
              </w:rPr>
            </w:pPr>
            <w:r w:rsidRPr="000D567D">
              <w:rPr>
                <w:rFonts w:ascii="Calibri" w:eastAsia="Times New Roman" w:hAnsi="Calibri" w:cs="Calibri"/>
                <w:color w:val="000000"/>
                <w:sz w:val="24"/>
                <w:szCs w:val="24"/>
              </w:rPr>
              <w:t>3</w:t>
            </w:r>
          </w:p>
        </w:tc>
        <w:tc>
          <w:tcPr>
            <w:tcW w:w="2410" w:type="dxa"/>
            <w:noWrap/>
            <w:vAlign w:val="center"/>
            <w:hideMark/>
          </w:tcPr>
          <w:p w14:paraId="1504FBAE" w14:textId="77777777" w:rsidR="00B236C8" w:rsidRPr="000D567D" w:rsidRDefault="00B236C8" w:rsidP="00C3313A">
            <w:pPr>
              <w:rPr>
                <w:rFonts w:ascii="Calibri" w:eastAsia="Times New Roman" w:hAnsi="Calibri" w:cs="Calibri"/>
                <w:sz w:val="24"/>
                <w:szCs w:val="24"/>
              </w:rPr>
            </w:pPr>
            <w:r w:rsidRPr="000D567D">
              <w:rPr>
                <w:rFonts w:ascii="Calibri" w:eastAsia="Times New Roman" w:hAnsi="Calibri" w:cs="Calibri"/>
                <w:sz w:val="24"/>
                <w:szCs w:val="24"/>
              </w:rPr>
              <w:t>Champhai</w:t>
            </w:r>
          </w:p>
        </w:tc>
        <w:tc>
          <w:tcPr>
            <w:tcW w:w="2835" w:type="dxa"/>
            <w:noWrap/>
            <w:vAlign w:val="center"/>
            <w:hideMark/>
          </w:tcPr>
          <w:p w14:paraId="7B37F349" w14:textId="77777777" w:rsidR="00B236C8" w:rsidRPr="000D567D" w:rsidRDefault="00B236C8" w:rsidP="00C3313A">
            <w:pPr>
              <w:jc w:val="center"/>
              <w:rPr>
                <w:rFonts w:ascii="Calibri" w:eastAsia="Times New Roman" w:hAnsi="Calibri" w:cs="Calibri"/>
                <w:color w:val="000000"/>
                <w:sz w:val="24"/>
                <w:szCs w:val="24"/>
              </w:rPr>
            </w:pPr>
            <w:r w:rsidRPr="000D567D">
              <w:rPr>
                <w:rFonts w:ascii="Calibri" w:eastAsia="Times New Roman" w:hAnsi="Calibri" w:cs="Calibri"/>
                <w:color w:val="000000"/>
                <w:sz w:val="24"/>
                <w:szCs w:val="24"/>
              </w:rPr>
              <w:t>3</w:t>
            </w:r>
          </w:p>
        </w:tc>
        <w:tc>
          <w:tcPr>
            <w:tcW w:w="4253" w:type="dxa"/>
            <w:noWrap/>
            <w:vAlign w:val="center"/>
            <w:hideMark/>
          </w:tcPr>
          <w:p w14:paraId="2C7D36C0" w14:textId="77777777" w:rsidR="00B236C8" w:rsidRPr="000D567D" w:rsidRDefault="00B236C8" w:rsidP="00C3313A">
            <w:pPr>
              <w:jc w:val="center"/>
              <w:rPr>
                <w:rFonts w:ascii="Calibri" w:eastAsia="Times New Roman" w:hAnsi="Calibri" w:cs="Calibri"/>
                <w:color w:val="000000"/>
                <w:sz w:val="24"/>
                <w:szCs w:val="24"/>
              </w:rPr>
            </w:pPr>
            <w:r w:rsidRPr="000D567D">
              <w:rPr>
                <w:rFonts w:ascii="Calibri" w:eastAsia="Times New Roman" w:hAnsi="Calibri" w:cs="Calibri"/>
                <w:color w:val="000000"/>
                <w:sz w:val="24"/>
                <w:szCs w:val="24"/>
              </w:rPr>
              <w:t>2</w:t>
            </w:r>
          </w:p>
        </w:tc>
        <w:tc>
          <w:tcPr>
            <w:tcW w:w="1842" w:type="dxa"/>
            <w:noWrap/>
            <w:vAlign w:val="center"/>
            <w:hideMark/>
          </w:tcPr>
          <w:p w14:paraId="5AAA278F" w14:textId="77777777" w:rsidR="00B236C8" w:rsidRPr="000D567D" w:rsidRDefault="00B236C8" w:rsidP="00C3313A">
            <w:pPr>
              <w:jc w:val="center"/>
              <w:rPr>
                <w:rFonts w:ascii="Calibri" w:eastAsia="Times New Roman" w:hAnsi="Calibri" w:cs="Calibri"/>
                <w:color w:val="000000"/>
                <w:sz w:val="24"/>
                <w:szCs w:val="24"/>
              </w:rPr>
            </w:pPr>
            <w:r w:rsidRPr="000D567D">
              <w:rPr>
                <w:rFonts w:ascii="Calibri" w:eastAsia="Times New Roman" w:hAnsi="Calibri" w:cs="Calibri"/>
                <w:color w:val="000000"/>
                <w:sz w:val="24"/>
                <w:szCs w:val="24"/>
              </w:rPr>
              <w:t>20000</w:t>
            </w:r>
          </w:p>
        </w:tc>
        <w:tc>
          <w:tcPr>
            <w:tcW w:w="1210" w:type="dxa"/>
            <w:vAlign w:val="center"/>
            <w:hideMark/>
          </w:tcPr>
          <w:p w14:paraId="4CBC818C" w14:textId="77777777" w:rsidR="00B236C8" w:rsidRPr="000D567D" w:rsidRDefault="00B236C8" w:rsidP="00C3313A">
            <w:pPr>
              <w:jc w:val="right"/>
              <w:rPr>
                <w:rFonts w:ascii="Calibri" w:eastAsia="Times New Roman" w:hAnsi="Calibri" w:cs="Calibri"/>
                <w:color w:val="000000"/>
                <w:sz w:val="24"/>
                <w:szCs w:val="24"/>
              </w:rPr>
            </w:pPr>
            <w:r w:rsidRPr="000D567D">
              <w:rPr>
                <w:rFonts w:ascii="Calibri" w:eastAsia="Times New Roman" w:hAnsi="Calibri" w:cs="Calibri"/>
                <w:color w:val="000000"/>
                <w:sz w:val="24"/>
                <w:szCs w:val="24"/>
              </w:rPr>
              <w:t>40000</w:t>
            </w:r>
          </w:p>
        </w:tc>
      </w:tr>
      <w:tr w:rsidR="0094525A" w:rsidRPr="000D567D" w14:paraId="4F203BA3" w14:textId="77777777" w:rsidTr="0094525A">
        <w:trPr>
          <w:trHeight w:val="390"/>
        </w:trPr>
        <w:tc>
          <w:tcPr>
            <w:tcW w:w="1129" w:type="dxa"/>
            <w:vAlign w:val="center"/>
            <w:hideMark/>
          </w:tcPr>
          <w:p w14:paraId="296F4BF0" w14:textId="77777777" w:rsidR="00B236C8" w:rsidRPr="000D567D" w:rsidRDefault="00B236C8" w:rsidP="00C3313A">
            <w:pPr>
              <w:jc w:val="center"/>
              <w:rPr>
                <w:rFonts w:ascii="Calibri" w:eastAsia="Times New Roman" w:hAnsi="Calibri" w:cs="Calibri"/>
                <w:color w:val="000000"/>
                <w:sz w:val="24"/>
                <w:szCs w:val="24"/>
              </w:rPr>
            </w:pPr>
            <w:r w:rsidRPr="000D567D">
              <w:rPr>
                <w:rFonts w:ascii="Calibri" w:eastAsia="Times New Roman" w:hAnsi="Calibri" w:cs="Calibri"/>
                <w:color w:val="000000"/>
                <w:sz w:val="24"/>
                <w:szCs w:val="24"/>
              </w:rPr>
              <w:t>4</w:t>
            </w:r>
          </w:p>
        </w:tc>
        <w:tc>
          <w:tcPr>
            <w:tcW w:w="2410" w:type="dxa"/>
            <w:noWrap/>
            <w:vAlign w:val="center"/>
            <w:hideMark/>
          </w:tcPr>
          <w:p w14:paraId="2DC1017E" w14:textId="77777777" w:rsidR="00B236C8" w:rsidRPr="000D567D" w:rsidRDefault="00B236C8" w:rsidP="00C3313A">
            <w:pPr>
              <w:rPr>
                <w:rFonts w:ascii="Calibri" w:eastAsia="Times New Roman" w:hAnsi="Calibri" w:cs="Calibri"/>
                <w:sz w:val="24"/>
                <w:szCs w:val="24"/>
              </w:rPr>
            </w:pPr>
            <w:r w:rsidRPr="000D567D">
              <w:rPr>
                <w:rFonts w:ascii="Calibri" w:eastAsia="Times New Roman" w:hAnsi="Calibri" w:cs="Calibri"/>
                <w:sz w:val="24"/>
                <w:szCs w:val="24"/>
              </w:rPr>
              <w:t>Hnahthial</w:t>
            </w:r>
          </w:p>
        </w:tc>
        <w:tc>
          <w:tcPr>
            <w:tcW w:w="2835" w:type="dxa"/>
            <w:noWrap/>
            <w:vAlign w:val="center"/>
            <w:hideMark/>
          </w:tcPr>
          <w:p w14:paraId="6063074D" w14:textId="77777777" w:rsidR="00B236C8" w:rsidRPr="000D567D" w:rsidRDefault="00B236C8" w:rsidP="00C3313A">
            <w:pPr>
              <w:jc w:val="center"/>
              <w:rPr>
                <w:rFonts w:ascii="Calibri" w:eastAsia="Times New Roman" w:hAnsi="Calibri" w:cs="Calibri"/>
                <w:color w:val="000000"/>
                <w:sz w:val="24"/>
                <w:szCs w:val="24"/>
              </w:rPr>
            </w:pPr>
            <w:r w:rsidRPr="000D567D">
              <w:rPr>
                <w:rFonts w:ascii="Calibri" w:eastAsia="Times New Roman" w:hAnsi="Calibri" w:cs="Calibri"/>
                <w:color w:val="000000"/>
                <w:sz w:val="24"/>
                <w:szCs w:val="24"/>
              </w:rPr>
              <w:t>3</w:t>
            </w:r>
          </w:p>
        </w:tc>
        <w:tc>
          <w:tcPr>
            <w:tcW w:w="4253" w:type="dxa"/>
            <w:noWrap/>
            <w:vAlign w:val="center"/>
            <w:hideMark/>
          </w:tcPr>
          <w:p w14:paraId="521C0E95" w14:textId="77777777" w:rsidR="00B236C8" w:rsidRPr="000D567D" w:rsidRDefault="00B236C8" w:rsidP="00C3313A">
            <w:pPr>
              <w:jc w:val="center"/>
              <w:rPr>
                <w:rFonts w:ascii="Calibri" w:eastAsia="Times New Roman" w:hAnsi="Calibri" w:cs="Calibri"/>
                <w:color w:val="000000"/>
                <w:sz w:val="24"/>
                <w:szCs w:val="24"/>
              </w:rPr>
            </w:pPr>
            <w:r w:rsidRPr="000D567D">
              <w:rPr>
                <w:rFonts w:ascii="Calibri" w:eastAsia="Times New Roman" w:hAnsi="Calibri" w:cs="Calibri"/>
                <w:color w:val="000000"/>
                <w:sz w:val="24"/>
                <w:szCs w:val="24"/>
              </w:rPr>
              <w:t>1</w:t>
            </w:r>
          </w:p>
        </w:tc>
        <w:tc>
          <w:tcPr>
            <w:tcW w:w="1842" w:type="dxa"/>
            <w:noWrap/>
            <w:vAlign w:val="center"/>
            <w:hideMark/>
          </w:tcPr>
          <w:p w14:paraId="19683C67" w14:textId="77777777" w:rsidR="00B236C8" w:rsidRPr="000D567D" w:rsidRDefault="00B236C8" w:rsidP="00C3313A">
            <w:pPr>
              <w:jc w:val="center"/>
              <w:rPr>
                <w:rFonts w:ascii="Calibri" w:eastAsia="Times New Roman" w:hAnsi="Calibri" w:cs="Calibri"/>
                <w:color w:val="000000"/>
                <w:sz w:val="24"/>
                <w:szCs w:val="24"/>
              </w:rPr>
            </w:pPr>
            <w:r w:rsidRPr="000D567D">
              <w:rPr>
                <w:rFonts w:ascii="Calibri" w:eastAsia="Times New Roman" w:hAnsi="Calibri" w:cs="Calibri"/>
                <w:color w:val="000000"/>
                <w:sz w:val="24"/>
                <w:szCs w:val="24"/>
              </w:rPr>
              <w:t>20000</w:t>
            </w:r>
          </w:p>
        </w:tc>
        <w:tc>
          <w:tcPr>
            <w:tcW w:w="1210" w:type="dxa"/>
            <w:vAlign w:val="center"/>
            <w:hideMark/>
          </w:tcPr>
          <w:p w14:paraId="4EE1FFD4" w14:textId="77777777" w:rsidR="00B236C8" w:rsidRPr="000D567D" w:rsidRDefault="00B236C8" w:rsidP="00C3313A">
            <w:pPr>
              <w:jc w:val="right"/>
              <w:rPr>
                <w:rFonts w:ascii="Calibri" w:eastAsia="Times New Roman" w:hAnsi="Calibri" w:cs="Calibri"/>
                <w:color w:val="000000"/>
                <w:sz w:val="24"/>
                <w:szCs w:val="24"/>
              </w:rPr>
            </w:pPr>
            <w:r w:rsidRPr="000D567D">
              <w:rPr>
                <w:rFonts w:ascii="Calibri" w:eastAsia="Times New Roman" w:hAnsi="Calibri" w:cs="Calibri"/>
                <w:color w:val="000000"/>
                <w:sz w:val="24"/>
                <w:szCs w:val="24"/>
              </w:rPr>
              <w:t>20000</w:t>
            </w:r>
          </w:p>
        </w:tc>
      </w:tr>
      <w:tr w:rsidR="0094525A" w:rsidRPr="000D567D" w14:paraId="799F68F4" w14:textId="77777777" w:rsidTr="0094525A">
        <w:trPr>
          <w:trHeight w:val="390"/>
        </w:trPr>
        <w:tc>
          <w:tcPr>
            <w:tcW w:w="1129" w:type="dxa"/>
            <w:vAlign w:val="center"/>
            <w:hideMark/>
          </w:tcPr>
          <w:p w14:paraId="229CAAF7" w14:textId="77777777" w:rsidR="00B236C8" w:rsidRPr="000D567D" w:rsidRDefault="00B236C8" w:rsidP="00C3313A">
            <w:pPr>
              <w:jc w:val="center"/>
              <w:rPr>
                <w:rFonts w:ascii="Calibri" w:eastAsia="Times New Roman" w:hAnsi="Calibri" w:cs="Calibri"/>
                <w:color w:val="000000"/>
                <w:sz w:val="24"/>
                <w:szCs w:val="24"/>
              </w:rPr>
            </w:pPr>
            <w:r w:rsidRPr="000D567D">
              <w:rPr>
                <w:rFonts w:ascii="Calibri" w:eastAsia="Times New Roman" w:hAnsi="Calibri" w:cs="Calibri"/>
                <w:color w:val="000000"/>
                <w:sz w:val="24"/>
                <w:szCs w:val="24"/>
              </w:rPr>
              <w:t>5</w:t>
            </w:r>
          </w:p>
        </w:tc>
        <w:tc>
          <w:tcPr>
            <w:tcW w:w="2410" w:type="dxa"/>
            <w:noWrap/>
            <w:vAlign w:val="center"/>
            <w:hideMark/>
          </w:tcPr>
          <w:p w14:paraId="6F579BE5" w14:textId="77777777" w:rsidR="00B236C8" w:rsidRPr="000D567D" w:rsidRDefault="00B236C8" w:rsidP="00C3313A">
            <w:pPr>
              <w:rPr>
                <w:rFonts w:ascii="Calibri" w:eastAsia="Times New Roman" w:hAnsi="Calibri" w:cs="Calibri"/>
                <w:sz w:val="24"/>
                <w:szCs w:val="24"/>
              </w:rPr>
            </w:pPr>
            <w:r w:rsidRPr="000D567D">
              <w:rPr>
                <w:rFonts w:ascii="Calibri" w:eastAsia="Times New Roman" w:hAnsi="Calibri" w:cs="Calibri"/>
                <w:sz w:val="24"/>
                <w:szCs w:val="24"/>
              </w:rPr>
              <w:t>Khawzawl</w:t>
            </w:r>
          </w:p>
        </w:tc>
        <w:tc>
          <w:tcPr>
            <w:tcW w:w="2835" w:type="dxa"/>
            <w:noWrap/>
            <w:vAlign w:val="center"/>
            <w:hideMark/>
          </w:tcPr>
          <w:p w14:paraId="0F049C0D" w14:textId="77777777" w:rsidR="00B236C8" w:rsidRPr="000D567D" w:rsidRDefault="00B236C8" w:rsidP="00C3313A">
            <w:pPr>
              <w:jc w:val="center"/>
              <w:rPr>
                <w:rFonts w:ascii="Calibri" w:eastAsia="Times New Roman" w:hAnsi="Calibri" w:cs="Calibri"/>
                <w:color w:val="000000"/>
                <w:sz w:val="24"/>
                <w:szCs w:val="24"/>
              </w:rPr>
            </w:pPr>
            <w:r w:rsidRPr="000D567D">
              <w:rPr>
                <w:rFonts w:ascii="Calibri" w:eastAsia="Times New Roman" w:hAnsi="Calibri" w:cs="Calibri"/>
                <w:color w:val="000000"/>
                <w:sz w:val="24"/>
                <w:szCs w:val="24"/>
              </w:rPr>
              <w:t>2</w:t>
            </w:r>
          </w:p>
        </w:tc>
        <w:tc>
          <w:tcPr>
            <w:tcW w:w="4253" w:type="dxa"/>
            <w:noWrap/>
            <w:vAlign w:val="center"/>
            <w:hideMark/>
          </w:tcPr>
          <w:p w14:paraId="3EE35BF1" w14:textId="77777777" w:rsidR="00B236C8" w:rsidRPr="000D567D" w:rsidRDefault="00B236C8" w:rsidP="00C3313A">
            <w:pPr>
              <w:jc w:val="center"/>
              <w:rPr>
                <w:rFonts w:ascii="Calibri" w:eastAsia="Times New Roman" w:hAnsi="Calibri" w:cs="Calibri"/>
                <w:color w:val="000000"/>
                <w:sz w:val="24"/>
                <w:szCs w:val="24"/>
              </w:rPr>
            </w:pPr>
            <w:r w:rsidRPr="000D567D">
              <w:rPr>
                <w:rFonts w:ascii="Calibri" w:eastAsia="Times New Roman" w:hAnsi="Calibri" w:cs="Calibri"/>
                <w:color w:val="000000"/>
                <w:sz w:val="24"/>
                <w:szCs w:val="24"/>
              </w:rPr>
              <w:t>1</w:t>
            </w:r>
          </w:p>
        </w:tc>
        <w:tc>
          <w:tcPr>
            <w:tcW w:w="1842" w:type="dxa"/>
            <w:noWrap/>
            <w:vAlign w:val="center"/>
            <w:hideMark/>
          </w:tcPr>
          <w:p w14:paraId="334AEF63" w14:textId="77777777" w:rsidR="00B236C8" w:rsidRPr="000D567D" w:rsidRDefault="00B236C8" w:rsidP="00C3313A">
            <w:pPr>
              <w:jc w:val="center"/>
              <w:rPr>
                <w:rFonts w:ascii="Calibri" w:eastAsia="Times New Roman" w:hAnsi="Calibri" w:cs="Calibri"/>
                <w:color w:val="000000"/>
                <w:sz w:val="24"/>
                <w:szCs w:val="24"/>
              </w:rPr>
            </w:pPr>
            <w:r w:rsidRPr="000D567D">
              <w:rPr>
                <w:rFonts w:ascii="Calibri" w:eastAsia="Times New Roman" w:hAnsi="Calibri" w:cs="Calibri"/>
                <w:color w:val="000000"/>
                <w:sz w:val="24"/>
                <w:szCs w:val="24"/>
              </w:rPr>
              <w:t>20000</w:t>
            </w:r>
          </w:p>
        </w:tc>
        <w:tc>
          <w:tcPr>
            <w:tcW w:w="1210" w:type="dxa"/>
            <w:vAlign w:val="center"/>
            <w:hideMark/>
          </w:tcPr>
          <w:p w14:paraId="5CCE83B4" w14:textId="77777777" w:rsidR="00B236C8" w:rsidRPr="000D567D" w:rsidRDefault="00B236C8" w:rsidP="00C3313A">
            <w:pPr>
              <w:jc w:val="right"/>
              <w:rPr>
                <w:rFonts w:ascii="Calibri" w:eastAsia="Times New Roman" w:hAnsi="Calibri" w:cs="Calibri"/>
                <w:color w:val="000000"/>
                <w:sz w:val="24"/>
                <w:szCs w:val="24"/>
              </w:rPr>
            </w:pPr>
            <w:r w:rsidRPr="000D567D">
              <w:rPr>
                <w:rFonts w:ascii="Calibri" w:eastAsia="Times New Roman" w:hAnsi="Calibri" w:cs="Calibri"/>
                <w:color w:val="000000"/>
                <w:sz w:val="24"/>
                <w:szCs w:val="24"/>
              </w:rPr>
              <w:t>20000</w:t>
            </w:r>
          </w:p>
        </w:tc>
      </w:tr>
      <w:tr w:rsidR="0094525A" w:rsidRPr="000D567D" w14:paraId="694B97B2" w14:textId="77777777" w:rsidTr="0094525A">
        <w:trPr>
          <w:trHeight w:val="390"/>
        </w:trPr>
        <w:tc>
          <w:tcPr>
            <w:tcW w:w="1129" w:type="dxa"/>
            <w:vAlign w:val="center"/>
            <w:hideMark/>
          </w:tcPr>
          <w:p w14:paraId="738A4D4D" w14:textId="77777777" w:rsidR="00B236C8" w:rsidRPr="000D567D" w:rsidRDefault="00B236C8" w:rsidP="00C3313A">
            <w:pPr>
              <w:jc w:val="center"/>
              <w:rPr>
                <w:rFonts w:ascii="Calibri" w:eastAsia="Times New Roman" w:hAnsi="Calibri" w:cs="Calibri"/>
                <w:color w:val="000000"/>
                <w:sz w:val="24"/>
                <w:szCs w:val="24"/>
              </w:rPr>
            </w:pPr>
            <w:r w:rsidRPr="000D567D">
              <w:rPr>
                <w:rFonts w:ascii="Calibri" w:eastAsia="Times New Roman" w:hAnsi="Calibri" w:cs="Calibri"/>
                <w:color w:val="000000"/>
                <w:sz w:val="24"/>
                <w:szCs w:val="24"/>
              </w:rPr>
              <w:t>6</w:t>
            </w:r>
          </w:p>
        </w:tc>
        <w:tc>
          <w:tcPr>
            <w:tcW w:w="2410" w:type="dxa"/>
            <w:noWrap/>
            <w:vAlign w:val="center"/>
            <w:hideMark/>
          </w:tcPr>
          <w:p w14:paraId="1BC47C22" w14:textId="77777777" w:rsidR="00B236C8" w:rsidRPr="000D567D" w:rsidRDefault="00B236C8" w:rsidP="00C3313A">
            <w:pPr>
              <w:rPr>
                <w:rFonts w:ascii="Calibri" w:eastAsia="Times New Roman" w:hAnsi="Calibri" w:cs="Calibri"/>
                <w:sz w:val="24"/>
                <w:szCs w:val="24"/>
              </w:rPr>
            </w:pPr>
            <w:r w:rsidRPr="000D567D">
              <w:rPr>
                <w:rFonts w:ascii="Calibri" w:eastAsia="Times New Roman" w:hAnsi="Calibri" w:cs="Calibri"/>
                <w:sz w:val="24"/>
                <w:szCs w:val="24"/>
              </w:rPr>
              <w:t>Kolasib</w:t>
            </w:r>
          </w:p>
        </w:tc>
        <w:tc>
          <w:tcPr>
            <w:tcW w:w="2835" w:type="dxa"/>
            <w:noWrap/>
            <w:vAlign w:val="center"/>
            <w:hideMark/>
          </w:tcPr>
          <w:p w14:paraId="5BDAF340" w14:textId="77777777" w:rsidR="00B236C8" w:rsidRPr="000D567D" w:rsidRDefault="00B236C8" w:rsidP="00C3313A">
            <w:pPr>
              <w:jc w:val="center"/>
              <w:rPr>
                <w:rFonts w:ascii="Calibri" w:eastAsia="Times New Roman" w:hAnsi="Calibri" w:cs="Calibri"/>
                <w:color w:val="000000"/>
                <w:sz w:val="24"/>
                <w:szCs w:val="24"/>
              </w:rPr>
            </w:pPr>
            <w:r w:rsidRPr="000D567D">
              <w:rPr>
                <w:rFonts w:ascii="Calibri" w:eastAsia="Times New Roman" w:hAnsi="Calibri" w:cs="Calibri"/>
                <w:color w:val="000000"/>
                <w:sz w:val="24"/>
                <w:szCs w:val="24"/>
              </w:rPr>
              <w:t>14</w:t>
            </w:r>
          </w:p>
        </w:tc>
        <w:tc>
          <w:tcPr>
            <w:tcW w:w="4253" w:type="dxa"/>
            <w:noWrap/>
            <w:vAlign w:val="center"/>
            <w:hideMark/>
          </w:tcPr>
          <w:p w14:paraId="79B2C25A" w14:textId="77777777" w:rsidR="00B236C8" w:rsidRPr="000D567D" w:rsidRDefault="00B236C8" w:rsidP="00C3313A">
            <w:pPr>
              <w:jc w:val="center"/>
              <w:rPr>
                <w:rFonts w:ascii="Calibri" w:eastAsia="Times New Roman" w:hAnsi="Calibri" w:cs="Calibri"/>
                <w:color w:val="000000"/>
                <w:sz w:val="24"/>
                <w:szCs w:val="24"/>
              </w:rPr>
            </w:pPr>
            <w:r w:rsidRPr="000D567D">
              <w:rPr>
                <w:rFonts w:ascii="Calibri" w:eastAsia="Times New Roman" w:hAnsi="Calibri" w:cs="Calibri"/>
                <w:color w:val="000000"/>
                <w:sz w:val="24"/>
                <w:szCs w:val="24"/>
              </w:rPr>
              <w:t>7</w:t>
            </w:r>
          </w:p>
        </w:tc>
        <w:tc>
          <w:tcPr>
            <w:tcW w:w="1842" w:type="dxa"/>
            <w:noWrap/>
            <w:vAlign w:val="center"/>
            <w:hideMark/>
          </w:tcPr>
          <w:p w14:paraId="59D6EA4F" w14:textId="77777777" w:rsidR="00B236C8" w:rsidRPr="000D567D" w:rsidRDefault="00B236C8" w:rsidP="00C3313A">
            <w:pPr>
              <w:jc w:val="center"/>
              <w:rPr>
                <w:rFonts w:ascii="Calibri" w:eastAsia="Times New Roman" w:hAnsi="Calibri" w:cs="Calibri"/>
                <w:color w:val="000000"/>
                <w:sz w:val="24"/>
                <w:szCs w:val="24"/>
              </w:rPr>
            </w:pPr>
            <w:r w:rsidRPr="000D567D">
              <w:rPr>
                <w:rFonts w:ascii="Calibri" w:eastAsia="Times New Roman" w:hAnsi="Calibri" w:cs="Calibri"/>
                <w:color w:val="000000"/>
                <w:sz w:val="24"/>
                <w:szCs w:val="24"/>
              </w:rPr>
              <w:t>20000</w:t>
            </w:r>
          </w:p>
        </w:tc>
        <w:tc>
          <w:tcPr>
            <w:tcW w:w="1210" w:type="dxa"/>
            <w:vAlign w:val="center"/>
            <w:hideMark/>
          </w:tcPr>
          <w:p w14:paraId="24E7BD08" w14:textId="77777777" w:rsidR="00B236C8" w:rsidRPr="000D567D" w:rsidRDefault="00B236C8" w:rsidP="00C3313A">
            <w:pPr>
              <w:jc w:val="right"/>
              <w:rPr>
                <w:rFonts w:ascii="Calibri" w:eastAsia="Times New Roman" w:hAnsi="Calibri" w:cs="Calibri"/>
                <w:color w:val="000000"/>
                <w:sz w:val="24"/>
                <w:szCs w:val="24"/>
              </w:rPr>
            </w:pPr>
            <w:r w:rsidRPr="000D567D">
              <w:rPr>
                <w:rFonts w:ascii="Calibri" w:eastAsia="Times New Roman" w:hAnsi="Calibri" w:cs="Calibri"/>
                <w:color w:val="000000"/>
                <w:sz w:val="24"/>
                <w:szCs w:val="24"/>
              </w:rPr>
              <w:t>140000</w:t>
            </w:r>
          </w:p>
        </w:tc>
      </w:tr>
      <w:tr w:rsidR="0094525A" w:rsidRPr="000D567D" w14:paraId="407A791D" w14:textId="77777777" w:rsidTr="0094525A">
        <w:trPr>
          <w:trHeight w:val="390"/>
        </w:trPr>
        <w:tc>
          <w:tcPr>
            <w:tcW w:w="1129" w:type="dxa"/>
            <w:vAlign w:val="center"/>
            <w:hideMark/>
          </w:tcPr>
          <w:p w14:paraId="140785EC" w14:textId="77777777" w:rsidR="00B236C8" w:rsidRPr="000D567D" w:rsidRDefault="00B236C8" w:rsidP="00C3313A">
            <w:pPr>
              <w:jc w:val="center"/>
              <w:rPr>
                <w:rFonts w:ascii="Calibri" w:eastAsia="Times New Roman" w:hAnsi="Calibri" w:cs="Calibri"/>
                <w:color w:val="000000"/>
                <w:sz w:val="24"/>
                <w:szCs w:val="24"/>
              </w:rPr>
            </w:pPr>
            <w:r w:rsidRPr="000D567D">
              <w:rPr>
                <w:rFonts w:ascii="Calibri" w:eastAsia="Times New Roman" w:hAnsi="Calibri" w:cs="Calibri"/>
                <w:color w:val="000000"/>
                <w:sz w:val="24"/>
                <w:szCs w:val="24"/>
              </w:rPr>
              <w:t>7</w:t>
            </w:r>
          </w:p>
        </w:tc>
        <w:tc>
          <w:tcPr>
            <w:tcW w:w="2410" w:type="dxa"/>
            <w:noWrap/>
            <w:vAlign w:val="center"/>
            <w:hideMark/>
          </w:tcPr>
          <w:p w14:paraId="7FA964AE" w14:textId="77777777" w:rsidR="00B236C8" w:rsidRPr="000D567D" w:rsidRDefault="00B236C8" w:rsidP="00C3313A">
            <w:pPr>
              <w:rPr>
                <w:rFonts w:ascii="Calibri" w:eastAsia="Times New Roman" w:hAnsi="Calibri" w:cs="Calibri"/>
                <w:sz w:val="24"/>
                <w:szCs w:val="24"/>
              </w:rPr>
            </w:pPr>
            <w:r w:rsidRPr="000D567D">
              <w:rPr>
                <w:rFonts w:ascii="Calibri" w:eastAsia="Times New Roman" w:hAnsi="Calibri" w:cs="Calibri"/>
                <w:sz w:val="24"/>
                <w:szCs w:val="24"/>
              </w:rPr>
              <w:t>Lawngtlai</w:t>
            </w:r>
          </w:p>
        </w:tc>
        <w:tc>
          <w:tcPr>
            <w:tcW w:w="2835" w:type="dxa"/>
            <w:noWrap/>
            <w:vAlign w:val="center"/>
            <w:hideMark/>
          </w:tcPr>
          <w:p w14:paraId="20885F06" w14:textId="77777777" w:rsidR="00B236C8" w:rsidRPr="000D567D" w:rsidRDefault="00B236C8" w:rsidP="00C3313A">
            <w:pPr>
              <w:jc w:val="center"/>
              <w:rPr>
                <w:rFonts w:ascii="Calibri" w:eastAsia="Times New Roman" w:hAnsi="Calibri" w:cs="Calibri"/>
                <w:color w:val="000000"/>
                <w:sz w:val="24"/>
                <w:szCs w:val="24"/>
              </w:rPr>
            </w:pPr>
            <w:r w:rsidRPr="000D567D">
              <w:rPr>
                <w:rFonts w:ascii="Calibri" w:eastAsia="Times New Roman" w:hAnsi="Calibri" w:cs="Calibri"/>
                <w:color w:val="000000"/>
                <w:sz w:val="24"/>
                <w:szCs w:val="24"/>
              </w:rPr>
              <w:t>3</w:t>
            </w:r>
          </w:p>
        </w:tc>
        <w:tc>
          <w:tcPr>
            <w:tcW w:w="4253" w:type="dxa"/>
            <w:noWrap/>
            <w:vAlign w:val="center"/>
            <w:hideMark/>
          </w:tcPr>
          <w:p w14:paraId="2AB22DBE" w14:textId="77777777" w:rsidR="00B236C8" w:rsidRPr="000D567D" w:rsidRDefault="00B236C8" w:rsidP="00C3313A">
            <w:pPr>
              <w:jc w:val="center"/>
              <w:rPr>
                <w:rFonts w:ascii="Calibri" w:eastAsia="Times New Roman" w:hAnsi="Calibri" w:cs="Calibri"/>
                <w:color w:val="000000"/>
                <w:sz w:val="24"/>
                <w:szCs w:val="24"/>
              </w:rPr>
            </w:pPr>
            <w:r w:rsidRPr="000D567D">
              <w:rPr>
                <w:rFonts w:ascii="Calibri" w:eastAsia="Times New Roman" w:hAnsi="Calibri" w:cs="Calibri"/>
                <w:color w:val="000000"/>
                <w:sz w:val="24"/>
                <w:szCs w:val="24"/>
              </w:rPr>
              <w:t>2</w:t>
            </w:r>
          </w:p>
        </w:tc>
        <w:tc>
          <w:tcPr>
            <w:tcW w:w="1842" w:type="dxa"/>
            <w:noWrap/>
            <w:vAlign w:val="center"/>
            <w:hideMark/>
          </w:tcPr>
          <w:p w14:paraId="10918D38" w14:textId="77777777" w:rsidR="00B236C8" w:rsidRPr="000D567D" w:rsidRDefault="00B236C8" w:rsidP="00C3313A">
            <w:pPr>
              <w:jc w:val="center"/>
              <w:rPr>
                <w:rFonts w:ascii="Calibri" w:eastAsia="Times New Roman" w:hAnsi="Calibri" w:cs="Calibri"/>
                <w:color w:val="000000"/>
                <w:sz w:val="24"/>
                <w:szCs w:val="24"/>
              </w:rPr>
            </w:pPr>
            <w:r w:rsidRPr="000D567D">
              <w:rPr>
                <w:rFonts w:ascii="Calibri" w:eastAsia="Times New Roman" w:hAnsi="Calibri" w:cs="Calibri"/>
                <w:color w:val="000000"/>
                <w:sz w:val="24"/>
                <w:szCs w:val="24"/>
              </w:rPr>
              <w:t>20000</w:t>
            </w:r>
          </w:p>
        </w:tc>
        <w:tc>
          <w:tcPr>
            <w:tcW w:w="1210" w:type="dxa"/>
            <w:vAlign w:val="center"/>
            <w:hideMark/>
          </w:tcPr>
          <w:p w14:paraId="3AE363DA" w14:textId="77777777" w:rsidR="00B236C8" w:rsidRPr="000D567D" w:rsidRDefault="00B236C8" w:rsidP="00C3313A">
            <w:pPr>
              <w:jc w:val="right"/>
              <w:rPr>
                <w:rFonts w:ascii="Calibri" w:eastAsia="Times New Roman" w:hAnsi="Calibri" w:cs="Calibri"/>
                <w:color w:val="000000"/>
                <w:sz w:val="24"/>
                <w:szCs w:val="24"/>
              </w:rPr>
            </w:pPr>
            <w:r w:rsidRPr="000D567D">
              <w:rPr>
                <w:rFonts w:ascii="Calibri" w:eastAsia="Times New Roman" w:hAnsi="Calibri" w:cs="Calibri"/>
                <w:color w:val="000000"/>
                <w:sz w:val="24"/>
                <w:szCs w:val="24"/>
              </w:rPr>
              <w:t>40000</w:t>
            </w:r>
          </w:p>
        </w:tc>
      </w:tr>
      <w:tr w:rsidR="0094525A" w:rsidRPr="000D567D" w14:paraId="765FC924" w14:textId="77777777" w:rsidTr="0094525A">
        <w:trPr>
          <w:trHeight w:val="390"/>
        </w:trPr>
        <w:tc>
          <w:tcPr>
            <w:tcW w:w="1129" w:type="dxa"/>
            <w:vAlign w:val="center"/>
            <w:hideMark/>
          </w:tcPr>
          <w:p w14:paraId="35851BFC" w14:textId="77777777" w:rsidR="00B236C8" w:rsidRPr="000D567D" w:rsidRDefault="00B236C8" w:rsidP="00C3313A">
            <w:pPr>
              <w:jc w:val="center"/>
              <w:rPr>
                <w:rFonts w:ascii="Calibri" w:eastAsia="Times New Roman" w:hAnsi="Calibri" w:cs="Calibri"/>
                <w:color w:val="000000"/>
                <w:sz w:val="24"/>
                <w:szCs w:val="24"/>
              </w:rPr>
            </w:pPr>
            <w:r w:rsidRPr="000D567D">
              <w:rPr>
                <w:rFonts w:ascii="Calibri" w:eastAsia="Times New Roman" w:hAnsi="Calibri" w:cs="Calibri"/>
                <w:color w:val="000000"/>
                <w:sz w:val="24"/>
                <w:szCs w:val="24"/>
              </w:rPr>
              <w:t>8</w:t>
            </w:r>
          </w:p>
        </w:tc>
        <w:tc>
          <w:tcPr>
            <w:tcW w:w="2410" w:type="dxa"/>
            <w:noWrap/>
            <w:vAlign w:val="center"/>
            <w:hideMark/>
          </w:tcPr>
          <w:p w14:paraId="4E8F7334" w14:textId="77777777" w:rsidR="00B236C8" w:rsidRPr="000D567D" w:rsidRDefault="00B236C8" w:rsidP="00C3313A">
            <w:pPr>
              <w:rPr>
                <w:rFonts w:ascii="Calibri" w:eastAsia="Times New Roman" w:hAnsi="Calibri" w:cs="Calibri"/>
                <w:sz w:val="24"/>
                <w:szCs w:val="24"/>
              </w:rPr>
            </w:pPr>
            <w:r w:rsidRPr="000D567D">
              <w:rPr>
                <w:rFonts w:ascii="Calibri" w:eastAsia="Times New Roman" w:hAnsi="Calibri" w:cs="Calibri"/>
                <w:sz w:val="24"/>
                <w:szCs w:val="24"/>
              </w:rPr>
              <w:t>Lunglei</w:t>
            </w:r>
          </w:p>
        </w:tc>
        <w:tc>
          <w:tcPr>
            <w:tcW w:w="2835" w:type="dxa"/>
            <w:noWrap/>
            <w:vAlign w:val="center"/>
            <w:hideMark/>
          </w:tcPr>
          <w:p w14:paraId="704377DE" w14:textId="77777777" w:rsidR="00B236C8" w:rsidRPr="000D567D" w:rsidRDefault="00B236C8" w:rsidP="00C3313A">
            <w:pPr>
              <w:jc w:val="center"/>
              <w:rPr>
                <w:rFonts w:ascii="Calibri" w:eastAsia="Times New Roman" w:hAnsi="Calibri" w:cs="Calibri"/>
                <w:color w:val="000000"/>
                <w:sz w:val="24"/>
                <w:szCs w:val="24"/>
              </w:rPr>
            </w:pPr>
            <w:r w:rsidRPr="000D567D">
              <w:rPr>
                <w:rFonts w:ascii="Calibri" w:eastAsia="Times New Roman" w:hAnsi="Calibri" w:cs="Calibri"/>
                <w:color w:val="000000"/>
                <w:sz w:val="24"/>
                <w:szCs w:val="24"/>
              </w:rPr>
              <w:t>5</w:t>
            </w:r>
          </w:p>
        </w:tc>
        <w:tc>
          <w:tcPr>
            <w:tcW w:w="4253" w:type="dxa"/>
            <w:noWrap/>
            <w:vAlign w:val="center"/>
            <w:hideMark/>
          </w:tcPr>
          <w:p w14:paraId="675A61A7" w14:textId="77777777" w:rsidR="00B236C8" w:rsidRPr="000D567D" w:rsidRDefault="00B236C8" w:rsidP="00C3313A">
            <w:pPr>
              <w:jc w:val="center"/>
              <w:rPr>
                <w:rFonts w:ascii="Calibri" w:eastAsia="Times New Roman" w:hAnsi="Calibri" w:cs="Calibri"/>
                <w:color w:val="000000"/>
                <w:sz w:val="24"/>
                <w:szCs w:val="24"/>
              </w:rPr>
            </w:pPr>
            <w:r w:rsidRPr="000D567D">
              <w:rPr>
                <w:rFonts w:ascii="Calibri" w:eastAsia="Times New Roman" w:hAnsi="Calibri" w:cs="Calibri"/>
                <w:color w:val="000000"/>
                <w:sz w:val="24"/>
                <w:szCs w:val="24"/>
              </w:rPr>
              <w:t>2</w:t>
            </w:r>
          </w:p>
        </w:tc>
        <w:tc>
          <w:tcPr>
            <w:tcW w:w="1842" w:type="dxa"/>
            <w:noWrap/>
            <w:vAlign w:val="center"/>
            <w:hideMark/>
          </w:tcPr>
          <w:p w14:paraId="116133FD" w14:textId="77777777" w:rsidR="00B236C8" w:rsidRPr="000D567D" w:rsidRDefault="00B236C8" w:rsidP="00C3313A">
            <w:pPr>
              <w:jc w:val="center"/>
              <w:rPr>
                <w:rFonts w:ascii="Calibri" w:eastAsia="Times New Roman" w:hAnsi="Calibri" w:cs="Calibri"/>
                <w:color w:val="000000"/>
                <w:sz w:val="24"/>
                <w:szCs w:val="24"/>
              </w:rPr>
            </w:pPr>
            <w:r w:rsidRPr="000D567D">
              <w:rPr>
                <w:rFonts w:ascii="Calibri" w:eastAsia="Times New Roman" w:hAnsi="Calibri" w:cs="Calibri"/>
                <w:color w:val="000000"/>
                <w:sz w:val="24"/>
                <w:szCs w:val="24"/>
              </w:rPr>
              <w:t>20000</w:t>
            </w:r>
          </w:p>
        </w:tc>
        <w:tc>
          <w:tcPr>
            <w:tcW w:w="1210" w:type="dxa"/>
            <w:vAlign w:val="center"/>
            <w:hideMark/>
          </w:tcPr>
          <w:p w14:paraId="59142F19" w14:textId="77777777" w:rsidR="00B236C8" w:rsidRPr="000D567D" w:rsidRDefault="00B236C8" w:rsidP="00C3313A">
            <w:pPr>
              <w:jc w:val="right"/>
              <w:rPr>
                <w:rFonts w:ascii="Calibri" w:eastAsia="Times New Roman" w:hAnsi="Calibri" w:cs="Calibri"/>
                <w:color w:val="000000"/>
                <w:sz w:val="24"/>
                <w:szCs w:val="24"/>
              </w:rPr>
            </w:pPr>
            <w:r w:rsidRPr="000D567D">
              <w:rPr>
                <w:rFonts w:ascii="Calibri" w:eastAsia="Times New Roman" w:hAnsi="Calibri" w:cs="Calibri"/>
                <w:color w:val="000000"/>
                <w:sz w:val="24"/>
                <w:szCs w:val="24"/>
              </w:rPr>
              <w:t>40000</w:t>
            </w:r>
          </w:p>
        </w:tc>
      </w:tr>
      <w:tr w:rsidR="0094525A" w:rsidRPr="000D567D" w14:paraId="31B88BC7" w14:textId="77777777" w:rsidTr="0094525A">
        <w:trPr>
          <w:trHeight w:val="390"/>
        </w:trPr>
        <w:tc>
          <w:tcPr>
            <w:tcW w:w="1129" w:type="dxa"/>
            <w:vAlign w:val="center"/>
            <w:hideMark/>
          </w:tcPr>
          <w:p w14:paraId="53B45BF8" w14:textId="77777777" w:rsidR="00B236C8" w:rsidRPr="000D567D" w:rsidRDefault="00B236C8" w:rsidP="00C3313A">
            <w:pPr>
              <w:jc w:val="center"/>
              <w:rPr>
                <w:rFonts w:ascii="Calibri" w:eastAsia="Times New Roman" w:hAnsi="Calibri" w:cs="Calibri"/>
                <w:color w:val="000000"/>
                <w:sz w:val="24"/>
                <w:szCs w:val="24"/>
              </w:rPr>
            </w:pPr>
            <w:r w:rsidRPr="000D567D">
              <w:rPr>
                <w:rFonts w:ascii="Calibri" w:eastAsia="Times New Roman" w:hAnsi="Calibri" w:cs="Calibri"/>
                <w:color w:val="000000"/>
                <w:sz w:val="24"/>
                <w:szCs w:val="24"/>
              </w:rPr>
              <w:t>9</w:t>
            </w:r>
          </w:p>
        </w:tc>
        <w:tc>
          <w:tcPr>
            <w:tcW w:w="2410" w:type="dxa"/>
            <w:noWrap/>
            <w:vAlign w:val="center"/>
            <w:hideMark/>
          </w:tcPr>
          <w:p w14:paraId="49391687" w14:textId="77777777" w:rsidR="00B236C8" w:rsidRPr="000D567D" w:rsidRDefault="00B236C8" w:rsidP="00C3313A">
            <w:pPr>
              <w:rPr>
                <w:rFonts w:ascii="Calibri" w:eastAsia="Times New Roman" w:hAnsi="Calibri" w:cs="Calibri"/>
                <w:sz w:val="24"/>
                <w:szCs w:val="24"/>
              </w:rPr>
            </w:pPr>
            <w:r w:rsidRPr="000D567D">
              <w:rPr>
                <w:rFonts w:ascii="Calibri" w:eastAsia="Times New Roman" w:hAnsi="Calibri" w:cs="Calibri"/>
                <w:sz w:val="24"/>
                <w:szCs w:val="24"/>
              </w:rPr>
              <w:t>Mamit</w:t>
            </w:r>
          </w:p>
        </w:tc>
        <w:tc>
          <w:tcPr>
            <w:tcW w:w="2835" w:type="dxa"/>
            <w:noWrap/>
            <w:vAlign w:val="center"/>
            <w:hideMark/>
          </w:tcPr>
          <w:p w14:paraId="2E22264A" w14:textId="77777777" w:rsidR="00B236C8" w:rsidRPr="000D567D" w:rsidRDefault="00B236C8" w:rsidP="00C3313A">
            <w:pPr>
              <w:jc w:val="center"/>
              <w:rPr>
                <w:rFonts w:ascii="Calibri" w:eastAsia="Times New Roman" w:hAnsi="Calibri" w:cs="Calibri"/>
                <w:color w:val="000000"/>
                <w:sz w:val="24"/>
                <w:szCs w:val="24"/>
              </w:rPr>
            </w:pPr>
            <w:r w:rsidRPr="000D567D">
              <w:rPr>
                <w:rFonts w:ascii="Calibri" w:eastAsia="Times New Roman" w:hAnsi="Calibri" w:cs="Calibri"/>
                <w:color w:val="000000"/>
                <w:sz w:val="24"/>
                <w:szCs w:val="24"/>
              </w:rPr>
              <w:t>3</w:t>
            </w:r>
          </w:p>
        </w:tc>
        <w:tc>
          <w:tcPr>
            <w:tcW w:w="4253" w:type="dxa"/>
            <w:noWrap/>
            <w:vAlign w:val="center"/>
            <w:hideMark/>
          </w:tcPr>
          <w:p w14:paraId="6F23B847" w14:textId="77777777" w:rsidR="00B236C8" w:rsidRPr="000D567D" w:rsidRDefault="00B236C8" w:rsidP="00C3313A">
            <w:pPr>
              <w:jc w:val="center"/>
              <w:rPr>
                <w:rFonts w:ascii="Calibri" w:eastAsia="Times New Roman" w:hAnsi="Calibri" w:cs="Calibri"/>
                <w:color w:val="000000"/>
                <w:sz w:val="24"/>
                <w:szCs w:val="24"/>
              </w:rPr>
            </w:pPr>
            <w:r w:rsidRPr="000D567D">
              <w:rPr>
                <w:rFonts w:ascii="Calibri" w:eastAsia="Times New Roman" w:hAnsi="Calibri" w:cs="Calibri"/>
                <w:color w:val="000000"/>
                <w:sz w:val="24"/>
                <w:szCs w:val="24"/>
              </w:rPr>
              <w:t>2</w:t>
            </w:r>
          </w:p>
        </w:tc>
        <w:tc>
          <w:tcPr>
            <w:tcW w:w="1842" w:type="dxa"/>
            <w:noWrap/>
            <w:vAlign w:val="center"/>
            <w:hideMark/>
          </w:tcPr>
          <w:p w14:paraId="48615C00" w14:textId="77777777" w:rsidR="00B236C8" w:rsidRPr="000D567D" w:rsidRDefault="00B236C8" w:rsidP="00C3313A">
            <w:pPr>
              <w:jc w:val="center"/>
              <w:rPr>
                <w:rFonts w:ascii="Calibri" w:eastAsia="Times New Roman" w:hAnsi="Calibri" w:cs="Calibri"/>
                <w:color w:val="000000"/>
                <w:sz w:val="24"/>
                <w:szCs w:val="24"/>
              </w:rPr>
            </w:pPr>
            <w:r w:rsidRPr="000D567D">
              <w:rPr>
                <w:rFonts w:ascii="Calibri" w:eastAsia="Times New Roman" w:hAnsi="Calibri" w:cs="Calibri"/>
                <w:color w:val="000000"/>
                <w:sz w:val="24"/>
                <w:szCs w:val="24"/>
              </w:rPr>
              <w:t>20000</w:t>
            </w:r>
          </w:p>
        </w:tc>
        <w:tc>
          <w:tcPr>
            <w:tcW w:w="1210" w:type="dxa"/>
            <w:vAlign w:val="center"/>
            <w:hideMark/>
          </w:tcPr>
          <w:p w14:paraId="5A134E88" w14:textId="77777777" w:rsidR="00B236C8" w:rsidRPr="000D567D" w:rsidRDefault="00B236C8" w:rsidP="00C3313A">
            <w:pPr>
              <w:jc w:val="right"/>
              <w:rPr>
                <w:rFonts w:ascii="Calibri" w:eastAsia="Times New Roman" w:hAnsi="Calibri" w:cs="Calibri"/>
                <w:color w:val="000000"/>
                <w:sz w:val="24"/>
                <w:szCs w:val="24"/>
              </w:rPr>
            </w:pPr>
            <w:r w:rsidRPr="000D567D">
              <w:rPr>
                <w:rFonts w:ascii="Calibri" w:eastAsia="Times New Roman" w:hAnsi="Calibri" w:cs="Calibri"/>
                <w:color w:val="000000"/>
                <w:sz w:val="24"/>
                <w:szCs w:val="24"/>
              </w:rPr>
              <w:t>40000</w:t>
            </w:r>
          </w:p>
        </w:tc>
      </w:tr>
      <w:tr w:rsidR="0094525A" w:rsidRPr="000D567D" w14:paraId="31EE3931" w14:textId="77777777" w:rsidTr="0094525A">
        <w:trPr>
          <w:trHeight w:val="390"/>
        </w:trPr>
        <w:tc>
          <w:tcPr>
            <w:tcW w:w="1129" w:type="dxa"/>
            <w:vAlign w:val="center"/>
            <w:hideMark/>
          </w:tcPr>
          <w:p w14:paraId="0FD71901" w14:textId="77777777" w:rsidR="00B236C8" w:rsidRPr="000D567D" w:rsidRDefault="00B236C8" w:rsidP="00C3313A">
            <w:pPr>
              <w:jc w:val="center"/>
              <w:rPr>
                <w:rFonts w:ascii="Calibri" w:eastAsia="Times New Roman" w:hAnsi="Calibri" w:cs="Calibri"/>
                <w:color w:val="000000"/>
                <w:sz w:val="24"/>
                <w:szCs w:val="24"/>
              </w:rPr>
            </w:pPr>
            <w:r w:rsidRPr="000D567D">
              <w:rPr>
                <w:rFonts w:ascii="Calibri" w:eastAsia="Times New Roman" w:hAnsi="Calibri" w:cs="Calibri"/>
                <w:color w:val="000000"/>
                <w:sz w:val="24"/>
                <w:szCs w:val="24"/>
              </w:rPr>
              <w:t>10</w:t>
            </w:r>
          </w:p>
        </w:tc>
        <w:tc>
          <w:tcPr>
            <w:tcW w:w="2410" w:type="dxa"/>
            <w:noWrap/>
            <w:vAlign w:val="center"/>
            <w:hideMark/>
          </w:tcPr>
          <w:p w14:paraId="49E6E852" w14:textId="77777777" w:rsidR="00B236C8" w:rsidRPr="000D567D" w:rsidRDefault="00B236C8" w:rsidP="00C3313A">
            <w:pPr>
              <w:rPr>
                <w:rFonts w:ascii="Calibri" w:eastAsia="Times New Roman" w:hAnsi="Calibri" w:cs="Calibri"/>
                <w:sz w:val="24"/>
                <w:szCs w:val="24"/>
              </w:rPr>
            </w:pPr>
            <w:r w:rsidRPr="000D567D">
              <w:rPr>
                <w:rFonts w:ascii="Calibri" w:eastAsia="Times New Roman" w:hAnsi="Calibri" w:cs="Calibri"/>
                <w:sz w:val="24"/>
                <w:szCs w:val="24"/>
              </w:rPr>
              <w:t>Saitual</w:t>
            </w:r>
          </w:p>
        </w:tc>
        <w:tc>
          <w:tcPr>
            <w:tcW w:w="2835" w:type="dxa"/>
            <w:noWrap/>
            <w:vAlign w:val="center"/>
            <w:hideMark/>
          </w:tcPr>
          <w:p w14:paraId="3A6B6B08" w14:textId="77777777" w:rsidR="00B236C8" w:rsidRPr="000D567D" w:rsidRDefault="00B236C8" w:rsidP="00C3313A">
            <w:pPr>
              <w:jc w:val="center"/>
              <w:rPr>
                <w:rFonts w:ascii="Calibri" w:eastAsia="Times New Roman" w:hAnsi="Calibri" w:cs="Calibri"/>
                <w:color w:val="000000"/>
                <w:sz w:val="24"/>
                <w:szCs w:val="24"/>
              </w:rPr>
            </w:pPr>
            <w:r w:rsidRPr="000D567D">
              <w:rPr>
                <w:rFonts w:ascii="Calibri" w:eastAsia="Times New Roman" w:hAnsi="Calibri" w:cs="Calibri"/>
                <w:color w:val="000000"/>
                <w:sz w:val="24"/>
                <w:szCs w:val="24"/>
              </w:rPr>
              <w:t>4</w:t>
            </w:r>
          </w:p>
        </w:tc>
        <w:tc>
          <w:tcPr>
            <w:tcW w:w="4253" w:type="dxa"/>
            <w:noWrap/>
            <w:vAlign w:val="center"/>
            <w:hideMark/>
          </w:tcPr>
          <w:p w14:paraId="45F5D232" w14:textId="77777777" w:rsidR="00B236C8" w:rsidRPr="000D567D" w:rsidRDefault="00B236C8" w:rsidP="00C3313A">
            <w:pPr>
              <w:jc w:val="center"/>
              <w:rPr>
                <w:rFonts w:ascii="Calibri" w:eastAsia="Times New Roman" w:hAnsi="Calibri" w:cs="Calibri"/>
                <w:color w:val="000000"/>
                <w:sz w:val="24"/>
                <w:szCs w:val="24"/>
              </w:rPr>
            </w:pPr>
            <w:r w:rsidRPr="000D567D">
              <w:rPr>
                <w:rFonts w:ascii="Calibri" w:eastAsia="Times New Roman" w:hAnsi="Calibri" w:cs="Calibri"/>
                <w:color w:val="000000"/>
                <w:sz w:val="24"/>
                <w:szCs w:val="24"/>
              </w:rPr>
              <w:t>2</w:t>
            </w:r>
          </w:p>
        </w:tc>
        <w:tc>
          <w:tcPr>
            <w:tcW w:w="1842" w:type="dxa"/>
            <w:noWrap/>
            <w:vAlign w:val="center"/>
            <w:hideMark/>
          </w:tcPr>
          <w:p w14:paraId="028D9C2A" w14:textId="77777777" w:rsidR="00B236C8" w:rsidRPr="000D567D" w:rsidRDefault="00B236C8" w:rsidP="00C3313A">
            <w:pPr>
              <w:jc w:val="center"/>
              <w:rPr>
                <w:rFonts w:ascii="Calibri" w:eastAsia="Times New Roman" w:hAnsi="Calibri" w:cs="Calibri"/>
                <w:color w:val="000000"/>
                <w:sz w:val="24"/>
                <w:szCs w:val="24"/>
              </w:rPr>
            </w:pPr>
            <w:r w:rsidRPr="000D567D">
              <w:rPr>
                <w:rFonts w:ascii="Calibri" w:eastAsia="Times New Roman" w:hAnsi="Calibri" w:cs="Calibri"/>
                <w:color w:val="000000"/>
                <w:sz w:val="24"/>
                <w:szCs w:val="24"/>
              </w:rPr>
              <w:t>20000</w:t>
            </w:r>
          </w:p>
        </w:tc>
        <w:tc>
          <w:tcPr>
            <w:tcW w:w="1210" w:type="dxa"/>
            <w:vAlign w:val="center"/>
            <w:hideMark/>
          </w:tcPr>
          <w:p w14:paraId="0DAC9C20" w14:textId="77777777" w:rsidR="00B236C8" w:rsidRPr="000D567D" w:rsidRDefault="00B236C8" w:rsidP="00C3313A">
            <w:pPr>
              <w:jc w:val="right"/>
              <w:rPr>
                <w:rFonts w:ascii="Calibri" w:eastAsia="Times New Roman" w:hAnsi="Calibri" w:cs="Calibri"/>
                <w:color w:val="000000"/>
                <w:sz w:val="24"/>
                <w:szCs w:val="24"/>
              </w:rPr>
            </w:pPr>
            <w:r w:rsidRPr="000D567D">
              <w:rPr>
                <w:rFonts w:ascii="Calibri" w:eastAsia="Times New Roman" w:hAnsi="Calibri" w:cs="Calibri"/>
                <w:color w:val="000000"/>
                <w:sz w:val="24"/>
                <w:szCs w:val="24"/>
              </w:rPr>
              <w:t>40000</w:t>
            </w:r>
          </w:p>
        </w:tc>
      </w:tr>
      <w:tr w:rsidR="0094525A" w:rsidRPr="000D567D" w14:paraId="622C2980" w14:textId="77777777" w:rsidTr="0094525A">
        <w:trPr>
          <w:trHeight w:val="390"/>
        </w:trPr>
        <w:tc>
          <w:tcPr>
            <w:tcW w:w="1129" w:type="dxa"/>
            <w:vAlign w:val="center"/>
            <w:hideMark/>
          </w:tcPr>
          <w:p w14:paraId="1B14D4CF" w14:textId="77777777" w:rsidR="00B236C8" w:rsidRPr="000D567D" w:rsidRDefault="00B236C8" w:rsidP="00C3313A">
            <w:pPr>
              <w:jc w:val="center"/>
              <w:rPr>
                <w:rFonts w:ascii="Calibri" w:eastAsia="Times New Roman" w:hAnsi="Calibri" w:cs="Calibri"/>
                <w:color w:val="000000"/>
                <w:sz w:val="24"/>
                <w:szCs w:val="24"/>
              </w:rPr>
            </w:pPr>
            <w:r w:rsidRPr="000D567D">
              <w:rPr>
                <w:rFonts w:ascii="Calibri" w:eastAsia="Times New Roman" w:hAnsi="Calibri" w:cs="Calibri"/>
                <w:color w:val="000000"/>
                <w:sz w:val="24"/>
                <w:szCs w:val="24"/>
              </w:rPr>
              <w:t>11</w:t>
            </w:r>
          </w:p>
        </w:tc>
        <w:tc>
          <w:tcPr>
            <w:tcW w:w="2410" w:type="dxa"/>
            <w:noWrap/>
            <w:vAlign w:val="center"/>
            <w:hideMark/>
          </w:tcPr>
          <w:p w14:paraId="0934D208" w14:textId="77777777" w:rsidR="00B236C8" w:rsidRPr="000D567D" w:rsidRDefault="00B236C8" w:rsidP="00C3313A">
            <w:pPr>
              <w:rPr>
                <w:rFonts w:ascii="Calibri" w:eastAsia="Times New Roman" w:hAnsi="Calibri" w:cs="Calibri"/>
                <w:sz w:val="24"/>
                <w:szCs w:val="24"/>
              </w:rPr>
            </w:pPr>
            <w:r w:rsidRPr="000D567D">
              <w:rPr>
                <w:rFonts w:ascii="Calibri" w:eastAsia="Times New Roman" w:hAnsi="Calibri" w:cs="Calibri"/>
                <w:sz w:val="24"/>
                <w:szCs w:val="24"/>
              </w:rPr>
              <w:t>Serchhip</w:t>
            </w:r>
          </w:p>
        </w:tc>
        <w:tc>
          <w:tcPr>
            <w:tcW w:w="2835" w:type="dxa"/>
            <w:noWrap/>
            <w:vAlign w:val="center"/>
            <w:hideMark/>
          </w:tcPr>
          <w:p w14:paraId="4A6A45A9" w14:textId="77777777" w:rsidR="00B236C8" w:rsidRPr="000D567D" w:rsidRDefault="00B236C8" w:rsidP="00C3313A">
            <w:pPr>
              <w:jc w:val="center"/>
              <w:rPr>
                <w:rFonts w:ascii="Calibri" w:eastAsia="Times New Roman" w:hAnsi="Calibri" w:cs="Calibri"/>
                <w:color w:val="000000"/>
                <w:sz w:val="24"/>
                <w:szCs w:val="24"/>
              </w:rPr>
            </w:pPr>
            <w:r w:rsidRPr="000D567D">
              <w:rPr>
                <w:rFonts w:ascii="Calibri" w:eastAsia="Times New Roman" w:hAnsi="Calibri" w:cs="Calibri"/>
                <w:color w:val="000000"/>
                <w:sz w:val="24"/>
                <w:szCs w:val="24"/>
              </w:rPr>
              <w:t>10</w:t>
            </w:r>
          </w:p>
        </w:tc>
        <w:tc>
          <w:tcPr>
            <w:tcW w:w="4253" w:type="dxa"/>
            <w:noWrap/>
            <w:vAlign w:val="center"/>
            <w:hideMark/>
          </w:tcPr>
          <w:p w14:paraId="69FF4C8B" w14:textId="77777777" w:rsidR="00B236C8" w:rsidRPr="000D567D" w:rsidRDefault="00B236C8" w:rsidP="00C3313A">
            <w:pPr>
              <w:jc w:val="center"/>
              <w:rPr>
                <w:rFonts w:ascii="Calibri" w:eastAsia="Times New Roman" w:hAnsi="Calibri" w:cs="Calibri"/>
                <w:color w:val="000000"/>
                <w:sz w:val="24"/>
                <w:szCs w:val="24"/>
              </w:rPr>
            </w:pPr>
            <w:r w:rsidRPr="000D567D">
              <w:rPr>
                <w:rFonts w:ascii="Calibri" w:eastAsia="Times New Roman" w:hAnsi="Calibri" w:cs="Calibri"/>
                <w:color w:val="000000"/>
                <w:sz w:val="24"/>
                <w:szCs w:val="24"/>
              </w:rPr>
              <w:t>5</w:t>
            </w:r>
          </w:p>
        </w:tc>
        <w:tc>
          <w:tcPr>
            <w:tcW w:w="1842" w:type="dxa"/>
            <w:noWrap/>
            <w:vAlign w:val="center"/>
            <w:hideMark/>
          </w:tcPr>
          <w:p w14:paraId="02285CC6" w14:textId="77777777" w:rsidR="00B236C8" w:rsidRPr="000D567D" w:rsidRDefault="00B236C8" w:rsidP="00C3313A">
            <w:pPr>
              <w:jc w:val="center"/>
              <w:rPr>
                <w:rFonts w:ascii="Calibri" w:eastAsia="Times New Roman" w:hAnsi="Calibri" w:cs="Calibri"/>
                <w:color w:val="000000"/>
                <w:sz w:val="24"/>
                <w:szCs w:val="24"/>
              </w:rPr>
            </w:pPr>
            <w:r w:rsidRPr="000D567D">
              <w:rPr>
                <w:rFonts w:ascii="Calibri" w:eastAsia="Times New Roman" w:hAnsi="Calibri" w:cs="Calibri"/>
                <w:color w:val="000000"/>
                <w:sz w:val="24"/>
                <w:szCs w:val="24"/>
              </w:rPr>
              <w:t>20000</w:t>
            </w:r>
          </w:p>
        </w:tc>
        <w:tc>
          <w:tcPr>
            <w:tcW w:w="1210" w:type="dxa"/>
            <w:vAlign w:val="center"/>
            <w:hideMark/>
          </w:tcPr>
          <w:p w14:paraId="617BB719" w14:textId="77777777" w:rsidR="00B236C8" w:rsidRPr="000D567D" w:rsidRDefault="00B236C8" w:rsidP="00C3313A">
            <w:pPr>
              <w:jc w:val="right"/>
              <w:rPr>
                <w:rFonts w:ascii="Calibri" w:eastAsia="Times New Roman" w:hAnsi="Calibri" w:cs="Calibri"/>
                <w:color w:val="000000"/>
                <w:sz w:val="24"/>
                <w:szCs w:val="24"/>
              </w:rPr>
            </w:pPr>
            <w:r w:rsidRPr="000D567D">
              <w:rPr>
                <w:rFonts w:ascii="Calibri" w:eastAsia="Times New Roman" w:hAnsi="Calibri" w:cs="Calibri"/>
                <w:color w:val="000000"/>
                <w:sz w:val="24"/>
                <w:szCs w:val="24"/>
              </w:rPr>
              <w:t>100000</w:t>
            </w:r>
          </w:p>
        </w:tc>
      </w:tr>
      <w:tr w:rsidR="0094525A" w:rsidRPr="000D567D" w14:paraId="6E6FAB64" w14:textId="77777777" w:rsidTr="0094525A">
        <w:trPr>
          <w:trHeight w:val="390"/>
        </w:trPr>
        <w:tc>
          <w:tcPr>
            <w:tcW w:w="1129" w:type="dxa"/>
            <w:vAlign w:val="center"/>
            <w:hideMark/>
          </w:tcPr>
          <w:p w14:paraId="5341082A" w14:textId="77777777" w:rsidR="00B236C8" w:rsidRPr="000D567D" w:rsidRDefault="00B236C8" w:rsidP="00C3313A">
            <w:pPr>
              <w:jc w:val="center"/>
              <w:rPr>
                <w:rFonts w:ascii="Calibri" w:eastAsia="Times New Roman" w:hAnsi="Calibri" w:cs="Calibri"/>
                <w:color w:val="000000"/>
                <w:sz w:val="24"/>
                <w:szCs w:val="24"/>
              </w:rPr>
            </w:pPr>
            <w:r w:rsidRPr="000D567D">
              <w:rPr>
                <w:rFonts w:ascii="Calibri" w:eastAsia="Times New Roman" w:hAnsi="Calibri" w:cs="Calibri"/>
                <w:color w:val="000000"/>
                <w:sz w:val="24"/>
                <w:szCs w:val="24"/>
              </w:rPr>
              <w:t>12</w:t>
            </w:r>
          </w:p>
        </w:tc>
        <w:tc>
          <w:tcPr>
            <w:tcW w:w="2410" w:type="dxa"/>
            <w:noWrap/>
            <w:vAlign w:val="center"/>
            <w:hideMark/>
          </w:tcPr>
          <w:p w14:paraId="00E305FC" w14:textId="77777777" w:rsidR="00B236C8" w:rsidRPr="000D567D" w:rsidRDefault="00B236C8" w:rsidP="00C3313A">
            <w:pPr>
              <w:rPr>
                <w:rFonts w:ascii="Calibri" w:eastAsia="Times New Roman" w:hAnsi="Calibri" w:cs="Calibri"/>
                <w:sz w:val="24"/>
                <w:szCs w:val="24"/>
              </w:rPr>
            </w:pPr>
            <w:r w:rsidRPr="000D567D">
              <w:rPr>
                <w:rFonts w:ascii="Calibri" w:eastAsia="Times New Roman" w:hAnsi="Calibri" w:cs="Calibri"/>
                <w:sz w:val="24"/>
                <w:szCs w:val="24"/>
              </w:rPr>
              <w:t>Siaha</w:t>
            </w:r>
          </w:p>
        </w:tc>
        <w:tc>
          <w:tcPr>
            <w:tcW w:w="2835" w:type="dxa"/>
            <w:noWrap/>
            <w:vAlign w:val="center"/>
            <w:hideMark/>
          </w:tcPr>
          <w:p w14:paraId="2069360B" w14:textId="77777777" w:rsidR="00B236C8" w:rsidRPr="000D567D" w:rsidRDefault="00B236C8" w:rsidP="00C3313A">
            <w:pPr>
              <w:jc w:val="center"/>
              <w:rPr>
                <w:rFonts w:ascii="Calibri" w:eastAsia="Times New Roman" w:hAnsi="Calibri" w:cs="Calibri"/>
                <w:color w:val="000000"/>
                <w:sz w:val="24"/>
                <w:szCs w:val="24"/>
              </w:rPr>
            </w:pPr>
            <w:r w:rsidRPr="000D567D">
              <w:rPr>
                <w:rFonts w:ascii="Calibri" w:eastAsia="Times New Roman" w:hAnsi="Calibri" w:cs="Calibri"/>
                <w:color w:val="000000"/>
                <w:sz w:val="24"/>
                <w:szCs w:val="24"/>
              </w:rPr>
              <w:t>4</w:t>
            </w:r>
          </w:p>
        </w:tc>
        <w:tc>
          <w:tcPr>
            <w:tcW w:w="4253" w:type="dxa"/>
            <w:noWrap/>
            <w:vAlign w:val="center"/>
            <w:hideMark/>
          </w:tcPr>
          <w:p w14:paraId="7F4AFEE3" w14:textId="77777777" w:rsidR="00B236C8" w:rsidRPr="000D567D" w:rsidRDefault="00B236C8" w:rsidP="00C3313A">
            <w:pPr>
              <w:jc w:val="center"/>
              <w:rPr>
                <w:rFonts w:ascii="Calibri" w:eastAsia="Times New Roman" w:hAnsi="Calibri" w:cs="Calibri"/>
                <w:color w:val="000000"/>
                <w:sz w:val="24"/>
                <w:szCs w:val="24"/>
              </w:rPr>
            </w:pPr>
            <w:r w:rsidRPr="000D567D">
              <w:rPr>
                <w:rFonts w:ascii="Calibri" w:eastAsia="Times New Roman" w:hAnsi="Calibri" w:cs="Calibri"/>
                <w:color w:val="000000"/>
                <w:sz w:val="24"/>
                <w:szCs w:val="24"/>
              </w:rPr>
              <w:t>2</w:t>
            </w:r>
          </w:p>
        </w:tc>
        <w:tc>
          <w:tcPr>
            <w:tcW w:w="1842" w:type="dxa"/>
            <w:noWrap/>
            <w:vAlign w:val="center"/>
            <w:hideMark/>
          </w:tcPr>
          <w:p w14:paraId="7B214D53" w14:textId="77777777" w:rsidR="00B236C8" w:rsidRPr="000D567D" w:rsidRDefault="00B236C8" w:rsidP="00C3313A">
            <w:pPr>
              <w:jc w:val="center"/>
              <w:rPr>
                <w:rFonts w:ascii="Calibri" w:eastAsia="Times New Roman" w:hAnsi="Calibri" w:cs="Calibri"/>
                <w:color w:val="000000"/>
                <w:sz w:val="24"/>
                <w:szCs w:val="24"/>
              </w:rPr>
            </w:pPr>
            <w:r w:rsidRPr="000D567D">
              <w:rPr>
                <w:rFonts w:ascii="Calibri" w:eastAsia="Times New Roman" w:hAnsi="Calibri" w:cs="Calibri"/>
                <w:color w:val="000000"/>
                <w:sz w:val="24"/>
                <w:szCs w:val="24"/>
              </w:rPr>
              <w:t>20000</w:t>
            </w:r>
          </w:p>
        </w:tc>
        <w:tc>
          <w:tcPr>
            <w:tcW w:w="1210" w:type="dxa"/>
            <w:vAlign w:val="center"/>
            <w:hideMark/>
          </w:tcPr>
          <w:p w14:paraId="47A05F2A" w14:textId="77777777" w:rsidR="00B236C8" w:rsidRPr="000D567D" w:rsidRDefault="00B236C8" w:rsidP="00C3313A">
            <w:pPr>
              <w:jc w:val="right"/>
              <w:rPr>
                <w:rFonts w:ascii="Calibri" w:eastAsia="Times New Roman" w:hAnsi="Calibri" w:cs="Calibri"/>
                <w:color w:val="000000"/>
                <w:sz w:val="24"/>
                <w:szCs w:val="24"/>
              </w:rPr>
            </w:pPr>
            <w:r w:rsidRPr="000D567D">
              <w:rPr>
                <w:rFonts w:ascii="Calibri" w:eastAsia="Times New Roman" w:hAnsi="Calibri" w:cs="Calibri"/>
                <w:color w:val="000000"/>
                <w:sz w:val="24"/>
                <w:szCs w:val="24"/>
              </w:rPr>
              <w:t>40000</w:t>
            </w:r>
          </w:p>
        </w:tc>
      </w:tr>
      <w:tr w:rsidR="00B236C8" w14:paraId="15DCC97C" w14:textId="77777777" w:rsidTr="0094525A">
        <w:trPr>
          <w:trHeight w:val="397"/>
        </w:trPr>
        <w:tc>
          <w:tcPr>
            <w:tcW w:w="3539" w:type="dxa"/>
            <w:gridSpan w:val="2"/>
          </w:tcPr>
          <w:p w14:paraId="4D0F1310" w14:textId="77777777" w:rsidR="00B236C8" w:rsidRDefault="00B236C8" w:rsidP="00C3313A">
            <w:pPr>
              <w:jc w:val="center"/>
              <w:rPr>
                <w:rFonts w:cstheme="minorHAnsi"/>
                <w:b/>
                <w:sz w:val="24"/>
                <w:szCs w:val="24"/>
              </w:rPr>
            </w:pPr>
            <w:r>
              <w:rPr>
                <w:rFonts w:cstheme="minorHAnsi"/>
                <w:b/>
                <w:sz w:val="24"/>
                <w:szCs w:val="24"/>
              </w:rPr>
              <w:t>Total</w:t>
            </w:r>
          </w:p>
        </w:tc>
        <w:tc>
          <w:tcPr>
            <w:tcW w:w="2835" w:type="dxa"/>
            <w:tcBorders>
              <w:top w:val="single" w:sz="4" w:space="0" w:color="auto"/>
              <w:left w:val="nil"/>
              <w:bottom w:val="single" w:sz="4" w:space="0" w:color="auto"/>
              <w:right w:val="nil"/>
            </w:tcBorders>
            <w:vAlign w:val="center"/>
          </w:tcPr>
          <w:p w14:paraId="565B30B1" w14:textId="77777777" w:rsidR="00B236C8" w:rsidRDefault="00B236C8" w:rsidP="00C3313A">
            <w:pPr>
              <w:jc w:val="center"/>
              <w:rPr>
                <w:rFonts w:ascii="Calibri" w:hAnsi="Calibri" w:cs="Calibri"/>
                <w:b/>
                <w:bCs/>
                <w:color w:val="000000"/>
              </w:rPr>
            </w:pPr>
            <w:r>
              <w:rPr>
                <w:rFonts w:ascii="Calibri" w:hAnsi="Calibri" w:cs="Calibri"/>
                <w:b/>
                <w:bCs/>
                <w:color w:val="000000"/>
              </w:rPr>
              <w:t>81</w:t>
            </w:r>
          </w:p>
        </w:tc>
        <w:tc>
          <w:tcPr>
            <w:tcW w:w="4253" w:type="dxa"/>
            <w:tcBorders>
              <w:top w:val="single" w:sz="4" w:space="0" w:color="auto"/>
              <w:left w:val="single" w:sz="4" w:space="0" w:color="auto"/>
              <w:bottom w:val="single" w:sz="4" w:space="0" w:color="auto"/>
              <w:right w:val="single" w:sz="4" w:space="0" w:color="auto"/>
            </w:tcBorders>
            <w:vAlign w:val="center"/>
          </w:tcPr>
          <w:p w14:paraId="0367D504" w14:textId="77777777" w:rsidR="00B236C8" w:rsidRDefault="00B236C8" w:rsidP="00C3313A">
            <w:pPr>
              <w:jc w:val="center"/>
              <w:rPr>
                <w:rFonts w:ascii="Calibri" w:hAnsi="Calibri" w:cs="Calibri"/>
                <w:color w:val="000000"/>
              </w:rPr>
            </w:pPr>
            <w:r>
              <w:rPr>
                <w:rFonts w:ascii="Calibri" w:hAnsi="Calibri" w:cs="Calibri"/>
                <w:color w:val="000000"/>
              </w:rPr>
              <w:t>41</w:t>
            </w:r>
          </w:p>
        </w:tc>
        <w:tc>
          <w:tcPr>
            <w:tcW w:w="1842" w:type="dxa"/>
            <w:tcBorders>
              <w:top w:val="single" w:sz="4" w:space="0" w:color="auto"/>
              <w:left w:val="nil"/>
              <w:bottom w:val="single" w:sz="4" w:space="0" w:color="auto"/>
              <w:right w:val="single" w:sz="4" w:space="0" w:color="auto"/>
            </w:tcBorders>
            <w:vAlign w:val="center"/>
          </w:tcPr>
          <w:p w14:paraId="41639E58" w14:textId="77777777" w:rsidR="00B236C8" w:rsidRDefault="00B236C8" w:rsidP="00C3313A">
            <w:pPr>
              <w:jc w:val="center"/>
              <w:rPr>
                <w:rFonts w:ascii="Calibri" w:hAnsi="Calibri" w:cs="Calibri"/>
                <w:b/>
                <w:bCs/>
                <w:color w:val="000000"/>
              </w:rPr>
            </w:pPr>
            <w:r>
              <w:rPr>
                <w:rFonts w:ascii="Calibri" w:hAnsi="Calibri" w:cs="Calibri"/>
                <w:b/>
                <w:bCs/>
                <w:color w:val="000000"/>
              </w:rPr>
              <w:t>20000</w:t>
            </w:r>
          </w:p>
        </w:tc>
        <w:tc>
          <w:tcPr>
            <w:tcW w:w="1210" w:type="dxa"/>
            <w:tcBorders>
              <w:top w:val="single" w:sz="4" w:space="0" w:color="auto"/>
              <w:left w:val="nil"/>
              <w:bottom w:val="single" w:sz="4" w:space="0" w:color="auto"/>
              <w:right w:val="single" w:sz="4" w:space="0" w:color="auto"/>
            </w:tcBorders>
            <w:vAlign w:val="center"/>
          </w:tcPr>
          <w:p w14:paraId="25BE7009" w14:textId="77777777" w:rsidR="00B236C8" w:rsidRDefault="00B236C8" w:rsidP="00C3313A">
            <w:pPr>
              <w:jc w:val="right"/>
              <w:rPr>
                <w:rFonts w:ascii="Calibri" w:hAnsi="Calibri" w:cs="Calibri"/>
                <w:b/>
                <w:bCs/>
                <w:color w:val="000000"/>
              </w:rPr>
            </w:pPr>
            <w:r>
              <w:rPr>
                <w:rFonts w:ascii="Calibri" w:hAnsi="Calibri" w:cs="Calibri"/>
                <w:b/>
                <w:bCs/>
                <w:color w:val="000000"/>
              </w:rPr>
              <w:t>820000</w:t>
            </w:r>
          </w:p>
        </w:tc>
      </w:tr>
    </w:tbl>
    <w:p w14:paraId="522A6713" w14:textId="77777777" w:rsidR="00B236C8" w:rsidRPr="007B5743" w:rsidRDefault="00B236C8" w:rsidP="00B236C8">
      <w:pPr>
        <w:jc w:val="center"/>
        <w:rPr>
          <w:rFonts w:cstheme="minorHAnsi"/>
          <w:b/>
          <w:sz w:val="24"/>
          <w:szCs w:val="24"/>
        </w:rPr>
      </w:pPr>
      <w:r w:rsidRPr="000D567D">
        <w:rPr>
          <w:rFonts w:cstheme="minorHAnsi"/>
          <w:i/>
          <w:sz w:val="24"/>
          <w:szCs w:val="24"/>
        </w:rPr>
        <w:t>(Rupees Eight lakhs twenty thousand) only</w:t>
      </w:r>
    </w:p>
    <w:p w14:paraId="3FC11340" w14:textId="77777777" w:rsidR="00C007A6" w:rsidRDefault="00C007A6" w:rsidP="0094525A">
      <w:pPr>
        <w:rPr>
          <w:rFonts w:eastAsia="Times New Roman" w:cstheme="minorHAnsi"/>
          <w:b/>
          <w:bCs/>
          <w:color w:val="000000"/>
          <w:sz w:val="24"/>
          <w:szCs w:val="24"/>
        </w:rPr>
      </w:pPr>
    </w:p>
    <w:p w14:paraId="6D0C65CC" w14:textId="77777777" w:rsidR="0094525A" w:rsidRDefault="0094525A" w:rsidP="0094525A">
      <w:pPr>
        <w:rPr>
          <w:rFonts w:eastAsia="Times New Roman" w:cstheme="minorHAnsi"/>
          <w:b/>
          <w:bCs/>
          <w:color w:val="000000"/>
          <w:sz w:val="24"/>
          <w:szCs w:val="24"/>
        </w:rPr>
      </w:pPr>
      <w:r>
        <w:rPr>
          <w:rFonts w:eastAsia="Times New Roman" w:cstheme="minorHAnsi"/>
          <w:b/>
          <w:bCs/>
          <w:color w:val="000000"/>
          <w:sz w:val="24"/>
          <w:szCs w:val="24"/>
        </w:rPr>
        <w:lastRenderedPageBreak/>
        <w:t>HSS 19. Sl. No- 204</w:t>
      </w:r>
    </w:p>
    <w:p w14:paraId="0FAA445D" w14:textId="77777777" w:rsidR="0094525A" w:rsidRPr="007B5743" w:rsidRDefault="0094525A" w:rsidP="0094525A">
      <w:pPr>
        <w:rPr>
          <w:rFonts w:cstheme="minorHAnsi"/>
          <w:b/>
          <w:sz w:val="24"/>
          <w:szCs w:val="24"/>
        </w:rPr>
      </w:pPr>
      <w:r>
        <w:rPr>
          <w:rFonts w:cstheme="minorHAnsi"/>
          <w:b/>
          <w:sz w:val="24"/>
          <w:szCs w:val="24"/>
        </w:rPr>
        <w:t>Printing</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0"/>
        <w:gridCol w:w="940"/>
        <w:gridCol w:w="940"/>
        <w:gridCol w:w="2206"/>
        <w:gridCol w:w="6877"/>
      </w:tblGrid>
      <w:tr w:rsidR="0094525A" w:rsidRPr="00E51E0C" w14:paraId="26C22107" w14:textId="77777777" w:rsidTr="00C3313A">
        <w:trPr>
          <w:trHeight w:val="375"/>
        </w:trPr>
        <w:tc>
          <w:tcPr>
            <w:tcW w:w="13603" w:type="dxa"/>
            <w:gridSpan w:val="5"/>
            <w:noWrap/>
            <w:vAlign w:val="center"/>
            <w:hideMark/>
          </w:tcPr>
          <w:p w14:paraId="120D6400" w14:textId="77777777" w:rsidR="0094525A" w:rsidRPr="00E51E0C" w:rsidRDefault="0094525A" w:rsidP="00C3313A">
            <w:pPr>
              <w:spacing w:after="0" w:line="240" w:lineRule="auto"/>
              <w:jc w:val="center"/>
              <w:rPr>
                <w:rFonts w:ascii="Calibri" w:eastAsia="Times New Roman" w:hAnsi="Calibri" w:cs="Calibri"/>
                <w:b/>
                <w:bCs/>
                <w:color w:val="000000"/>
                <w:sz w:val="28"/>
                <w:szCs w:val="28"/>
              </w:rPr>
            </w:pPr>
            <w:r w:rsidRPr="00E51E0C">
              <w:rPr>
                <w:rFonts w:ascii="Calibri" w:eastAsia="Times New Roman" w:hAnsi="Calibri" w:cs="Calibri"/>
                <w:b/>
                <w:bCs/>
                <w:color w:val="000000"/>
                <w:sz w:val="28"/>
                <w:szCs w:val="28"/>
              </w:rPr>
              <w:t xml:space="preserve">Printing of Home Based New born Care (HBNC) form </w:t>
            </w:r>
          </w:p>
        </w:tc>
      </w:tr>
      <w:tr w:rsidR="0094525A" w:rsidRPr="00E51E0C" w14:paraId="5D828A61" w14:textId="77777777" w:rsidTr="00C3313A">
        <w:trPr>
          <w:trHeight w:val="315"/>
        </w:trPr>
        <w:tc>
          <w:tcPr>
            <w:tcW w:w="13603" w:type="dxa"/>
            <w:gridSpan w:val="5"/>
            <w:noWrap/>
            <w:vAlign w:val="center"/>
            <w:hideMark/>
          </w:tcPr>
          <w:p w14:paraId="0079D8E5" w14:textId="77777777" w:rsidR="0094525A" w:rsidRPr="00E51E0C" w:rsidRDefault="0094525A" w:rsidP="00C3313A">
            <w:pPr>
              <w:spacing w:after="0" w:line="240" w:lineRule="auto"/>
              <w:rPr>
                <w:rFonts w:ascii="Calibri" w:eastAsia="Times New Roman" w:hAnsi="Calibri" w:cs="Calibri"/>
                <w:b/>
                <w:bCs/>
                <w:color w:val="000000"/>
                <w:sz w:val="24"/>
                <w:szCs w:val="24"/>
              </w:rPr>
            </w:pPr>
            <w:r w:rsidRPr="00E51E0C">
              <w:rPr>
                <w:rFonts w:ascii="Calibri" w:eastAsia="Times New Roman" w:hAnsi="Calibri" w:cs="Calibri"/>
                <w:b/>
                <w:bCs/>
                <w:color w:val="000000"/>
                <w:sz w:val="24"/>
                <w:szCs w:val="24"/>
              </w:rPr>
              <w:t>Detail costing for printing:</w:t>
            </w:r>
          </w:p>
        </w:tc>
      </w:tr>
      <w:tr w:rsidR="0094525A" w:rsidRPr="00E51E0C" w14:paraId="50F588DE" w14:textId="77777777" w:rsidTr="00C3313A">
        <w:trPr>
          <w:trHeight w:val="630"/>
        </w:trPr>
        <w:tc>
          <w:tcPr>
            <w:tcW w:w="2640" w:type="dxa"/>
            <w:vAlign w:val="center"/>
            <w:hideMark/>
          </w:tcPr>
          <w:p w14:paraId="74038620" w14:textId="77777777" w:rsidR="0094525A" w:rsidRPr="00E51E0C" w:rsidRDefault="0094525A" w:rsidP="00C3313A">
            <w:pPr>
              <w:spacing w:after="0" w:line="240" w:lineRule="auto"/>
              <w:jc w:val="center"/>
              <w:rPr>
                <w:rFonts w:ascii="Calibri" w:eastAsia="Times New Roman" w:hAnsi="Calibri" w:cs="Calibri"/>
                <w:b/>
                <w:bCs/>
                <w:color w:val="000000"/>
                <w:sz w:val="24"/>
                <w:szCs w:val="24"/>
              </w:rPr>
            </w:pPr>
            <w:r w:rsidRPr="00E51E0C">
              <w:rPr>
                <w:rFonts w:ascii="Calibri" w:eastAsia="Times New Roman" w:hAnsi="Calibri" w:cs="Calibri"/>
                <w:b/>
                <w:bCs/>
                <w:color w:val="000000"/>
                <w:sz w:val="24"/>
                <w:szCs w:val="24"/>
              </w:rPr>
              <w:t>Activity</w:t>
            </w:r>
          </w:p>
        </w:tc>
        <w:tc>
          <w:tcPr>
            <w:tcW w:w="940" w:type="dxa"/>
            <w:vAlign w:val="center"/>
            <w:hideMark/>
          </w:tcPr>
          <w:p w14:paraId="463D6B97" w14:textId="77777777" w:rsidR="0094525A" w:rsidRPr="00E51E0C" w:rsidRDefault="0094525A" w:rsidP="00C3313A">
            <w:pPr>
              <w:spacing w:after="0" w:line="240" w:lineRule="auto"/>
              <w:jc w:val="center"/>
              <w:rPr>
                <w:rFonts w:ascii="Calibri" w:eastAsia="Times New Roman" w:hAnsi="Calibri" w:cs="Calibri"/>
                <w:b/>
                <w:bCs/>
                <w:color w:val="000000"/>
                <w:sz w:val="24"/>
                <w:szCs w:val="24"/>
              </w:rPr>
            </w:pPr>
            <w:r w:rsidRPr="00E51E0C">
              <w:rPr>
                <w:rFonts w:ascii="Calibri" w:eastAsia="Times New Roman" w:hAnsi="Calibri" w:cs="Calibri"/>
                <w:b/>
                <w:bCs/>
                <w:color w:val="000000"/>
                <w:sz w:val="24"/>
                <w:szCs w:val="24"/>
              </w:rPr>
              <w:t>Rate ( in Rs)</w:t>
            </w:r>
          </w:p>
        </w:tc>
        <w:tc>
          <w:tcPr>
            <w:tcW w:w="940" w:type="dxa"/>
            <w:noWrap/>
            <w:vAlign w:val="center"/>
            <w:hideMark/>
          </w:tcPr>
          <w:p w14:paraId="3D556456" w14:textId="77777777" w:rsidR="0094525A" w:rsidRPr="00E51E0C" w:rsidRDefault="0094525A" w:rsidP="00C3313A">
            <w:pPr>
              <w:spacing w:after="0" w:line="240" w:lineRule="auto"/>
              <w:jc w:val="center"/>
              <w:rPr>
                <w:rFonts w:ascii="Calibri" w:eastAsia="Times New Roman" w:hAnsi="Calibri" w:cs="Calibri"/>
                <w:b/>
                <w:bCs/>
                <w:color w:val="000000"/>
                <w:sz w:val="24"/>
                <w:szCs w:val="24"/>
              </w:rPr>
            </w:pPr>
            <w:r w:rsidRPr="00E51E0C">
              <w:rPr>
                <w:rFonts w:ascii="Calibri" w:eastAsia="Times New Roman" w:hAnsi="Calibri" w:cs="Calibri"/>
                <w:b/>
                <w:bCs/>
                <w:color w:val="000000"/>
                <w:sz w:val="24"/>
                <w:szCs w:val="24"/>
              </w:rPr>
              <w:t>Target</w:t>
            </w:r>
          </w:p>
        </w:tc>
        <w:tc>
          <w:tcPr>
            <w:tcW w:w="2206" w:type="dxa"/>
            <w:noWrap/>
            <w:vAlign w:val="center"/>
            <w:hideMark/>
          </w:tcPr>
          <w:p w14:paraId="0FF700FA" w14:textId="77777777" w:rsidR="0094525A" w:rsidRPr="00E51E0C" w:rsidRDefault="0094525A" w:rsidP="00C3313A">
            <w:pPr>
              <w:spacing w:after="0" w:line="240" w:lineRule="auto"/>
              <w:jc w:val="center"/>
              <w:rPr>
                <w:rFonts w:ascii="Calibri" w:eastAsia="Times New Roman" w:hAnsi="Calibri" w:cs="Calibri"/>
                <w:b/>
                <w:bCs/>
                <w:color w:val="000000"/>
                <w:sz w:val="24"/>
                <w:szCs w:val="24"/>
              </w:rPr>
            </w:pPr>
            <w:r w:rsidRPr="00E51E0C">
              <w:rPr>
                <w:rFonts w:ascii="Calibri" w:eastAsia="Times New Roman" w:hAnsi="Calibri" w:cs="Calibri"/>
                <w:b/>
                <w:bCs/>
                <w:color w:val="000000"/>
                <w:sz w:val="24"/>
                <w:szCs w:val="24"/>
              </w:rPr>
              <w:t>Amount</w:t>
            </w:r>
          </w:p>
        </w:tc>
        <w:tc>
          <w:tcPr>
            <w:tcW w:w="6877" w:type="dxa"/>
            <w:noWrap/>
            <w:vAlign w:val="center"/>
            <w:hideMark/>
          </w:tcPr>
          <w:p w14:paraId="11ED201C" w14:textId="77777777" w:rsidR="0094525A" w:rsidRPr="00E51E0C" w:rsidRDefault="0094525A" w:rsidP="00C3313A">
            <w:pPr>
              <w:spacing w:after="0" w:line="240" w:lineRule="auto"/>
              <w:jc w:val="center"/>
              <w:rPr>
                <w:rFonts w:ascii="Calibri" w:eastAsia="Times New Roman" w:hAnsi="Calibri" w:cs="Calibri"/>
                <w:b/>
                <w:bCs/>
                <w:color w:val="000000"/>
                <w:sz w:val="24"/>
                <w:szCs w:val="24"/>
              </w:rPr>
            </w:pPr>
            <w:r w:rsidRPr="00E51E0C">
              <w:rPr>
                <w:rFonts w:ascii="Calibri" w:eastAsia="Times New Roman" w:hAnsi="Calibri" w:cs="Calibri"/>
                <w:b/>
                <w:bCs/>
                <w:color w:val="000000"/>
                <w:sz w:val="24"/>
                <w:szCs w:val="24"/>
              </w:rPr>
              <w:t>Remarks</w:t>
            </w:r>
          </w:p>
        </w:tc>
      </w:tr>
      <w:tr w:rsidR="0094525A" w:rsidRPr="00E51E0C" w14:paraId="741E3C18" w14:textId="77777777" w:rsidTr="0094525A">
        <w:trPr>
          <w:trHeight w:val="900"/>
        </w:trPr>
        <w:tc>
          <w:tcPr>
            <w:tcW w:w="2640" w:type="dxa"/>
            <w:vAlign w:val="center"/>
            <w:hideMark/>
          </w:tcPr>
          <w:p w14:paraId="76909D6A" w14:textId="77777777" w:rsidR="0094525A" w:rsidRDefault="0094525A" w:rsidP="0094525A">
            <w:pPr>
              <w:rPr>
                <w:rFonts w:ascii="Calibri" w:hAnsi="Calibri" w:cs="Calibri"/>
                <w:color w:val="000000"/>
              </w:rPr>
            </w:pPr>
            <w:r>
              <w:rPr>
                <w:rFonts w:ascii="Calibri" w:hAnsi="Calibri" w:cs="Calibri"/>
                <w:color w:val="000000"/>
              </w:rPr>
              <w:t>Printing of Home Based New born Care (HBNC) report form</w:t>
            </w:r>
          </w:p>
        </w:tc>
        <w:tc>
          <w:tcPr>
            <w:tcW w:w="940" w:type="dxa"/>
            <w:noWrap/>
            <w:vAlign w:val="center"/>
            <w:hideMark/>
          </w:tcPr>
          <w:p w14:paraId="24F3D383" w14:textId="77777777" w:rsidR="0094525A" w:rsidRDefault="0094525A" w:rsidP="0094525A">
            <w:pPr>
              <w:jc w:val="center"/>
              <w:rPr>
                <w:rFonts w:ascii="Calibri" w:hAnsi="Calibri" w:cs="Calibri"/>
                <w:color w:val="000000"/>
              </w:rPr>
            </w:pPr>
            <w:r>
              <w:rPr>
                <w:rFonts w:ascii="Calibri" w:hAnsi="Calibri" w:cs="Calibri"/>
                <w:color w:val="000000"/>
              </w:rPr>
              <w:t>5</w:t>
            </w:r>
          </w:p>
        </w:tc>
        <w:tc>
          <w:tcPr>
            <w:tcW w:w="940" w:type="dxa"/>
            <w:vAlign w:val="center"/>
            <w:hideMark/>
          </w:tcPr>
          <w:p w14:paraId="39060090" w14:textId="77777777" w:rsidR="0094525A" w:rsidRDefault="0094525A" w:rsidP="0094525A">
            <w:pPr>
              <w:jc w:val="center"/>
              <w:rPr>
                <w:rFonts w:ascii="Calibri" w:hAnsi="Calibri" w:cs="Calibri"/>
                <w:b/>
                <w:bCs/>
                <w:color w:val="000000"/>
              </w:rPr>
            </w:pPr>
            <w:r>
              <w:rPr>
                <w:rFonts w:ascii="Calibri" w:hAnsi="Calibri" w:cs="Calibri"/>
                <w:b/>
                <w:bCs/>
                <w:color w:val="000000"/>
              </w:rPr>
              <w:t>19878</w:t>
            </w:r>
          </w:p>
        </w:tc>
        <w:tc>
          <w:tcPr>
            <w:tcW w:w="2206" w:type="dxa"/>
            <w:noWrap/>
            <w:vAlign w:val="center"/>
            <w:hideMark/>
          </w:tcPr>
          <w:p w14:paraId="36506217" w14:textId="77777777" w:rsidR="0094525A" w:rsidRDefault="0094525A" w:rsidP="0094525A">
            <w:pPr>
              <w:jc w:val="center"/>
              <w:rPr>
                <w:rFonts w:ascii="Calibri" w:hAnsi="Calibri" w:cs="Calibri"/>
                <w:color w:val="000000"/>
              </w:rPr>
            </w:pPr>
            <w:r>
              <w:rPr>
                <w:rFonts w:ascii="Calibri" w:hAnsi="Calibri" w:cs="Calibri"/>
                <w:color w:val="000000"/>
              </w:rPr>
              <w:t>99,390</w:t>
            </w:r>
          </w:p>
        </w:tc>
        <w:tc>
          <w:tcPr>
            <w:tcW w:w="6877" w:type="dxa"/>
            <w:vAlign w:val="center"/>
            <w:hideMark/>
          </w:tcPr>
          <w:p w14:paraId="44CFD4A9" w14:textId="77777777" w:rsidR="0094525A" w:rsidRDefault="0094525A" w:rsidP="0094525A">
            <w:pPr>
              <w:rPr>
                <w:rFonts w:ascii="Calibri" w:hAnsi="Calibri" w:cs="Calibri"/>
                <w:color w:val="000000"/>
              </w:rPr>
            </w:pPr>
            <w:r>
              <w:rPr>
                <w:rFonts w:ascii="Calibri" w:hAnsi="Calibri" w:cs="Calibri"/>
                <w:color w:val="000000"/>
              </w:rPr>
              <w:t>HBNC forms is proposed for printing as per the number of expected live birth 2026-27 ie 19878</w:t>
            </w:r>
          </w:p>
        </w:tc>
      </w:tr>
      <w:tr w:rsidR="0094525A" w:rsidRPr="00E51E0C" w14:paraId="27AA0B14" w14:textId="77777777" w:rsidTr="0094525A">
        <w:trPr>
          <w:trHeight w:val="612"/>
        </w:trPr>
        <w:tc>
          <w:tcPr>
            <w:tcW w:w="4520" w:type="dxa"/>
            <w:gridSpan w:val="3"/>
            <w:noWrap/>
            <w:vAlign w:val="center"/>
            <w:hideMark/>
          </w:tcPr>
          <w:p w14:paraId="46F469B7" w14:textId="77777777" w:rsidR="0094525A" w:rsidRPr="00E51E0C" w:rsidRDefault="0094525A" w:rsidP="00C3313A">
            <w:pPr>
              <w:spacing w:after="0" w:line="240" w:lineRule="auto"/>
              <w:jc w:val="center"/>
              <w:rPr>
                <w:rFonts w:ascii="Calibri" w:eastAsia="Times New Roman" w:hAnsi="Calibri" w:cs="Calibri"/>
                <w:b/>
                <w:bCs/>
                <w:color w:val="000000"/>
              </w:rPr>
            </w:pPr>
            <w:r w:rsidRPr="00E51E0C">
              <w:rPr>
                <w:rFonts w:ascii="Calibri" w:eastAsia="Times New Roman" w:hAnsi="Calibri" w:cs="Calibri"/>
                <w:b/>
                <w:bCs/>
                <w:color w:val="000000"/>
              </w:rPr>
              <w:t>Total</w:t>
            </w:r>
          </w:p>
        </w:tc>
        <w:tc>
          <w:tcPr>
            <w:tcW w:w="2206" w:type="dxa"/>
            <w:noWrap/>
            <w:vAlign w:val="center"/>
            <w:hideMark/>
          </w:tcPr>
          <w:p w14:paraId="29887B35" w14:textId="77777777" w:rsidR="0094525A" w:rsidRPr="00E51E0C" w:rsidRDefault="0094525A" w:rsidP="0094525A">
            <w:pPr>
              <w:spacing w:after="0" w:line="240" w:lineRule="auto"/>
              <w:jc w:val="center"/>
              <w:rPr>
                <w:rFonts w:ascii="Calibri" w:eastAsia="Times New Roman" w:hAnsi="Calibri" w:cs="Calibri"/>
                <w:b/>
                <w:bCs/>
                <w:color w:val="000000"/>
              </w:rPr>
            </w:pPr>
            <w:r>
              <w:rPr>
                <w:rFonts w:ascii="Calibri" w:hAnsi="Calibri" w:cs="Calibri"/>
                <w:color w:val="000000"/>
              </w:rPr>
              <w:t>99,390</w:t>
            </w:r>
          </w:p>
        </w:tc>
        <w:tc>
          <w:tcPr>
            <w:tcW w:w="6877" w:type="dxa"/>
            <w:vAlign w:val="center"/>
            <w:hideMark/>
          </w:tcPr>
          <w:p w14:paraId="73EB5F0A" w14:textId="77777777" w:rsidR="0094525A" w:rsidRPr="00E51E0C" w:rsidRDefault="0094525A" w:rsidP="00C3313A">
            <w:pPr>
              <w:spacing w:after="0" w:line="240" w:lineRule="auto"/>
              <w:rPr>
                <w:rFonts w:ascii="Calibri" w:eastAsia="Times New Roman" w:hAnsi="Calibri" w:cs="Calibri"/>
                <w:color w:val="000000"/>
              </w:rPr>
            </w:pPr>
            <w:r w:rsidRPr="00E51E0C">
              <w:rPr>
                <w:rFonts w:ascii="Calibri" w:eastAsia="Times New Roman" w:hAnsi="Calibri" w:cs="Calibri"/>
                <w:color w:val="000000"/>
              </w:rPr>
              <w:t> </w:t>
            </w:r>
          </w:p>
        </w:tc>
      </w:tr>
      <w:tr w:rsidR="0094525A" w:rsidRPr="00E51E0C" w14:paraId="2C5724BE" w14:textId="77777777" w:rsidTr="00C3313A">
        <w:trPr>
          <w:trHeight w:val="469"/>
        </w:trPr>
        <w:tc>
          <w:tcPr>
            <w:tcW w:w="13603" w:type="dxa"/>
            <w:gridSpan w:val="5"/>
            <w:noWrap/>
            <w:vAlign w:val="center"/>
            <w:hideMark/>
          </w:tcPr>
          <w:p w14:paraId="4177CF43" w14:textId="77777777" w:rsidR="0094525A" w:rsidRPr="00E51E0C" w:rsidRDefault="0094525A" w:rsidP="00C3313A">
            <w:pPr>
              <w:spacing w:after="0" w:line="240" w:lineRule="auto"/>
              <w:jc w:val="center"/>
              <w:rPr>
                <w:rFonts w:ascii="Calibri" w:eastAsia="Times New Roman" w:hAnsi="Calibri" w:cs="Calibri"/>
                <w:i/>
                <w:iCs/>
                <w:color w:val="000000"/>
              </w:rPr>
            </w:pPr>
            <w:r w:rsidRPr="0094525A">
              <w:rPr>
                <w:rFonts w:ascii="Calibri" w:eastAsia="Times New Roman" w:hAnsi="Calibri" w:cs="Calibri"/>
                <w:i/>
                <w:iCs/>
                <w:color w:val="000000"/>
              </w:rPr>
              <w:t>(Rupees ninety nine thousand three hundred ninety) only</w:t>
            </w:r>
          </w:p>
        </w:tc>
      </w:tr>
    </w:tbl>
    <w:p w14:paraId="262959FA" w14:textId="77777777" w:rsidR="0094525A" w:rsidRDefault="0094525A" w:rsidP="0094525A">
      <w:pPr>
        <w:rPr>
          <w:rFonts w:cstheme="minorHAnsi"/>
          <w:b/>
          <w:sz w:val="24"/>
          <w:szCs w:val="24"/>
        </w:rPr>
      </w:pP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0"/>
        <w:gridCol w:w="940"/>
        <w:gridCol w:w="940"/>
        <w:gridCol w:w="2206"/>
        <w:gridCol w:w="6877"/>
      </w:tblGrid>
      <w:tr w:rsidR="0094525A" w:rsidRPr="00E51E0C" w14:paraId="55DB5433" w14:textId="77777777" w:rsidTr="00C3313A">
        <w:trPr>
          <w:trHeight w:val="375"/>
        </w:trPr>
        <w:tc>
          <w:tcPr>
            <w:tcW w:w="13603" w:type="dxa"/>
            <w:gridSpan w:val="5"/>
            <w:noWrap/>
            <w:vAlign w:val="center"/>
            <w:hideMark/>
          </w:tcPr>
          <w:p w14:paraId="1B6D9434" w14:textId="77777777" w:rsidR="0094525A" w:rsidRPr="00E51E0C" w:rsidRDefault="0094525A" w:rsidP="00C3313A">
            <w:pPr>
              <w:spacing w:after="0" w:line="240" w:lineRule="auto"/>
              <w:jc w:val="center"/>
              <w:rPr>
                <w:rFonts w:ascii="Calibri" w:eastAsia="Times New Roman" w:hAnsi="Calibri" w:cs="Calibri"/>
                <w:b/>
                <w:bCs/>
                <w:color w:val="000000"/>
                <w:sz w:val="28"/>
                <w:szCs w:val="28"/>
              </w:rPr>
            </w:pPr>
            <w:r w:rsidRPr="00E51E0C">
              <w:rPr>
                <w:rFonts w:ascii="Calibri" w:eastAsia="Times New Roman" w:hAnsi="Calibri" w:cs="Calibri"/>
                <w:b/>
                <w:bCs/>
                <w:color w:val="000000"/>
                <w:sz w:val="28"/>
                <w:szCs w:val="28"/>
              </w:rPr>
              <w:t>Printing of Home Based Care for Young Child (HBYC) report form</w:t>
            </w:r>
          </w:p>
        </w:tc>
      </w:tr>
      <w:tr w:rsidR="0094525A" w:rsidRPr="00E51E0C" w14:paraId="7E9380A7" w14:textId="77777777" w:rsidTr="00C3313A">
        <w:trPr>
          <w:trHeight w:val="315"/>
        </w:trPr>
        <w:tc>
          <w:tcPr>
            <w:tcW w:w="13603" w:type="dxa"/>
            <w:gridSpan w:val="5"/>
            <w:noWrap/>
            <w:vAlign w:val="center"/>
            <w:hideMark/>
          </w:tcPr>
          <w:p w14:paraId="5A3A030A" w14:textId="77777777" w:rsidR="0094525A" w:rsidRPr="00E51E0C" w:rsidRDefault="0094525A" w:rsidP="00C3313A">
            <w:pPr>
              <w:spacing w:after="0" w:line="240" w:lineRule="auto"/>
              <w:rPr>
                <w:rFonts w:ascii="Calibri" w:eastAsia="Times New Roman" w:hAnsi="Calibri" w:cs="Calibri"/>
                <w:b/>
                <w:bCs/>
                <w:color w:val="000000"/>
                <w:sz w:val="24"/>
                <w:szCs w:val="24"/>
              </w:rPr>
            </w:pPr>
            <w:r w:rsidRPr="00E51E0C">
              <w:rPr>
                <w:rFonts w:ascii="Calibri" w:eastAsia="Times New Roman" w:hAnsi="Calibri" w:cs="Calibri"/>
                <w:b/>
                <w:bCs/>
                <w:color w:val="000000"/>
                <w:sz w:val="24"/>
                <w:szCs w:val="24"/>
              </w:rPr>
              <w:t>Detail costing for printing:</w:t>
            </w:r>
          </w:p>
        </w:tc>
      </w:tr>
      <w:tr w:rsidR="0094525A" w:rsidRPr="00E51E0C" w14:paraId="0B46C5A2" w14:textId="77777777" w:rsidTr="00C3313A">
        <w:trPr>
          <w:trHeight w:val="630"/>
        </w:trPr>
        <w:tc>
          <w:tcPr>
            <w:tcW w:w="2640" w:type="dxa"/>
            <w:vAlign w:val="center"/>
            <w:hideMark/>
          </w:tcPr>
          <w:p w14:paraId="7BBB87B1" w14:textId="77777777" w:rsidR="0094525A" w:rsidRPr="00E51E0C" w:rsidRDefault="0094525A" w:rsidP="00C3313A">
            <w:pPr>
              <w:spacing w:after="0" w:line="240" w:lineRule="auto"/>
              <w:jc w:val="center"/>
              <w:rPr>
                <w:rFonts w:ascii="Calibri" w:eastAsia="Times New Roman" w:hAnsi="Calibri" w:cs="Calibri"/>
                <w:b/>
                <w:bCs/>
                <w:color w:val="000000"/>
                <w:sz w:val="24"/>
                <w:szCs w:val="24"/>
              </w:rPr>
            </w:pPr>
            <w:r w:rsidRPr="00E51E0C">
              <w:rPr>
                <w:rFonts w:ascii="Calibri" w:eastAsia="Times New Roman" w:hAnsi="Calibri" w:cs="Calibri"/>
                <w:b/>
                <w:bCs/>
                <w:color w:val="000000"/>
                <w:sz w:val="24"/>
                <w:szCs w:val="24"/>
              </w:rPr>
              <w:t>Activity</w:t>
            </w:r>
          </w:p>
        </w:tc>
        <w:tc>
          <w:tcPr>
            <w:tcW w:w="940" w:type="dxa"/>
            <w:vAlign w:val="center"/>
            <w:hideMark/>
          </w:tcPr>
          <w:p w14:paraId="64518942" w14:textId="77777777" w:rsidR="0094525A" w:rsidRPr="00E51E0C" w:rsidRDefault="0094525A" w:rsidP="00C3313A">
            <w:pPr>
              <w:spacing w:after="0" w:line="240" w:lineRule="auto"/>
              <w:jc w:val="center"/>
              <w:rPr>
                <w:rFonts w:ascii="Calibri" w:eastAsia="Times New Roman" w:hAnsi="Calibri" w:cs="Calibri"/>
                <w:b/>
                <w:bCs/>
                <w:color w:val="000000"/>
                <w:sz w:val="24"/>
                <w:szCs w:val="24"/>
              </w:rPr>
            </w:pPr>
            <w:r w:rsidRPr="00E51E0C">
              <w:rPr>
                <w:rFonts w:ascii="Calibri" w:eastAsia="Times New Roman" w:hAnsi="Calibri" w:cs="Calibri"/>
                <w:b/>
                <w:bCs/>
                <w:color w:val="000000"/>
                <w:sz w:val="24"/>
                <w:szCs w:val="24"/>
              </w:rPr>
              <w:t>Rate ( in Rs)</w:t>
            </w:r>
          </w:p>
        </w:tc>
        <w:tc>
          <w:tcPr>
            <w:tcW w:w="940" w:type="dxa"/>
            <w:noWrap/>
            <w:vAlign w:val="center"/>
            <w:hideMark/>
          </w:tcPr>
          <w:p w14:paraId="270BA1D6" w14:textId="77777777" w:rsidR="0094525A" w:rsidRPr="00E51E0C" w:rsidRDefault="0094525A" w:rsidP="00C3313A">
            <w:pPr>
              <w:spacing w:after="0" w:line="240" w:lineRule="auto"/>
              <w:jc w:val="center"/>
              <w:rPr>
                <w:rFonts w:ascii="Calibri" w:eastAsia="Times New Roman" w:hAnsi="Calibri" w:cs="Calibri"/>
                <w:b/>
                <w:bCs/>
                <w:color w:val="000000"/>
                <w:sz w:val="24"/>
                <w:szCs w:val="24"/>
              </w:rPr>
            </w:pPr>
            <w:r w:rsidRPr="00E51E0C">
              <w:rPr>
                <w:rFonts w:ascii="Calibri" w:eastAsia="Times New Roman" w:hAnsi="Calibri" w:cs="Calibri"/>
                <w:b/>
                <w:bCs/>
                <w:color w:val="000000"/>
                <w:sz w:val="24"/>
                <w:szCs w:val="24"/>
              </w:rPr>
              <w:t>Target</w:t>
            </w:r>
          </w:p>
        </w:tc>
        <w:tc>
          <w:tcPr>
            <w:tcW w:w="2206" w:type="dxa"/>
            <w:noWrap/>
            <w:vAlign w:val="center"/>
            <w:hideMark/>
          </w:tcPr>
          <w:p w14:paraId="044C6810" w14:textId="77777777" w:rsidR="0094525A" w:rsidRPr="00E51E0C" w:rsidRDefault="0094525A" w:rsidP="00C3313A">
            <w:pPr>
              <w:spacing w:after="0" w:line="240" w:lineRule="auto"/>
              <w:jc w:val="center"/>
              <w:rPr>
                <w:rFonts w:ascii="Calibri" w:eastAsia="Times New Roman" w:hAnsi="Calibri" w:cs="Calibri"/>
                <w:b/>
                <w:bCs/>
                <w:color w:val="000000"/>
                <w:sz w:val="24"/>
                <w:szCs w:val="24"/>
              </w:rPr>
            </w:pPr>
            <w:r w:rsidRPr="00E51E0C">
              <w:rPr>
                <w:rFonts w:ascii="Calibri" w:eastAsia="Times New Roman" w:hAnsi="Calibri" w:cs="Calibri"/>
                <w:b/>
                <w:bCs/>
                <w:color w:val="000000"/>
                <w:sz w:val="24"/>
                <w:szCs w:val="24"/>
              </w:rPr>
              <w:t>Amount</w:t>
            </w:r>
          </w:p>
        </w:tc>
        <w:tc>
          <w:tcPr>
            <w:tcW w:w="6877" w:type="dxa"/>
            <w:noWrap/>
            <w:vAlign w:val="center"/>
            <w:hideMark/>
          </w:tcPr>
          <w:p w14:paraId="0240CEB6" w14:textId="77777777" w:rsidR="0094525A" w:rsidRPr="00E51E0C" w:rsidRDefault="0094525A" w:rsidP="00C3313A">
            <w:pPr>
              <w:spacing w:after="0" w:line="240" w:lineRule="auto"/>
              <w:jc w:val="center"/>
              <w:rPr>
                <w:rFonts w:ascii="Calibri" w:eastAsia="Times New Roman" w:hAnsi="Calibri" w:cs="Calibri"/>
                <w:b/>
                <w:bCs/>
                <w:color w:val="000000"/>
                <w:sz w:val="24"/>
                <w:szCs w:val="24"/>
              </w:rPr>
            </w:pPr>
            <w:r w:rsidRPr="00E51E0C">
              <w:rPr>
                <w:rFonts w:ascii="Calibri" w:eastAsia="Times New Roman" w:hAnsi="Calibri" w:cs="Calibri"/>
                <w:b/>
                <w:bCs/>
                <w:color w:val="000000"/>
                <w:sz w:val="24"/>
                <w:szCs w:val="24"/>
              </w:rPr>
              <w:t>Remarks</w:t>
            </w:r>
          </w:p>
        </w:tc>
      </w:tr>
      <w:tr w:rsidR="0094525A" w:rsidRPr="00E51E0C" w14:paraId="39121EDE" w14:textId="77777777" w:rsidTr="00C3313A">
        <w:trPr>
          <w:trHeight w:val="900"/>
        </w:trPr>
        <w:tc>
          <w:tcPr>
            <w:tcW w:w="2640" w:type="dxa"/>
            <w:vAlign w:val="center"/>
            <w:hideMark/>
          </w:tcPr>
          <w:p w14:paraId="35187D18" w14:textId="77777777" w:rsidR="0094525A" w:rsidRDefault="0094525A" w:rsidP="0094525A">
            <w:pPr>
              <w:rPr>
                <w:rFonts w:ascii="Calibri" w:hAnsi="Calibri" w:cs="Calibri"/>
                <w:color w:val="000000"/>
              </w:rPr>
            </w:pPr>
            <w:r>
              <w:rPr>
                <w:rFonts w:ascii="Calibri" w:hAnsi="Calibri" w:cs="Calibri"/>
                <w:color w:val="000000"/>
              </w:rPr>
              <w:t>Printing of Home Based Care for Young Child (HBYC) report form</w:t>
            </w:r>
          </w:p>
        </w:tc>
        <w:tc>
          <w:tcPr>
            <w:tcW w:w="940" w:type="dxa"/>
            <w:noWrap/>
            <w:vAlign w:val="center"/>
            <w:hideMark/>
          </w:tcPr>
          <w:p w14:paraId="0783D6C2" w14:textId="77777777" w:rsidR="0094525A" w:rsidRDefault="0094525A" w:rsidP="0094525A">
            <w:pPr>
              <w:jc w:val="center"/>
              <w:rPr>
                <w:rFonts w:ascii="Calibri" w:hAnsi="Calibri" w:cs="Calibri"/>
                <w:color w:val="000000"/>
              </w:rPr>
            </w:pPr>
            <w:r>
              <w:rPr>
                <w:rFonts w:ascii="Calibri" w:hAnsi="Calibri" w:cs="Calibri"/>
                <w:color w:val="000000"/>
              </w:rPr>
              <w:t>4</w:t>
            </w:r>
          </w:p>
        </w:tc>
        <w:tc>
          <w:tcPr>
            <w:tcW w:w="940" w:type="dxa"/>
            <w:vAlign w:val="center"/>
            <w:hideMark/>
          </w:tcPr>
          <w:p w14:paraId="67D27AEC" w14:textId="77777777" w:rsidR="0094525A" w:rsidRDefault="0094525A" w:rsidP="0094525A">
            <w:pPr>
              <w:jc w:val="center"/>
              <w:rPr>
                <w:rFonts w:ascii="Calibri" w:hAnsi="Calibri" w:cs="Calibri"/>
                <w:b/>
                <w:bCs/>
                <w:color w:val="000000"/>
              </w:rPr>
            </w:pPr>
            <w:r>
              <w:rPr>
                <w:rFonts w:ascii="Calibri" w:hAnsi="Calibri" w:cs="Calibri"/>
                <w:b/>
                <w:bCs/>
                <w:color w:val="000000"/>
              </w:rPr>
              <w:t>19878</w:t>
            </w:r>
          </w:p>
        </w:tc>
        <w:tc>
          <w:tcPr>
            <w:tcW w:w="2206" w:type="dxa"/>
            <w:noWrap/>
            <w:vAlign w:val="center"/>
            <w:hideMark/>
          </w:tcPr>
          <w:p w14:paraId="10C298E6" w14:textId="77777777" w:rsidR="0094525A" w:rsidRDefault="0094525A" w:rsidP="0094525A">
            <w:pPr>
              <w:jc w:val="center"/>
              <w:rPr>
                <w:rFonts w:ascii="Calibri" w:hAnsi="Calibri" w:cs="Calibri"/>
                <w:color w:val="000000"/>
              </w:rPr>
            </w:pPr>
            <w:r>
              <w:rPr>
                <w:rFonts w:ascii="Calibri" w:hAnsi="Calibri" w:cs="Calibri"/>
                <w:color w:val="000000"/>
              </w:rPr>
              <w:t xml:space="preserve">                                79,512 </w:t>
            </w:r>
          </w:p>
        </w:tc>
        <w:tc>
          <w:tcPr>
            <w:tcW w:w="6877" w:type="dxa"/>
            <w:vAlign w:val="center"/>
            <w:hideMark/>
          </w:tcPr>
          <w:p w14:paraId="147073AB" w14:textId="77777777" w:rsidR="0094525A" w:rsidRDefault="0094525A" w:rsidP="0094525A">
            <w:pPr>
              <w:rPr>
                <w:rFonts w:ascii="Calibri" w:hAnsi="Calibri" w:cs="Calibri"/>
                <w:color w:val="000000"/>
              </w:rPr>
            </w:pPr>
            <w:r>
              <w:rPr>
                <w:rFonts w:ascii="Calibri" w:hAnsi="Calibri" w:cs="Calibri"/>
                <w:color w:val="000000"/>
              </w:rPr>
              <w:t>HBYC forms is proposed for printing as per the number of expected live birth 2026-27 ie 19878</w:t>
            </w:r>
          </w:p>
        </w:tc>
      </w:tr>
      <w:tr w:rsidR="0094525A" w:rsidRPr="00E51E0C" w14:paraId="723F88A3" w14:textId="77777777" w:rsidTr="00C3313A">
        <w:trPr>
          <w:trHeight w:val="612"/>
        </w:trPr>
        <w:tc>
          <w:tcPr>
            <w:tcW w:w="4520" w:type="dxa"/>
            <w:gridSpan w:val="3"/>
            <w:noWrap/>
            <w:vAlign w:val="center"/>
            <w:hideMark/>
          </w:tcPr>
          <w:p w14:paraId="073709E3" w14:textId="77777777" w:rsidR="0094525A" w:rsidRPr="00E51E0C" w:rsidRDefault="0094525A" w:rsidP="00C3313A">
            <w:pPr>
              <w:spacing w:after="0" w:line="240" w:lineRule="auto"/>
              <w:jc w:val="center"/>
              <w:rPr>
                <w:rFonts w:ascii="Calibri" w:eastAsia="Times New Roman" w:hAnsi="Calibri" w:cs="Calibri"/>
                <w:b/>
                <w:bCs/>
                <w:color w:val="000000"/>
              </w:rPr>
            </w:pPr>
            <w:r w:rsidRPr="00E51E0C">
              <w:rPr>
                <w:rFonts w:ascii="Calibri" w:eastAsia="Times New Roman" w:hAnsi="Calibri" w:cs="Calibri"/>
                <w:b/>
                <w:bCs/>
                <w:color w:val="000000"/>
              </w:rPr>
              <w:t>Total</w:t>
            </w:r>
          </w:p>
        </w:tc>
        <w:tc>
          <w:tcPr>
            <w:tcW w:w="2206" w:type="dxa"/>
            <w:noWrap/>
            <w:vAlign w:val="center"/>
            <w:hideMark/>
          </w:tcPr>
          <w:p w14:paraId="6582F7C5" w14:textId="77777777" w:rsidR="0094525A" w:rsidRPr="00E51E0C" w:rsidRDefault="0094525A" w:rsidP="00C3313A">
            <w:pPr>
              <w:spacing w:after="0" w:line="240" w:lineRule="auto"/>
              <w:jc w:val="center"/>
              <w:rPr>
                <w:rFonts w:ascii="Calibri" w:eastAsia="Times New Roman" w:hAnsi="Calibri" w:cs="Calibri"/>
                <w:b/>
                <w:bCs/>
                <w:color w:val="000000"/>
              </w:rPr>
            </w:pPr>
            <w:r w:rsidRPr="00E51E0C">
              <w:rPr>
                <w:rFonts w:ascii="Calibri" w:eastAsia="Times New Roman" w:hAnsi="Calibri" w:cs="Calibri"/>
                <w:b/>
                <w:bCs/>
                <w:color w:val="000000"/>
              </w:rPr>
              <w:t xml:space="preserve">                            1,98,780 </w:t>
            </w:r>
          </w:p>
        </w:tc>
        <w:tc>
          <w:tcPr>
            <w:tcW w:w="6877" w:type="dxa"/>
            <w:vAlign w:val="center"/>
            <w:hideMark/>
          </w:tcPr>
          <w:p w14:paraId="6C682425" w14:textId="77777777" w:rsidR="0094525A" w:rsidRPr="00E51E0C" w:rsidRDefault="0094525A" w:rsidP="00C3313A">
            <w:pPr>
              <w:spacing w:after="0" w:line="240" w:lineRule="auto"/>
              <w:rPr>
                <w:rFonts w:ascii="Calibri" w:eastAsia="Times New Roman" w:hAnsi="Calibri" w:cs="Calibri"/>
                <w:color w:val="000000"/>
              </w:rPr>
            </w:pPr>
            <w:r w:rsidRPr="00E51E0C">
              <w:rPr>
                <w:rFonts w:ascii="Calibri" w:eastAsia="Times New Roman" w:hAnsi="Calibri" w:cs="Calibri"/>
                <w:color w:val="000000"/>
              </w:rPr>
              <w:t> </w:t>
            </w:r>
          </w:p>
        </w:tc>
      </w:tr>
      <w:tr w:rsidR="0094525A" w:rsidRPr="00E51E0C" w14:paraId="194FBA12" w14:textId="77777777" w:rsidTr="00C3313A">
        <w:trPr>
          <w:trHeight w:val="469"/>
        </w:trPr>
        <w:tc>
          <w:tcPr>
            <w:tcW w:w="13603" w:type="dxa"/>
            <w:gridSpan w:val="5"/>
            <w:noWrap/>
            <w:vAlign w:val="center"/>
            <w:hideMark/>
          </w:tcPr>
          <w:p w14:paraId="0A69D652" w14:textId="77777777" w:rsidR="0094525A" w:rsidRPr="00E51E0C" w:rsidRDefault="0094525A" w:rsidP="00C3313A">
            <w:pPr>
              <w:spacing w:after="0" w:line="240" w:lineRule="auto"/>
              <w:jc w:val="center"/>
              <w:rPr>
                <w:rFonts w:ascii="Calibri" w:eastAsia="Times New Roman" w:hAnsi="Calibri" w:cs="Calibri"/>
                <w:i/>
                <w:iCs/>
                <w:color w:val="000000"/>
              </w:rPr>
            </w:pPr>
            <w:r w:rsidRPr="0094525A">
              <w:rPr>
                <w:rFonts w:ascii="Calibri" w:eastAsia="Times New Roman" w:hAnsi="Calibri" w:cs="Calibri"/>
                <w:i/>
                <w:iCs/>
                <w:color w:val="000000"/>
              </w:rPr>
              <w:t>(Rupees seventy nine thousand five hundred twelve) only</w:t>
            </w:r>
          </w:p>
        </w:tc>
      </w:tr>
    </w:tbl>
    <w:p w14:paraId="22A1F372" w14:textId="77777777" w:rsidR="0094525A" w:rsidRDefault="0094525A" w:rsidP="0094525A">
      <w:pPr>
        <w:rPr>
          <w:rFonts w:cstheme="minorHAnsi"/>
          <w:b/>
          <w:sz w:val="24"/>
          <w:szCs w:val="24"/>
        </w:rPr>
      </w:pPr>
    </w:p>
    <w:p w14:paraId="3A052B04" w14:textId="77777777" w:rsidR="0094525A" w:rsidRDefault="0094525A" w:rsidP="0094525A">
      <w:pPr>
        <w:rPr>
          <w:rFonts w:cstheme="minorHAnsi"/>
          <w:b/>
          <w:sz w:val="24"/>
          <w:szCs w:val="24"/>
        </w:rPr>
      </w:pPr>
    </w:p>
    <w:p w14:paraId="735000AE" w14:textId="77777777" w:rsidR="0094525A" w:rsidRDefault="0094525A" w:rsidP="0094525A">
      <w:pPr>
        <w:rPr>
          <w:rFonts w:cstheme="minorHAnsi"/>
          <w:b/>
          <w:sz w:val="24"/>
          <w:szCs w:val="24"/>
        </w:rPr>
      </w:pPr>
    </w:p>
    <w:p w14:paraId="5F37174F" w14:textId="77777777" w:rsidR="0094525A" w:rsidRDefault="0094525A" w:rsidP="0094525A">
      <w:pPr>
        <w:rPr>
          <w:rFonts w:cstheme="minorHAnsi"/>
          <w:b/>
          <w:sz w:val="24"/>
          <w:szCs w:val="24"/>
        </w:rPr>
      </w:pPr>
    </w:p>
    <w:tbl>
      <w:tblPr>
        <w:tblW w:w="13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1127"/>
        <w:gridCol w:w="857"/>
        <w:gridCol w:w="2835"/>
        <w:gridCol w:w="5108"/>
      </w:tblGrid>
      <w:tr w:rsidR="0094525A" w:rsidRPr="00E51E0C" w14:paraId="35CE6F49" w14:textId="77777777" w:rsidTr="00C3313A">
        <w:trPr>
          <w:trHeight w:val="375"/>
        </w:trPr>
        <w:tc>
          <w:tcPr>
            <w:tcW w:w="13608" w:type="dxa"/>
            <w:gridSpan w:val="5"/>
            <w:noWrap/>
            <w:vAlign w:val="center"/>
            <w:hideMark/>
          </w:tcPr>
          <w:p w14:paraId="5F861487" w14:textId="77777777" w:rsidR="0094525A" w:rsidRPr="00E51E0C" w:rsidRDefault="0094525A" w:rsidP="00C3313A">
            <w:pPr>
              <w:spacing w:after="0" w:line="240" w:lineRule="auto"/>
              <w:jc w:val="center"/>
              <w:rPr>
                <w:rFonts w:ascii="Calibri" w:eastAsia="Times New Roman" w:hAnsi="Calibri" w:cs="Calibri"/>
                <w:b/>
                <w:bCs/>
                <w:color w:val="000000"/>
                <w:sz w:val="28"/>
                <w:szCs w:val="28"/>
              </w:rPr>
            </w:pPr>
            <w:r w:rsidRPr="00E51E0C">
              <w:rPr>
                <w:rFonts w:ascii="Calibri" w:eastAsia="Times New Roman" w:hAnsi="Calibri" w:cs="Calibri"/>
                <w:b/>
                <w:bCs/>
                <w:color w:val="000000"/>
                <w:sz w:val="28"/>
                <w:szCs w:val="28"/>
              </w:rPr>
              <w:t>Printing of Supplementary books for ASHA (An aide to preparing certification)</w:t>
            </w:r>
          </w:p>
        </w:tc>
      </w:tr>
      <w:tr w:rsidR="0094525A" w:rsidRPr="00E51E0C" w14:paraId="7352DDA0" w14:textId="77777777" w:rsidTr="00C3313A">
        <w:trPr>
          <w:trHeight w:val="315"/>
        </w:trPr>
        <w:tc>
          <w:tcPr>
            <w:tcW w:w="13608" w:type="dxa"/>
            <w:gridSpan w:val="5"/>
            <w:noWrap/>
            <w:vAlign w:val="center"/>
            <w:hideMark/>
          </w:tcPr>
          <w:p w14:paraId="4B90211B" w14:textId="77777777" w:rsidR="0094525A" w:rsidRPr="00E51E0C" w:rsidRDefault="0094525A" w:rsidP="00C3313A">
            <w:pPr>
              <w:spacing w:after="0" w:line="240" w:lineRule="auto"/>
              <w:rPr>
                <w:rFonts w:ascii="Calibri" w:eastAsia="Times New Roman" w:hAnsi="Calibri" w:cs="Calibri"/>
                <w:b/>
                <w:bCs/>
                <w:color w:val="000000"/>
                <w:sz w:val="24"/>
                <w:szCs w:val="24"/>
              </w:rPr>
            </w:pPr>
            <w:r w:rsidRPr="00E51E0C">
              <w:rPr>
                <w:rFonts w:ascii="Calibri" w:eastAsia="Times New Roman" w:hAnsi="Calibri" w:cs="Calibri"/>
                <w:b/>
                <w:bCs/>
                <w:color w:val="000000"/>
                <w:sz w:val="24"/>
                <w:szCs w:val="24"/>
              </w:rPr>
              <w:t>Detail costing for printing:</w:t>
            </w:r>
          </w:p>
        </w:tc>
      </w:tr>
      <w:tr w:rsidR="0094525A" w:rsidRPr="00E51E0C" w14:paraId="1F82977B" w14:textId="77777777" w:rsidTr="0094525A">
        <w:trPr>
          <w:trHeight w:val="630"/>
        </w:trPr>
        <w:tc>
          <w:tcPr>
            <w:tcW w:w="3681" w:type="dxa"/>
            <w:vAlign w:val="center"/>
            <w:hideMark/>
          </w:tcPr>
          <w:p w14:paraId="4D0D34A4" w14:textId="77777777" w:rsidR="0094525A" w:rsidRPr="00E51E0C" w:rsidRDefault="0094525A" w:rsidP="00C3313A">
            <w:pPr>
              <w:spacing w:after="0" w:line="240" w:lineRule="auto"/>
              <w:jc w:val="center"/>
              <w:rPr>
                <w:rFonts w:ascii="Calibri" w:eastAsia="Times New Roman" w:hAnsi="Calibri" w:cs="Calibri"/>
                <w:b/>
                <w:bCs/>
                <w:color w:val="000000"/>
                <w:sz w:val="24"/>
                <w:szCs w:val="24"/>
              </w:rPr>
            </w:pPr>
            <w:r w:rsidRPr="00E51E0C">
              <w:rPr>
                <w:rFonts w:ascii="Calibri" w:eastAsia="Times New Roman" w:hAnsi="Calibri" w:cs="Calibri"/>
                <w:b/>
                <w:bCs/>
                <w:color w:val="000000"/>
                <w:sz w:val="24"/>
                <w:szCs w:val="24"/>
              </w:rPr>
              <w:t>Activity</w:t>
            </w:r>
          </w:p>
        </w:tc>
        <w:tc>
          <w:tcPr>
            <w:tcW w:w="1127" w:type="dxa"/>
            <w:vAlign w:val="center"/>
            <w:hideMark/>
          </w:tcPr>
          <w:p w14:paraId="0EA9589D" w14:textId="77777777" w:rsidR="0094525A" w:rsidRPr="00E51E0C" w:rsidRDefault="0094525A" w:rsidP="00C3313A">
            <w:pPr>
              <w:spacing w:after="0" w:line="240" w:lineRule="auto"/>
              <w:jc w:val="center"/>
              <w:rPr>
                <w:rFonts w:ascii="Calibri" w:eastAsia="Times New Roman" w:hAnsi="Calibri" w:cs="Calibri"/>
                <w:b/>
                <w:bCs/>
                <w:color w:val="000000"/>
                <w:sz w:val="24"/>
                <w:szCs w:val="24"/>
              </w:rPr>
            </w:pPr>
            <w:r w:rsidRPr="00E51E0C">
              <w:rPr>
                <w:rFonts w:ascii="Calibri" w:eastAsia="Times New Roman" w:hAnsi="Calibri" w:cs="Calibri"/>
                <w:b/>
                <w:bCs/>
                <w:color w:val="000000"/>
                <w:sz w:val="24"/>
                <w:szCs w:val="24"/>
              </w:rPr>
              <w:t>Rate ( in Rs)</w:t>
            </w:r>
          </w:p>
        </w:tc>
        <w:tc>
          <w:tcPr>
            <w:tcW w:w="857" w:type="dxa"/>
            <w:noWrap/>
            <w:vAlign w:val="center"/>
            <w:hideMark/>
          </w:tcPr>
          <w:p w14:paraId="11B93B21" w14:textId="77777777" w:rsidR="0094525A" w:rsidRPr="00E51E0C" w:rsidRDefault="0094525A" w:rsidP="00C3313A">
            <w:pPr>
              <w:spacing w:after="0" w:line="240" w:lineRule="auto"/>
              <w:jc w:val="center"/>
              <w:rPr>
                <w:rFonts w:ascii="Calibri" w:eastAsia="Times New Roman" w:hAnsi="Calibri" w:cs="Calibri"/>
                <w:b/>
                <w:bCs/>
                <w:color w:val="000000"/>
                <w:sz w:val="24"/>
                <w:szCs w:val="24"/>
              </w:rPr>
            </w:pPr>
            <w:r w:rsidRPr="00E51E0C">
              <w:rPr>
                <w:rFonts w:ascii="Calibri" w:eastAsia="Times New Roman" w:hAnsi="Calibri" w:cs="Calibri"/>
                <w:b/>
                <w:bCs/>
                <w:color w:val="000000"/>
                <w:sz w:val="24"/>
                <w:szCs w:val="24"/>
              </w:rPr>
              <w:t>Target</w:t>
            </w:r>
          </w:p>
        </w:tc>
        <w:tc>
          <w:tcPr>
            <w:tcW w:w="2835" w:type="dxa"/>
            <w:noWrap/>
            <w:vAlign w:val="center"/>
            <w:hideMark/>
          </w:tcPr>
          <w:p w14:paraId="0A1E2E65" w14:textId="77777777" w:rsidR="0094525A" w:rsidRPr="00E51E0C" w:rsidRDefault="0094525A" w:rsidP="00C3313A">
            <w:pPr>
              <w:spacing w:after="0" w:line="240" w:lineRule="auto"/>
              <w:jc w:val="center"/>
              <w:rPr>
                <w:rFonts w:ascii="Calibri" w:eastAsia="Times New Roman" w:hAnsi="Calibri" w:cs="Calibri"/>
                <w:b/>
                <w:bCs/>
                <w:color w:val="000000"/>
                <w:sz w:val="24"/>
                <w:szCs w:val="24"/>
              </w:rPr>
            </w:pPr>
            <w:r w:rsidRPr="00E51E0C">
              <w:rPr>
                <w:rFonts w:ascii="Calibri" w:eastAsia="Times New Roman" w:hAnsi="Calibri" w:cs="Calibri"/>
                <w:b/>
                <w:bCs/>
                <w:color w:val="000000"/>
                <w:sz w:val="24"/>
                <w:szCs w:val="24"/>
              </w:rPr>
              <w:t>Amount</w:t>
            </w:r>
          </w:p>
        </w:tc>
        <w:tc>
          <w:tcPr>
            <w:tcW w:w="5108" w:type="dxa"/>
            <w:noWrap/>
            <w:vAlign w:val="center"/>
            <w:hideMark/>
          </w:tcPr>
          <w:p w14:paraId="42E67E28" w14:textId="77777777" w:rsidR="0094525A" w:rsidRPr="00E51E0C" w:rsidRDefault="0094525A" w:rsidP="00C3313A">
            <w:pPr>
              <w:spacing w:after="0" w:line="240" w:lineRule="auto"/>
              <w:jc w:val="center"/>
              <w:rPr>
                <w:rFonts w:ascii="Calibri" w:eastAsia="Times New Roman" w:hAnsi="Calibri" w:cs="Calibri"/>
                <w:b/>
                <w:bCs/>
                <w:color w:val="000000"/>
                <w:sz w:val="24"/>
                <w:szCs w:val="24"/>
              </w:rPr>
            </w:pPr>
            <w:r w:rsidRPr="00E51E0C">
              <w:rPr>
                <w:rFonts w:ascii="Calibri" w:eastAsia="Times New Roman" w:hAnsi="Calibri" w:cs="Calibri"/>
                <w:b/>
                <w:bCs/>
                <w:color w:val="000000"/>
                <w:sz w:val="24"/>
                <w:szCs w:val="24"/>
              </w:rPr>
              <w:t>Remarks</w:t>
            </w:r>
          </w:p>
        </w:tc>
      </w:tr>
      <w:tr w:rsidR="0094525A" w:rsidRPr="00E51E0C" w14:paraId="2373F185" w14:textId="77777777" w:rsidTr="0094525A">
        <w:trPr>
          <w:trHeight w:val="900"/>
        </w:trPr>
        <w:tc>
          <w:tcPr>
            <w:tcW w:w="3681" w:type="dxa"/>
            <w:vAlign w:val="center"/>
            <w:hideMark/>
          </w:tcPr>
          <w:p w14:paraId="6FFA0014" w14:textId="77777777" w:rsidR="0094525A" w:rsidRPr="00E51E0C" w:rsidRDefault="0094525A" w:rsidP="00C3313A">
            <w:pPr>
              <w:spacing w:after="0" w:line="240" w:lineRule="auto"/>
              <w:rPr>
                <w:rFonts w:ascii="Calibri" w:eastAsia="Times New Roman" w:hAnsi="Calibri" w:cs="Calibri"/>
                <w:color w:val="000000"/>
              </w:rPr>
            </w:pPr>
            <w:r w:rsidRPr="00E51E0C">
              <w:rPr>
                <w:rFonts w:ascii="Calibri" w:eastAsia="Times New Roman" w:hAnsi="Calibri" w:cs="Calibri"/>
                <w:color w:val="000000"/>
              </w:rPr>
              <w:t>Printing of Supplementary books for ASHA (An aide to preparing certification)</w:t>
            </w:r>
          </w:p>
        </w:tc>
        <w:tc>
          <w:tcPr>
            <w:tcW w:w="1127" w:type="dxa"/>
            <w:noWrap/>
            <w:vAlign w:val="center"/>
            <w:hideMark/>
          </w:tcPr>
          <w:p w14:paraId="64E1FA85" w14:textId="77777777" w:rsidR="0094525A" w:rsidRPr="00E51E0C" w:rsidRDefault="0094525A" w:rsidP="00C3313A">
            <w:pPr>
              <w:spacing w:after="0" w:line="240" w:lineRule="auto"/>
              <w:jc w:val="center"/>
              <w:rPr>
                <w:rFonts w:ascii="Calibri" w:eastAsia="Times New Roman" w:hAnsi="Calibri" w:cs="Calibri"/>
                <w:color w:val="000000"/>
              </w:rPr>
            </w:pPr>
            <w:r w:rsidRPr="00E51E0C">
              <w:rPr>
                <w:rFonts w:ascii="Calibri" w:eastAsia="Times New Roman" w:hAnsi="Calibri" w:cs="Calibri"/>
                <w:color w:val="000000"/>
              </w:rPr>
              <w:t>300</w:t>
            </w:r>
          </w:p>
        </w:tc>
        <w:tc>
          <w:tcPr>
            <w:tcW w:w="857" w:type="dxa"/>
            <w:vAlign w:val="center"/>
            <w:hideMark/>
          </w:tcPr>
          <w:p w14:paraId="4C54B8E0" w14:textId="77777777" w:rsidR="0094525A" w:rsidRPr="00E51E0C" w:rsidRDefault="0094525A" w:rsidP="00C3313A">
            <w:pPr>
              <w:spacing w:after="0" w:line="240" w:lineRule="auto"/>
              <w:jc w:val="center"/>
              <w:rPr>
                <w:rFonts w:ascii="Calibri" w:eastAsia="Times New Roman" w:hAnsi="Calibri" w:cs="Calibri"/>
                <w:b/>
                <w:bCs/>
                <w:color w:val="000000"/>
              </w:rPr>
            </w:pPr>
            <w:r w:rsidRPr="00E51E0C">
              <w:rPr>
                <w:rFonts w:ascii="Calibri" w:eastAsia="Times New Roman" w:hAnsi="Calibri" w:cs="Calibri"/>
                <w:b/>
                <w:bCs/>
                <w:color w:val="000000"/>
              </w:rPr>
              <w:t>66</w:t>
            </w:r>
          </w:p>
        </w:tc>
        <w:tc>
          <w:tcPr>
            <w:tcW w:w="2835" w:type="dxa"/>
            <w:noWrap/>
            <w:vAlign w:val="center"/>
            <w:hideMark/>
          </w:tcPr>
          <w:p w14:paraId="69454D2D" w14:textId="77777777" w:rsidR="0094525A" w:rsidRPr="00E51E0C" w:rsidRDefault="0094525A" w:rsidP="00C3313A">
            <w:pPr>
              <w:spacing w:after="0" w:line="240" w:lineRule="auto"/>
              <w:jc w:val="center"/>
              <w:rPr>
                <w:rFonts w:ascii="Calibri" w:eastAsia="Times New Roman" w:hAnsi="Calibri" w:cs="Calibri"/>
                <w:color w:val="000000"/>
              </w:rPr>
            </w:pPr>
            <w:r w:rsidRPr="00E51E0C">
              <w:rPr>
                <w:rFonts w:ascii="Calibri" w:eastAsia="Times New Roman" w:hAnsi="Calibri" w:cs="Calibri"/>
                <w:color w:val="000000"/>
              </w:rPr>
              <w:t xml:space="preserve">                                19,800 </w:t>
            </w:r>
          </w:p>
        </w:tc>
        <w:tc>
          <w:tcPr>
            <w:tcW w:w="5108" w:type="dxa"/>
            <w:vAlign w:val="center"/>
            <w:hideMark/>
          </w:tcPr>
          <w:p w14:paraId="22AEB574" w14:textId="77777777" w:rsidR="0094525A" w:rsidRPr="00E51E0C" w:rsidRDefault="0094525A" w:rsidP="00C3313A">
            <w:pPr>
              <w:spacing w:after="0" w:line="240" w:lineRule="auto"/>
              <w:rPr>
                <w:rFonts w:ascii="Calibri" w:eastAsia="Times New Roman" w:hAnsi="Calibri" w:cs="Calibri"/>
                <w:color w:val="000000"/>
              </w:rPr>
            </w:pPr>
            <w:r w:rsidRPr="00E51E0C">
              <w:rPr>
                <w:rFonts w:ascii="Calibri" w:eastAsia="Times New Roman" w:hAnsi="Calibri" w:cs="Calibri"/>
                <w:color w:val="000000"/>
              </w:rPr>
              <w:t>This book contains 215 pages and proposed for 65 ASHAs and 6 trainers</w:t>
            </w:r>
          </w:p>
        </w:tc>
      </w:tr>
      <w:tr w:rsidR="0094525A" w:rsidRPr="00E51E0C" w14:paraId="6B8E1D28" w14:textId="77777777" w:rsidTr="0094525A">
        <w:trPr>
          <w:trHeight w:val="300"/>
        </w:trPr>
        <w:tc>
          <w:tcPr>
            <w:tcW w:w="5665" w:type="dxa"/>
            <w:gridSpan w:val="3"/>
            <w:noWrap/>
            <w:vAlign w:val="center"/>
            <w:hideMark/>
          </w:tcPr>
          <w:p w14:paraId="32052EA5" w14:textId="77777777" w:rsidR="0094525A" w:rsidRPr="00E51E0C" w:rsidRDefault="0094525A" w:rsidP="00C3313A">
            <w:pPr>
              <w:spacing w:after="0" w:line="240" w:lineRule="auto"/>
              <w:jc w:val="center"/>
              <w:rPr>
                <w:rFonts w:ascii="Calibri" w:eastAsia="Times New Roman" w:hAnsi="Calibri" w:cs="Calibri"/>
                <w:b/>
                <w:bCs/>
                <w:color w:val="000000"/>
              </w:rPr>
            </w:pPr>
            <w:r w:rsidRPr="00E51E0C">
              <w:rPr>
                <w:rFonts w:ascii="Calibri" w:eastAsia="Times New Roman" w:hAnsi="Calibri" w:cs="Calibri"/>
                <w:b/>
                <w:bCs/>
                <w:color w:val="000000"/>
              </w:rPr>
              <w:t>Total</w:t>
            </w:r>
          </w:p>
        </w:tc>
        <w:tc>
          <w:tcPr>
            <w:tcW w:w="2835" w:type="dxa"/>
            <w:noWrap/>
            <w:vAlign w:val="center"/>
            <w:hideMark/>
          </w:tcPr>
          <w:p w14:paraId="0BDB33AE" w14:textId="77777777" w:rsidR="0094525A" w:rsidRPr="00E51E0C" w:rsidRDefault="0094525A" w:rsidP="00C3313A">
            <w:pPr>
              <w:spacing w:after="0" w:line="240" w:lineRule="auto"/>
              <w:jc w:val="center"/>
              <w:rPr>
                <w:rFonts w:ascii="Calibri" w:eastAsia="Times New Roman" w:hAnsi="Calibri" w:cs="Calibri"/>
                <w:b/>
                <w:bCs/>
                <w:color w:val="000000"/>
              </w:rPr>
            </w:pPr>
            <w:r w:rsidRPr="00E51E0C">
              <w:rPr>
                <w:rFonts w:ascii="Calibri" w:eastAsia="Times New Roman" w:hAnsi="Calibri" w:cs="Calibri"/>
                <w:b/>
                <w:bCs/>
                <w:color w:val="000000"/>
              </w:rPr>
              <w:t xml:space="preserve">                                19,800 </w:t>
            </w:r>
          </w:p>
        </w:tc>
        <w:tc>
          <w:tcPr>
            <w:tcW w:w="5108" w:type="dxa"/>
            <w:vAlign w:val="center"/>
            <w:hideMark/>
          </w:tcPr>
          <w:p w14:paraId="735A557A" w14:textId="77777777" w:rsidR="0094525A" w:rsidRPr="00E51E0C" w:rsidRDefault="0094525A" w:rsidP="00C3313A">
            <w:pPr>
              <w:spacing w:after="0" w:line="240" w:lineRule="auto"/>
              <w:rPr>
                <w:rFonts w:ascii="Calibri" w:eastAsia="Times New Roman" w:hAnsi="Calibri" w:cs="Calibri"/>
                <w:color w:val="000000"/>
              </w:rPr>
            </w:pPr>
            <w:r w:rsidRPr="00E51E0C">
              <w:rPr>
                <w:rFonts w:ascii="Calibri" w:eastAsia="Times New Roman" w:hAnsi="Calibri" w:cs="Calibri"/>
                <w:color w:val="000000"/>
              </w:rPr>
              <w:t> </w:t>
            </w:r>
          </w:p>
        </w:tc>
      </w:tr>
      <w:tr w:rsidR="0094525A" w:rsidRPr="00E51E0C" w14:paraId="42B2D533" w14:textId="77777777" w:rsidTr="00C3313A">
        <w:trPr>
          <w:trHeight w:val="300"/>
        </w:trPr>
        <w:tc>
          <w:tcPr>
            <w:tcW w:w="13608" w:type="dxa"/>
            <w:gridSpan w:val="5"/>
            <w:noWrap/>
            <w:vAlign w:val="center"/>
            <w:hideMark/>
          </w:tcPr>
          <w:p w14:paraId="460180B1" w14:textId="77777777" w:rsidR="0094525A" w:rsidRPr="00E51E0C" w:rsidRDefault="0094525A" w:rsidP="00C3313A">
            <w:pPr>
              <w:spacing w:after="0" w:line="240" w:lineRule="auto"/>
              <w:jc w:val="center"/>
              <w:rPr>
                <w:rFonts w:ascii="Calibri" w:eastAsia="Times New Roman" w:hAnsi="Calibri" w:cs="Calibri"/>
                <w:i/>
                <w:iCs/>
                <w:color w:val="000000"/>
              </w:rPr>
            </w:pPr>
            <w:r w:rsidRPr="00E51E0C">
              <w:rPr>
                <w:rFonts w:ascii="Calibri" w:eastAsia="Times New Roman" w:hAnsi="Calibri" w:cs="Calibri"/>
                <w:i/>
                <w:iCs/>
                <w:color w:val="000000"/>
              </w:rPr>
              <w:t>(Rupees nineteen thousand eight hundred) only</w:t>
            </w:r>
          </w:p>
        </w:tc>
      </w:tr>
    </w:tbl>
    <w:p w14:paraId="61A9E9A1" w14:textId="77777777" w:rsidR="0094525A" w:rsidRDefault="0094525A" w:rsidP="0094525A">
      <w:pPr>
        <w:rPr>
          <w:rFonts w:cstheme="minorHAnsi"/>
          <w:b/>
          <w:sz w:val="24"/>
          <w:szCs w:val="24"/>
        </w:rPr>
      </w:pPr>
    </w:p>
    <w:p w14:paraId="4E74B91A" w14:textId="77777777" w:rsidR="00B236C8" w:rsidRDefault="00B236C8" w:rsidP="000B7508">
      <w:pPr>
        <w:rPr>
          <w:rFonts w:eastAsia="Times New Roman" w:cstheme="minorHAnsi"/>
          <w:b/>
          <w:bCs/>
          <w:color w:val="000000"/>
          <w:sz w:val="24"/>
          <w:szCs w:val="24"/>
        </w:rPr>
      </w:pPr>
    </w:p>
    <w:p w14:paraId="6EEDFEB2" w14:textId="77777777" w:rsidR="00B236C8" w:rsidRDefault="00B236C8" w:rsidP="000B7508">
      <w:pPr>
        <w:rPr>
          <w:rFonts w:eastAsia="Times New Roman" w:cstheme="minorHAnsi"/>
          <w:b/>
          <w:bCs/>
          <w:color w:val="000000"/>
          <w:sz w:val="24"/>
          <w:szCs w:val="24"/>
        </w:rPr>
      </w:pPr>
    </w:p>
    <w:p w14:paraId="3B50F437" w14:textId="77777777" w:rsidR="00B236C8" w:rsidRDefault="00B236C8" w:rsidP="000B7508">
      <w:pPr>
        <w:rPr>
          <w:rFonts w:eastAsia="Times New Roman" w:cstheme="minorHAnsi"/>
          <w:b/>
          <w:bCs/>
          <w:color w:val="000000"/>
          <w:sz w:val="24"/>
          <w:szCs w:val="24"/>
        </w:rPr>
      </w:pPr>
    </w:p>
    <w:p w14:paraId="2BB5BE12" w14:textId="77777777" w:rsidR="00B236C8" w:rsidRDefault="00B236C8" w:rsidP="000B7508">
      <w:pPr>
        <w:rPr>
          <w:rFonts w:eastAsia="Times New Roman" w:cstheme="minorHAnsi"/>
          <w:b/>
          <w:bCs/>
          <w:color w:val="000000"/>
          <w:sz w:val="24"/>
          <w:szCs w:val="24"/>
        </w:rPr>
      </w:pPr>
    </w:p>
    <w:p w14:paraId="76497514" w14:textId="77777777" w:rsidR="00B236C8" w:rsidRDefault="00B236C8" w:rsidP="000B7508">
      <w:pPr>
        <w:rPr>
          <w:rFonts w:eastAsia="Times New Roman" w:cstheme="minorHAnsi"/>
          <w:b/>
          <w:bCs/>
          <w:color w:val="000000"/>
          <w:sz w:val="24"/>
          <w:szCs w:val="24"/>
        </w:rPr>
      </w:pPr>
    </w:p>
    <w:p w14:paraId="7B1D7779" w14:textId="77777777" w:rsidR="00B236C8" w:rsidRDefault="00B236C8" w:rsidP="000B7508">
      <w:pPr>
        <w:rPr>
          <w:rFonts w:eastAsia="Times New Roman" w:cstheme="minorHAnsi"/>
          <w:b/>
          <w:bCs/>
          <w:color w:val="000000"/>
          <w:sz w:val="24"/>
          <w:szCs w:val="24"/>
        </w:rPr>
      </w:pPr>
    </w:p>
    <w:p w14:paraId="347D5CDC" w14:textId="77777777" w:rsidR="00B236C8" w:rsidRDefault="00B236C8" w:rsidP="000B7508">
      <w:pPr>
        <w:rPr>
          <w:rFonts w:eastAsia="Times New Roman" w:cstheme="minorHAnsi"/>
          <w:b/>
          <w:bCs/>
          <w:color w:val="000000"/>
          <w:sz w:val="24"/>
          <w:szCs w:val="24"/>
        </w:rPr>
      </w:pPr>
    </w:p>
    <w:p w14:paraId="48604029" w14:textId="77777777" w:rsidR="00B236C8" w:rsidRDefault="00B236C8" w:rsidP="000B7508">
      <w:pPr>
        <w:rPr>
          <w:rFonts w:eastAsia="Times New Roman" w:cstheme="minorHAnsi"/>
          <w:b/>
          <w:bCs/>
          <w:color w:val="000000"/>
          <w:sz w:val="24"/>
          <w:szCs w:val="24"/>
        </w:rPr>
      </w:pPr>
    </w:p>
    <w:p w14:paraId="2F8A2F60" w14:textId="77777777" w:rsidR="00B236C8" w:rsidRDefault="00B236C8" w:rsidP="000B7508">
      <w:pPr>
        <w:rPr>
          <w:rFonts w:eastAsia="Times New Roman" w:cstheme="minorHAnsi"/>
          <w:b/>
          <w:bCs/>
          <w:color w:val="000000"/>
          <w:sz w:val="24"/>
          <w:szCs w:val="24"/>
        </w:rPr>
      </w:pPr>
    </w:p>
    <w:p w14:paraId="63483E7B" w14:textId="77777777" w:rsidR="00B236C8" w:rsidRDefault="00B236C8" w:rsidP="000B7508">
      <w:pPr>
        <w:rPr>
          <w:rFonts w:eastAsia="Times New Roman" w:cstheme="minorHAnsi"/>
          <w:b/>
          <w:bCs/>
          <w:color w:val="000000"/>
          <w:sz w:val="24"/>
          <w:szCs w:val="24"/>
        </w:rPr>
      </w:pPr>
    </w:p>
    <w:p w14:paraId="6591CEE5" w14:textId="77777777" w:rsidR="00B236C8" w:rsidRDefault="00B236C8" w:rsidP="000B7508">
      <w:pPr>
        <w:rPr>
          <w:rFonts w:eastAsia="Times New Roman" w:cstheme="minorHAnsi"/>
          <w:b/>
          <w:bCs/>
          <w:color w:val="000000"/>
          <w:sz w:val="24"/>
          <w:szCs w:val="24"/>
        </w:rPr>
      </w:pPr>
    </w:p>
    <w:p w14:paraId="25BB1BB5" w14:textId="77777777" w:rsidR="00B236C8" w:rsidRDefault="00B236C8" w:rsidP="000B7508">
      <w:pPr>
        <w:rPr>
          <w:rFonts w:eastAsia="Times New Roman" w:cstheme="minorHAnsi"/>
          <w:b/>
          <w:bCs/>
          <w:color w:val="000000"/>
          <w:sz w:val="24"/>
          <w:szCs w:val="24"/>
        </w:rPr>
      </w:pPr>
    </w:p>
    <w:p w14:paraId="1622B38A" w14:textId="77777777" w:rsidR="00B236C8" w:rsidRDefault="00B236C8" w:rsidP="000B7508">
      <w:pPr>
        <w:rPr>
          <w:rFonts w:eastAsia="Times New Roman" w:cstheme="minorHAnsi"/>
          <w:b/>
          <w:bCs/>
          <w:color w:val="000000"/>
          <w:sz w:val="24"/>
          <w:szCs w:val="24"/>
        </w:rPr>
      </w:pPr>
    </w:p>
    <w:p w14:paraId="4C4E853B" w14:textId="77777777" w:rsidR="000B7508" w:rsidRDefault="000B7508" w:rsidP="00B32341">
      <w:pPr>
        <w:spacing w:after="0" w:line="240" w:lineRule="auto"/>
        <w:rPr>
          <w:rFonts w:eastAsia="Times New Roman" w:cstheme="minorHAnsi"/>
          <w:b/>
          <w:bCs/>
          <w:color w:val="000000"/>
          <w:sz w:val="24"/>
          <w:szCs w:val="24"/>
        </w:rPr>
      </w:pPr>
      <w:r>
        <w:rPr>
          <w:rFonts w:eastAsia="Times New Roman" w:cstheme="minorHAnsi"/>
          <w:b/>
          <w:bCs/>
          <w:color w:val="000000"/>
          <w:sz w:val="24"/>
          <w:szCs w:val="24"/>
        </w:rPr>
        <w:lastRenderedPageBreak/>
        <w:t xml:space="preserve">HSS 16. Sl. No- 201 </w:t>
      </w:r>
    </w:p>
    <w:p w14:paraId="7B5A08F0" w14:textId="77777777" w:rsidR="000B7508" w:rsidRPr="00B236C8" w:rsidRDefault="00B236C8" w:rsidP="00B32341">
      <w:pPr>
        <w:spacing w:after="0" w:line="240" w:lineRule="auto"/>
        <w:rPr>
          <w:rFonts w:eastAsia="Times New Roman" w:cstheme="minorHAnsi"/>
          <w:b/>
          <w:bCs/>
          <w:color w:val="000000"/>
          <w:sz w:val="24"/>
          <w:szCs w:val="24"/>
        </w:rPr>
      </w:pPr>
      <w:r w:rsidRPr="00B236C8">
        <w:rPr>
          <w:rFonts w:eastAsia="Times New Roman" w:cstheme="minorHAnsi"/>
          <w:b/>
          <w:color w:val="000000"/>
          <w:sz w:val="24"/>
          <w:szCs w:val="24"/>
        </w:rPr>
        <w:t>Training of Trainers (ToT) for ASHA Integrated Module Training</w:t>
      </w:r>
      <w:r w:rsidR="000B7508" w:rsidRPr="00B236C8">
        <w:rPr>
          <w:rFonts w:eastAsia="Times New Roman" w:cstheme="minorHAnsi"/>
          <w:b/>
          <w:bCs/>
          <w:color w:val="000000"/>
          <w:sz w:val="24"/>
          <w:szCs w:val="24"/>
        </w:rPr>
        <w:t xml:space="preserve">: </w:t>
      </w:r>
    </w:p>
    <w:tbl>
      <w:tblPr>
        <w:tblW w:w="14313" w:type="dxa"/>
        <w:tblInd w:w="-289" w:type="dxa"/>
        <w:tblLook w:val="04A0" w:firstRow="1" w:lastRow="0" w:firstColumn="1" w:lastColumn="0" w:noHBand="0" w:noVBand="1"/>
      </w:tblPr>
      <w:tblGrid>
        <w:gridCol w:w="3095"/>
        <w:gridCol w:w="1158"/>
        <w:gridCol w:w="815"/>
        <w:gridCol w:w="1006"/>
        <w:gridCol w:w="1440"/>
        <w:gridCol w:w="6799"/>
      </w:tblGrid>
      <w:tr w:rsidR="000B7508" w:rsidRPr="007B5743" w14:paraId="5DF2B8E2" w14:textId="77777777" w:rsidTr="00B236C8">
        <w:trPr>
          <w:trHeight w:val="2862"/>
        </w:trPr>
        <w:tc>
          <w:tcPr>
            <w:tcW w:w="14313" w:type="dxa"/>
            <w:gridSpan w:val="6"/>
            <w:tcBorders>
              <w:top w:val="single" w:sz="4" w:space="0" w:color="auto"/>
              <w:left w:val="single" w:sz="4" w:space="0" w:color="auto"/>
              <w:bottom w:val="single" w:sz="4" w:space="0" w:color="auto"/>
              <w:right w:val="single" w:sz="4" w:space="0" w:color="auto"/>
            </w:tcBorders>
            <w:vAlign w:val="center"/>
            <w:hideMark/>
          </w:tcPr>
          <w:p w14:paraId="4815DD97" w14:textId="77777777" w:rsidR="00B236C8" w:rsidRPr="00B236C8" w:rsidRDefault="00B236C8" w:rsidP="00B236C8">
            <w:pPr>
              <w:spacing w:after="0" w:line="240" w:lineRule="auto"/>
              <w:rPr>
                <w:rFonts w:eastAsia="Times New Roman" w:cstheme="minorHAnsi"/>
                <w:color w:val="000000"/>
                <w:sz w:val="24"/>
                <w:szCs w:val="24"/>
              </w:rPr>
            </w:pPr>
            <w:r w:rsidRPr="00B236C8">
              <w:rPr>
                <w:rFonts w:eastAsia="Times New Roman" w:cstheme="minorHAnsi"/>
                <w:color w:val="000000"/>
                <w:sz w:val="24"/>
                <w:szCs w:val="24"/>
              </w:rPr>
              <w:t>The Training of Trainers (ToT) for ASHA Integrated Module Training is essential to ensure standardized, uniform, and quality training across all districts. Master Trainers play a key role in cascading accurate knowledge, skills, and updated programme guidelines to ASHAs, preventing inconsistencies at district and block/PHC levels. The ToT strengthens the capacity of district and block-level trainers by equipping them with updated technical knowledge, participatory methods, and facilitation skills. It also orients trainers on recent national and state programme updates related to maternal and child health, NCDs, disease surveillance, health promotion, and community mobilization.</w:t>
            </w:r>
          </w:p>
          <w:p w14:paraId="09E2D42F" w14:textId="77777777" w:rsidR="000B7508" w:rsidRPr="007B5743" w:rsidRDefault="00B236C8" w:rsidP="00B236C8">
            <w:pPr>
              <w:spacing w:after="0" w:line="240" w:lineRule="auto"/>
              <w:rPr>
                <w:rFonts w:eastAsia="Times New Roman" w:cstheme="minorHAnsi"/>
                <w:color w:val="000000"/>
                <w:sz w:val="24"/>
                <w:szCs w:val="24"/>
              </w:rPr>
            </w:pPr>
            <w:r w:rsidRPr="00B236C8">
              <w:rPr>
                <w:rFonts w:eastAsia="Times New Roman" w:cstheme="minorHAnsi"/>
                <w:color w:val="000000"/>
                <w:sz w:val="24"/>
                <w:szCs w:val="24"/>
              </w:rPr>
              <w:t>Therefore, the state plans to conduct ASHA Refresher Training at District MC (Sr. CMO), SDH, CHC, and PHC/block levels. A total of 168 participants—including District Programme Managers, District ASHA Coordinators/District Community Mobilizers, Medical Officers, and one Health &amp; Wellness Officer from each facility—will attend the state-level ToT, divided into five batches, and will subsequently train ASHAs at the PHC/block level.</w:t>
            </w:r>
          </w:p>
        </w:tc>
      </w:tr>
      <w:tr w:rsidR="000B7508" w:rsidRPr="007B5743" w14:paraId="29C90AB0" w14:textId="77777777" w:rsidTr="00B236C8">
        <w:trPr>
          <w:trHeight w:val="465"/>
        </w:trPr>
        <w:tc>
          <w:tcPr>
            <w:tcW w:w="14313" w:type="dxa"/>
            <w:gridSpan w:val="6"/>
            <w:tcBorders>
              <w:top w:val="single" w:sz="4" w:space="0" w:color="auto"/>
              <w:left w:val="single" w:sz="4" w:space="0" w:color="auto"/>
              <w:bottom w:val="single" w:sz="4" w:space="0" w:color="auto"/>
              <w:right w:val="single" w:sz="4" w:space="0" w:color="000000"/>
            </w:tcBorders>
            <w:noWrap/>
            <w:vAlign w:val="center"/>
            <w:hideMark/>
          </w:tcPr>
          <w:p w14:paraId="43AB9D94" w14:textId="77777777" w:rsidR="000B7508" w:rsidRPr="007B5743" w:rsidRDefault="000B7508" w:rsidP="000B7508">
            <w:pPr>
              <w:spacing w:after="0" w:line="240" w:lineRule="auto"/>
              <w:rPr>
                <w:rFonts w:eastAsia="Times New Roman" w:cstheme="minorHAnsi"/>
                <w:b/>
                <w:bCs/>
                <w:color w:val="000000"/>
                <w:sz w:val="24"/>
                <w:szCs w:val="24"/>
              </w:rPr>
            </w:pPr>
            <w:r w:rsidRPr="007B5743">
              <w:rPr>
                <w:rFonts w:eastAsia="Times New Roman" w:cstheme="minorHAnsi"/>
                <w:b/>
                <w:bCs/>
                <w:color w:val="000000"/>
                <w:sz w:val="24"/>
                <w:szCs w:val="24"/>
              </w:rPr>
              <w:t>Detail costing of  AS</w:t>
            </w:r>
            <w:r w:rsidR="00B236C8">
              <w:rPr>
                <w:rFonts w:eastAsia="Times New Roman" w:cstheme="minorHAnsi"/>
                <w:b/>
                <w:bCs/>
                <w:color w:val="000000"/>
                <w:sz w:val="24"/>
                <w:szCs w:val="24"/>
              </w:rPr>
              <w:t>HA Refresher TOT at State level</w:t>
            </w:r>
            <w:r w:rsidRPr="007B5743">
              <w:rPr>
                <w:rFonts w:eastAsia="Times New Roman" w:cstheme="minorHAnsi"/>
                <w:b/>
                <w:bCs/>
                <w:color w:val="000000"/>
                <w:sz w:val="24"/>
                <w:szCs w:val="24"/>
              </w:rPr>
              <w:t>:</w:t>
            </w:r>
          </w:p>
        </w:tc>
      </w:tr>
      <w:tr w:rsidR="000B7508" w:rsidRPr="007B5743" w14:paraId="4D8460C5" w14:textId="77777777" w:rsidTr="00B236C8">
        <w:trPr>
          <w:trHeight w:val="513"/>
        </w:trPr>
        <w:tc>
          <w:tcPr>
            <w:tcW w:w="3095" w:type="dxa"/>
            <w:tcBorders>
              <w:top w:val="nil"/>
              <w:left w:val="single" w:sz="4" w:space="0" w:color="auto"/>
              <w:bottom w:val="single" w:sz="4" w:space="0" w:color="auto"/>
              <w:right w:val="single" w:sz="4" w:space="0" w:color="auto"/>
            </w:tcBorders>
            <w:noWrap/>
            <w:vAlign w:val="center"/>
            <w:hideMark/>
          </w:tcPr>
          <w:p w14:paraId="20ABC633" w14:textId="77777777" w:rsidR="000B7508" w:rsidRPr="007B5743" w:rsidRDefault="000B7508" w:rsidP="000B7508">
            <w:pPr>
              <w:spacing w:after="0" w:line="240" w:lineRule="auto"/>
              <w:jc w:val="center"/>
              <w:rPr>
                <w:rFonts w:eastAsia="Times New Roman" w:cstheme="minorHAnsi"/>
                <w:b/>
                <w:bCs/>
                <w:color w:val="000000"/>
                <w:sz w:val="24"/>
                <w:szCs w:val="24"/>
              </w:rPr>
            </w:pPr>
            <w:r w:rsidRPr="007B5743">
              <w:rPr>
                <w:rFonts w:eastAsia="Times New Roman" w:cstheme="minorHAnsi"/>
                <w:b/>
                <w:bCs/>
                <w:color w:val="000000"/>
                <w:sz w:val="24"/>
                <w:szCs w:val="24"/>
              </w:rPr>
              <w:t>Activity</w:t>
            </w:r>
          </w:p>
        </w:tc>
        <w:tc>
          <w:tcPr>
            <w:tcW w:w="1158" w:type="dxa"/>
            <w:tcBorders>
              <w:top w:val="nil"/>
              <w:left w:val="nil"/>
              <w:bottom w:val="single" w:sz="4" w:space="0" w:color="auto"/>
              <w:right w:val="single" w:sz="4" w:space="0" w:color="auto"/>
            </w:tcBorders>
            <w:noWrap/>
            <w:vAlign w:val="center"/>
            <w:hideMark/>
          </w:tcPr>
          <w:p w14:paraId="78DF5835" w14:textId="77777777" w:rsidR="000B7508" w:rsidRPr="007B5743" w:rsidRDefault="000B7508" w:rsidP="000B7508">
            <w:pPr>
              <w:spacing w:after="0" w:line="240" w:lineRule="auto"/>
              <w:jc w:val="center"/>
              <w:rPr>
                <w:rFonts w:eastAsia="Times New Roman" w:cstheme="minorHAnsi"/>
                <w:b/>
                <w:bCs/>
                <w:color w:val="000000"/>
                <w:sz w:val="24"/>
                <w:szCs w:val="24"/>
              </w:rPr>
            </w:pPr>
            <w:r w:rsidRPr="007B5743">
              <w:rPr>
                <w:rFonts w:eastAsia="Times New Roman" w:cstheme="minorHAnsi"/>
                <w:b/>
                <w:bCs/>
                <w:color w:val="000000"/>
                <w:sz w:val="24"/>
                <w:szCs w:val="24"/>
              </w:rPr>
              <w:t>Unit Cost (Rs)</w:t>
            </w:r>
          </w:p>
        </w:tc>
        <w:tc>
          <w:tcPr>
            <w:tcW w:w="815" w:type="dxa"/>
            <w:tcBorders>
              <w:top w:val="nil"/>
              <w:left w:val="nil"/>
              <w:bottom w:val="single" w:sz="4" w:space="0" w:color="auto"/>
              <w:right w:val="single" w:sz="4" w:space="0" w:color="auto"/>
            </w:tcBorders>
            <w:noWrap/>
            <w:vAlign w:val="center"/>
            <w:hideMark/>
          </w:tcPr>
          <w:p w14:paraId="2B47E69C" w14:textId="77777777" w:rsidR="000B7508" w:rsidRPr="007B5743" w:rsidRDefault="000B7508" w:rsidP="000B7508">
            <w:pPr>
              <w:spacing w:after="0" w:line="240" w:lineRule="auto"/>
              <w:jc w:val="center"/>
              <w:rPr>
                <w:rFonts w:eastAsia="Times New Roman" w:cstheme="minorHAnsi"/>
                <w:b/>
                <w:bCs/>
                <w:color w:val="000000"/>
                <w:sz w:val="24"/>
                <w:szCs w:val="24"/>
              </w:rPr>
            </w:pPr>
            <w:r w:rsidRPr="007B5743">
              <w:rPr>
                <w:rFonts w:eastAsia="Times New Roman" w:cstheme="minorHAnsi"/>
                <w:b/>
                <w:bCs/>
                <w:color w:val="000000"/>
                <w:sz w:val="24"/>
                <w:szCs w:val="24"/>
              </w:rPr>
              <w:t>Days</w:t>
            </w:r>
          </w:p>
        </w:tc>
        <w:tc>
          <w:tcPr>
            <w:tcW w:w="1006" w:type="dxa"/>
            <w:tcBorders>
              <w:top w:val="nil"/>
              <w:left w:val="nil"/>
              <w:bottom w:val="single" w:sz="4" w:space="0" w:color="auto"/>
              <w:right w:val="single" w:sz="4" w:space="0" w:color="auto"/>
            </w:tcBorders>
            <w:noWrap/>
            <w:vAlign w:val="center"/>
            <w:hideMark/>
          </w:tcPr>
          <w:p w14:paraId="0066C42B" w14:textId="77777777" w:rsidR="000B7508" w:rsidRPr="007B5743" w:rsidRDefault="000B7508" w:rsidP="000B7508">
            <w:pPr>
              <w:spacing w:after="0" w:line="240" w:lineRule="auto"/>
              <w:jc w:val="center"/>
              <w:rPr>
                <w:rFonts w:eastAsia="Times New Roman" w:cstheme="minorHAnsi"/>
                <w:b/>
                <w:bCs/>
                <w:color w:val="000000"/>
                <w:sz w:val="24"/>
                <w:szCs w:val="24"/>
              </w:rPr>
            </w:pPr>
            <w:r w:rsidRPr="007B5743">
              <w:rPr>
                <w:rFonts w:eastAsia="Times New Roman" w:cstheme="minorHAnsi"/>
                <w:b/>
                <w:bCs/>
                <w:color w:val="000000"/>
                <w:sz w:val="24"/>
                <w:szCs w:val="24"/>
              </w:rPr>
              <w:t>Target</w:t>
            </w:r>
          </w:p>
        </w:tc>
        <w:tc>
          <w:tcPr>
            <w:tcW w:w="1440" w:type="dxa"/>
            <w:tcBorders>
              <w:top w:val="nil"/>
              <w:left w:val="nil"/>
              <w:bottom w:val="single" w:sz="4" w:space="0" w:color="auto"/>
              <w:right w:val="single" w:sz="4" w:space="0" w:color="auto"/>
            </w:tcBorders>
            <w:noWrap/>
            <w:vAlign w:val="center"/>
            <w:hideMark/>
          </w:tcPr>
          <w:p w14:paraId="018062C4" w14:textId="77777777" w:rsidR="000B7508" w:rsidRPr="007B5743" w:rsidRDefault="000B7508" w:rsidP="000B7508">
            <w:pPr>
              <w:spacing w:after="0" w:line="240" w:lineRule="auto"/>
              <w:jc w:val="center"/>
              <w:rPr>
                <w:rFonts w:eastAsia="Times New Roman" w:cstheme="minorHAnsi"/>
                <w:b/>
                <w:bCs/>
                <w:color w:val="000000"/>
                <w:sz w:val="24"/>
                <w:szCs w:val="24"/>
              </w:rPr>
            </w:pPr>
            <w:r w:rsidRPr="007B5743">
              <w:rPr>
                <w:rFonts w:eastAsia="Times New Roman" w:cstheme="minorHAnsi"/>
                <w:b/>
                <w:bCs/>
                <w:color w:val="000000"/>
                <w:sz w:val="24"/>
                <w:szCs w:val="24"/>
              </w:rPr>
              <w:t>Amount (Rs)</w:t>
            </w:r>
          </w:p>
        </w:tc>
        <w:tc>
          <w:tcPr>
            <w:tcW w:w="6799" w:type="dxa"/>
            <w:tcBorders>
              <w:top w:val="nil"/>
              <w:left w:val="nil"/>
              <w:bottom w:val="single" w:sz="4" w:space="0" w:color="auto"/>
              <w:right w:val="single" w:sz="4" w:space="0" w:color="auto"/>
            </w:tcBorders>
            <w:noWrap/>
            <w:vAlign w:val="center"/>
            <w:hideMark/>
          </w:tcPr>
          <w:p w14:paraId="3559B513" w14:textId="77777777" w:rsidR="000B7508" w:rsidRPr="007B5743" w:rsidRDefault="000B7508" w:rsidP="000B7508">
            <w:pPr>
              <w:spacing w:after="0" w:line="240" w:lineRule="auto"/>
              <w:jc w:val="center"/>
              <w:rPr>
                <w:rFonts w:eastAsia="Times New Roman" w:cstheme="minorHAnsi"/>
                <w:b/>
                <w:bCs/>
                <w:color w:val="000000"/>
                <w:sz w:val="24"/>
                <w:szCs w:val="24"/>
              </w:rPr>
            </w:pPr>
            <w:r w:rsidRPr="007B5743">
              <w:rPr>
                <w:rFonts w:eastAsia="Times New Roman" w:cstheme="minorHAnsi"/>
                <w:b/>
                <w:bCs/>
                <w:color w:val="000000"/>
                <w:sz w:val="24"/>
                <w:szCs w:val="24"/>
              </w:rPr>
              <w:t>Remarks</w:t>
            </w:r>
          </w:p>
        </w:tc>
      </w:tr>
      <w:tr w:rsidR="00B32341" w:rsidRPr="007B5743" w14:paraId="2680B3ED" w14:textId="77777777" w:rsidTr="00B236C8">
        <w:trPr>
          <w:trHeight w:val="479"/>
        </w:trPr>
        <w:tc>
          <w:tcPr>
            <w:tcW w:w="3095" w:type="dxa"/>
            <w:tcBorders>
              <w:top w:val="nil"/>
              <w:left w:val="single" w:sz="4" w:space="0" w:color="auto"/>
              <w:bottom w:val="single" w:sz="4" w:space="0" w:color="auto"/>
              <w:right w:val="single" w:sz="4" w:space="0" w:color="auto"/>
            </w:tcBorders>
            <w:noWrap/>
            <w:vAlign w:val="center"/>
            <w:hideMark/>
          </w:tcPr>
          <w:p w14:paraId="6A8153EF" w14:textId="77777777" w:rsidR="00B32341" w:rsidRDefault="00B32341" w:rsidP="00B32341">
            <w:pPr>
              <w:rPr>
                <w:rFonts w:ascii="Calibri" w:hAnsi="Calibri" w:cs="Calibri"/>
                <w:color w:val="000000"/>
              </w:rPr>
            </w:pPr>
            <w:r>
              <w:rPr>
                <w:rFonts w:ascii="Calibri" w:hAnsi="Calibri" w:cs="Calibri"/>
                <w:color w:val="000000"/>
              </w:rPr>
              <w:t>DA for MO</w:t>
            </w:r>
          </w:p>
        </w:tc>
        <w:tc>
          <w:tcPr>
            <w:tcW w:w="1158" w:type="dxa"/>
            <w:tcBorders>
              <w:top w:val="nil"/>
              <w:left w:val="nil"/>
              <w:bottom w:val="single" w:sz="4" w:space="0" w:color="auto"/>
              <w:right w:val="single" w:sz="4" w:space="0" w:color="auto"/>
            </w:tcBorders>
            <w:noWrap/>
            <w:vAlign w:val="center"/>
            <w:hideMark/>
          </w:tcPr>
          <w:p w14:paraId="7E7DE704" w14:textId="77777777" w:rsidR="00B32341" w:rsidRDefault="00B32341" w:rsidP="00B32341">
            <w:pPr>
              <w:jc w:val="right"/>
              <w:rPr>
                <w:rFonts w:ascii="Calibri" w:hAnsi="Calibri" w:cs="Calibri"/>
                <w:color w:val="000000"/>
              </w:rPr>
            </w:pPr>
            <w:r>
              <w:rPr>
                <w:rFonts w:ascii="Calibri" w:hAnsi="Calibri" w:cs="Calibri"/>
                <w:color w:val="000000"/>
              </w:rPr>
              <w:t>1000</w:t>
            </w:r>
          </w:p>
        </w:tc>
        <w:tc>
          <w:tcPr>
            <w:tcW w:w="815" w:type="dxa"/>
            <w:tcBorders>
              <w:top w:val="nil"/>
              <w:left w:val="nil"/>
              <w:bottom w:val="single" w:sz="4" w:space="0" w:color="auto"/>
              <w:right w:val="single" w:sz="4" w:space="0" w:color="auto"/>
            </w:tcBorders>
            <w:noWrap/>
            <w:vAlign w:val="center"/>
            <w:hideMark/>
          </w:tcPr>
          <w:p w14:paraId="3F147392" w14:textId="77777777" w:rsidR="00B32341" w:rsidRDefault="00B32341" w:rsidP="00B32341">
            <w:pPr>
              <w:jc w:val="center"/>
              <w:rPr>
                <w:rFonts w:ascii="Calibri" w:hAnsi="Calibri" w:cs="Calibri"/>
                <w:color w:val="000000"/>
              </w:rPr>
            </w:pPr>
            <w:r>
              <w:rPr>
                <w:rFonts w:ascii="Calibri" w:hAnsi="Calibri" w:cs="Calibri"/>
                <w:color w:val="000000"/>
              </w:rPr>
              <w:t>2</w:t>
            </w:r>
          </w:p>
        </w:tc>
        <w:tc>
          <w:tcPr>
            <w:tcW w:w="1006" w:type="dxa"/>
            <w:tcBorders>
              <w:top w:val="nil"/>
              <w:left w:val="nil"/>
              <w:bottom w:val="single" w:sz="4" w:space="0" w:color="auto"/>
              <w:right w:val="single" w:sz="4" w:space="0" w:color="auto"/>
            </w:tcBorders>
            <w:noWrap/>
            <w:vAlign w:val="center"/>
            <w:hideMark/>
          </w:tcPr>
          <w:p w14:paraId="0EA29045" w14:textId="77777777" w:rsidR="00B32341" w:rsidRDefault="00B32341" w:rsidP="00B32341">
            <w:pPr>
              <w:jc w:val="center"/>
              <w:rPr>
                <w:rFonts w:ascii="Calibri" w:hAnsi="Calibri" w:cs="Calibri"/>
                <w:color w:val="000000"/>
              </w:rPr>
            </w:pPr>
            <w:r>
              <w:rPr>
                <w:rFonts w:ascii="Calibri" w:hAnsi="Calibri" w:cs="Calibri"/>
                <w:color w:val="000000"/>
              </w:rPr>
              <w:t>16.8</w:t>
            </w:r>
          </w:p>
        </w:tc>
        <w:tc>
          <w:tcPr>
            <w:tcW w:w="1440" w:type="dxa"/>
            <w:tcBorders>
              <w:top w:val="nil"/>
              <w:left w:val="nil"/>
              <w:bottom w:val="single" w:sz="4" w:space="0" w:color="auto"/>
              <w:right w:val="single" w:sz="4" w:space="0" w:color="auto"/>
            </w:tcBorders>
            <w:noWrap/>
            <w:vAlign w:val="center"/>
            <w:hideMark/>
          </w:tcPr>
          <w:p w14:paraId="0D854D95" w14:textId="77777777" w:rsidR="00B32341" w:rsidRDefault="00B32341" w:rsidP="00B32341">
            <w:pPr>
              <w:jc w:val="right"/>
              <w:rPr>
                <w:rFonts w:ascii="Calibri" w:hAnsi="Calibri" w:cs="Calibri"/>
                <w:color w:val="000000"/>
              </w:rPr>
            </w:pPr>
            <w:r>
              <w:rPr>
                <w:rFonts w:ascii="Calibri" w:hAnsi="Calibri" w:cs="Calibri"/>
                <w:color w:val="000000"/>
              </w:rPr>
              <w:t>33600</w:t>
            </w:r>
          </w:p>
        </w:tc>
        <w:tc>
          <w:tcPr>
            <w:tcW w:w="6799" w:type="dxa"/>
            <w:tcBorders>
              <w:top w:val="nil"/>
              <w:left w:val="nil"/>
              <w:bottom w:val="single" w:sz="4" w:space="0" w:color="auto"/>
              <w:right w:val="single" w:sz="4" w:space="0" w:color="auto"/>
            </w:tcBorders>
            <w:vAlign w:val="center"/>
            <w:hideMark/>
          </w:tcPr>
          <w:p w14:paraId="4DFE0E8A" w14:textId="77777777" w:rsidR="00B32341" w:rsidRDefault="00B32341" w:rsidP="00B32341">
            <w:pPr>
              <w:rPr>
                <w:rFonts w:ascii="Calibri" w:hAnsi="Calibri" w:cs="Calibri"/>
                <w:color w:val="000000"/>
              </w:rPr>
            </w:pPr>
            <w:r>
              <w:rPr>
                <w:rFonts w:ascii="Calibri" w:hAnsi="Calibri" w:cs="Calibri"/>
                <w:color w:val="000000"/>
              </w:rPr>
              <w:t>DA for MO</w:t>
            </w:r>
          </w:p>
        </w:tc>
      </w:tr>
      <w:tr w:rsidR="00B32341" w:rsidRPr="007B5743" w14:paraId="7CFA3493" w14:textId="77777777" w:rsidTr="00B236C8">
        <w:trPr>
          <w:trHeight w:val="303"/>
        </w:trPr>
        <w:tc>
          <w:tcPr>
            <w:tcW w:w="3095" w:type="dxa"/>
            <w:tcBorders>
              <w:top w:val="nil"/>
              <w:left w:val="single" w:sz="4" w:space="0" w:color="auto"/>
              <w:bottom w:val="single" w:sz="4" w:space="0" w:color="auto"/>
              <w:right w:val="single" w:sz="4" w:space="0" w:color="auto"/>
            </w:tcBorders>
            <w:noWrap/>
            <w:vAlign w:val="center"/>
            <w:hideMark/>
          </w:tcPr>
          <w:p w14:paraId="3283653D" w14:textId="77777777" w:rsidR="00B32341" w:rsidRDefault="00B32341" w:rsidP="00B32341">
            <w:pPr>
              <w:rPr>
                <w:rFonts w:ascii="Calibri" w:hAnsi="Calibri" w:cs="Calibri"/>
                <w:color w:val="000000"/>
              </w:rPr>
            </w:pPr>
            <w:r>
              <w:rPr>
                <w:rFonts w:ascii="Calibri" w:hAnsi="Calibri" w:cs="Calibri"/>
                <w:color w:val="000000"/>
              </w:rPr>
              <w:t>DA for HWO</w:t>
            </w:r>
          </w:p>
        </w:tc>
        <w:tc>
          <w:tcPr>
            <w:tcW w:w="1158" w:type="dxa"/>
            <w:tcBorders>
              <w:top w:val="nil"/>
              <w:left w:val="nil"/>
              <w:bottom w:val="single" w:sz="4" w:space="0" w:color="auto"/>
              <w:right w:val="single" w:sz="4" w:space="0" w:color="auto"/>
            </w:tcBorders>
            <w:noWrap/>
            <w:vAlign w:val="center"/>
            <w:hideMark/>
          </w:tcPr>
          <w:p w14:paraId="75CF9C57" w14:textId="77777777" w:rsidR="00B32341" w:rsidRDefault="00B32341" w:rsidP="00B32341">
            <w:pPr>
              <w:jc w:val="right"/>
              <w:rPr>
                <w:rFonts w:ascii="Calibri" w:hAnsi="Calibri" w:cs="Calibri"/>
                <w:color w:val="000000"/>
              </w:rPr>
            </w:pPr>
            <w:r>
              <w:rPr>
                <w:rFonts w:ascii="Calibri" w:hAnsi="Calibri" w:cs="Calibri"/>
                <w:color w:val="000000"/>
              </w:rPr>
              <w:t>500</w:t>
            </w:r>
          </w:p>
        </w:tc>
        <w:tc>
          <w:tcPr>
            <w:tcW w:w="815" w:type="dxa"/>
            <w:tcBorders>
              <w:top w:val="nil"/>
              <w:left w:val="nil"/>
              <w:bottom w:val="single" w:sz="4" w:space="0" w:color="auto"/>
              <w:right w:val="single" w:sz="4" w:space="0" w:color="auto"/>
            </w:tcBorders>
            <w:noWrap/>
            <w:vAlign w:val="center"/>
            <w:hideMark/>
          </w:tcPr>
          <w:p w14:paraId="38ADA4E0" w14:textId="77777777" w:rsidR="00B32341" w:rsidRDefault="00B32341" w:rsidP="00B32341">
            <w:pPr>
              <w:jc w:val="center"/>
              <w:rPr>
                <w:rFonts w:ascii="Calibri" w:hAnsi="Calibri" w:cs="Calibri"/>
                <w:color w:val="000000"/>
              </w:rPr>
            </w:pPr>
            <w:r>
              <w:rPr>
                <w:rFonts w:ascii="Calibri" w:hAnsi="Calibri" w:cs="Calibri"/>
                <w:color w:val="000000"/>
              </w:rPr>
              <w:t>2</w:t>
            </w:r>
          </w:p>
        </w:tc>
        <w:tc>
          <w:tcPr>
            <w:tcW w:w="1006" w:type="dxa"/>
            <w:tcBorders>
              <w:top w:val="nil"/>
              <w:left w:val="nil"/>
              <w:bottom w:val="single" w:sz="4" w:space="0" w:color="auto"/>
              <w:right w:val="single" w:sz="4" w:space="0" w:color="auto"/>
            </w:tcBorders>
            <w:noWrap/>
            <w:vAlign w:val="center"/>
            <w:hideMark/>
          </w:tcPr>
          <w:p w14:paraId="789AF52C" w14:textId="77777777" w:rsidR="00B32341" w:rsidRDefault="00B32341" w:rsidP="00B32341">
            <w:pPr>
              <w:jc w:val="center"/>
              <w:rPr>
                <w:rFonts w:ascii="Calibri" w:hAnsi="Calibri" w:cs="Calibri"/>
                <w:color w:val="000000"/>
              </w:rPr>
            </w:pPr>
            <w:r>
              <w:rPr>
                <w:rFonts w:ascii="Calibri" w:hAnsi="Calibri" w:cs="Calibri"/>
                <w:color w:val="000000"/>
              </w:rPr>
              <w:t>16.8</w:t>
            </w:r>
          </w:p>
        </w:tc>
        <w:tc>
          <w:tcPr>
            <w:tcW w:w="1440" w:type="dxa"/>
            <w:tcBorders>
              <w:top w:val="nil"/>
              <w:left w:val="nil"/>
              <w:bottom w:val="single" w:sz="4" w:space="0" w:color="auto"/>
              <w:right w:val="single" w:sz="4" w:space="0" w:color="auto"/>
            </w:tcBorders>
            <w:noWrap/>
            <w:vAlign w:val="center"/>
            <w:hideMark/>
          </w:tcPr>
          <w:p w14:paraId="6BBC83FB" w14:textId="77777777" w:rsidR="00B32341" w:rsidRDefault="00B32341" w:rsidP="00B32341">
            <w:pPr>
              <w:jc w:val="right"/>
              <w:rPr>
                <w:rFonts w:ascii="Calibri" w:hAnsi="Calibri" w:cs="Calibri"/>
                <w:color w:val="000000"/>
              </w:rPr>
            </w:pPr>
            <w:r>
              <w:rPr>
                <w:rFonts w:ascii="Calibri" w:hAnsi="Calibri" w:cs="Calibri"/>
                <w:color w:val="000000"/>
              </w:rPr>
              <w:t>16800</w:t>
            </w:r>
          </w:p>
        </w:tc>
        <w:tc>
          <w:tcPr>
            <w:tcW w:w="6799" w:type="dxa"/>
            <w:tcBorders>
              <w:top w:val="nil"/>
              <w:left w:val="nil"/>
              <w:bottom w:val="single" w:sz="4" w:space="0" w:color="auto"/>
              <w:right w:val="single" w:sz="4" w:space="0" w:color="auto"/>
            </w:tcBorders>
            <w:vAlign w:val="center"/>
            <w:hideMark/>
          </w:tcPr>
          <w:p w14:paraId="3A201CB6" w14:textId="77777777" w:rsidR="00B32341" w:rsidRDefault="00B32341" w:rsidP="00B32341">
            <w:pPr>
              <w:rPr>
                <w:rFonts w:ascii="Calibri" w:hAnsi="Calibri" w:cs="Calibri"/>
                <w:color w:val="000000"/>
              </w:rPr>
            </w:pPr>
            <w:r>
              <w:rPr>
                <w:rFonts w:ascii="Calibri" w:hAnsi="Calibri" w:cs="Calibri"/>
                <w:color w:val="000000"/>
              </w:rPr>
              <w:t>DA for HWO</w:t>
            </w:r>
          </w:p>
        </w:tc>
      </w:tr>
      <w:tr w:rsidR="00B32341" w:rsidRPr="007B5743" w14:paraId="144E4393" w14:textId="77777777" w:rsidTr="00B236C8">
        <w:trPr>
          <w:trHeight w:val="434"/>
        </w:trPr>
        <w:tc>
          <w:tcPr>
            <w:tcW w:w="3095" w:type="dxa"/>
            <w:tcBorders>
              <w:top w:val="nil"/>
              <w:left w:val="single" w:sz="4" w:space="0" w:color="auto"/>
              <w:bottom w:val="single" w:sz="4" w:space="0" w:color="auto"/>
              <w:right w:val="single" w:sz="4" w:space="0" w:color="auto"/>
            </w:tcBorders>
            <w:vAlign w:val="center"/>
            <w:hideMark/>
          </w:tcPr>
          <w:p w14:paraId="25BFF007" w14:textId="77777777" w:rsidR="00B32341" w:rsidRDefault="00B32341" w:rsidP="00B32341">
            <w:pPr>
              <w:rPr>
                <w:rFonts w:ascii="Calibri" w:hAnsi="Calibri" w:cs="Calibri"/>
                <w:color w:val="000000"/>
              </w:rPr>
            </w:pPr>
            <w:r>
              <w:rPr>
                <w:rFonts w:ascii="Calibri" w:hAnsi="Calibri" w:cs="Calibri"/>
                <w:color w:val="000000"/>
              </w:rPr>
              <w:t xml:space="preserve">Honararium for state trainers </w:t>
            </w:r>
          </w:p>
        </w:tc>
        <w:tc>
          <w:tcPr>
            <w:tcW w:w="1158" w:type="dxa"/>
            <w:tcBorders>
              <w:top w:val="nil"/>
              <w:left w:val="nil"/>
              <w:bottom w:val="single" w:sz="4" w:space="0" w:color="auto"/>
              <w:right w:val="single" w:sz="4" w:space="0" w:color="auto"/>
            </w:tcBorders>
            <w:noWrap/>
            <w:vAlign w:val="center"/>
            <w:hideMark/>
          </w:tcPr>
          <w:p w14:paraId="4F680359" w14:textId="77777777" w:rsidR="00B32341" w:rsidRDefault="00B32341" w:rsidP="00B32341">
            <w:pPr>
              <w:jc w:val="right"/>
              <w:rPr>
                <w:rFonts w:ascii="Calibri" w:hAnsi="Calibri" w:cs="Calibri"/>
                <w:color w:val="000000"/>
              </w:rPr>
            </w:pPr>
            <w:r>
              <w:rPr>
                <w:rFonts w:ascii="Calibri" w:hAnsi="Calibri" w:cs="Calibri"/>
                <w:color w:val="000000"/>
              </w:rPr>
              <w:t>1000</w:t>
            </w:r>
          </w:p>
        </w:tc>
        <w:tc>
          <w:tcPr>
            <w:tcW w:w="815" w:type="dxa"/>
            <w:tcBorders>
              <w:top w:val="nil"/>
              <w:left w:val="nil"/>
              <w:bottom w:val="single" w:sz="4" w:space="0" w:color="auto"/>
              <w:right w:val="single" w:sz="4" w:space="0" w:color="auto"/>
            </w:tcBorders>
            <w:noWrap/>
            <w:vAlign w:val="center"/>
            <w:hideMark/>
          </w:tcPr>
          <w:p w14:paraId="6455601F" w14:textId="77777777" w:rsidR="00B32341" w:rsidRDefault="00B32341" w:rsidP="00B32341">
            <w:pPr>
              <w:jc w:val="center"/>
              <w:rPr>
                <w:rFonts w:ascii="Calibri" w:hAnsi="Calibri" w:cs="Calibri"/>
                <w:color w:val="000000"/>
              </w:rPr>
            </w:pPr>
            <w:r>
              <w:rPr>
                <w:rFonts w:ascii="Calibri" w:hAnsi="Calibri" w:cs="Calibri"/>
                <w:color w:val="000000"/>
              </w:rPr>
              <w:t>1</w:t>
            </w:r>
          </w:p>
        </w:tc>
        <w:tc>
          <w:tcPr>
            <w:tcW w:w="1006" w:type="dxa"/>
            <w:tcBorders>
              <w:top w:val="nil"/>
              <w:left w:val="nil"/>
              <w:bottom w:val="single" w:sz="4" w:space="0" w:color="auto"/>
              <w:right w:val="single" w:sz="4" w:space="0" w:color="auto"/>
            </w:tcBorders>
            <w:noWrap/>
            <w:vAlign w:val="center"/>
            <w:hideMark/>
          </w:tcPr>
          <w:p w14:paraId="3A556997" w14:textId="77777777" w:rsidR="00B32341" w:rsidRDefault="00B32341" w:rsidP="00B32341">
            <w:pPr>
              <w:jc w:val="center"/>
              <w:rPr>
                <w:rFonts w:ascii="Calibri" w:hAnsi="Calibri" w:cs="Calibri"/>
                <w:color w:val="000000"/>
              </w:rPr>
            </w:pPr>
            <w:r>
              <w:rPr>
                <w:rFonts w:ascii="Calibri" w:hAnsi="Calibri" w:cs="Calibri"/>
                <w:color w:val="000000"/>
              </w:rPr>
              <w:t>6</w:t>
            </w:r>
          </w:p>
        </w:tc>
        <w:tc>
          <w:tcPr>
            <w:tcW w:w="1440" w:type="dxa"/>
            <w:tcBorders>
              <w:top w:val="nil"/>
              <w:left w:val="nil"/>
              <w:bottom w:val="single" w:sz="4" w:space="0" w:color="auto"/>
              <w:right w:val="single" w:sz="4" w:space="0" w:color="auto"/>
            </w:tcBorders>
            <w:noWrap/>
            <w:vAlign w:val="center"/>
            <w:hideMark/>
          </w:tcPr>
          <w:p w14:paraId="79C0A802" w14:textId="77777777" w:rsidR="00B32341" w:rsidRDefault="00B32341" w:rsidP="00B32341">
            <w:pPr>
              <w:jc w:val="right"/>
              <w:rPr>
                <w:rFonts w:ascii="Calibri" w:hAnsi="Calibri" w:cs="Calibri"/>
                <w:color w:val="000000"/>
              </w:rPr>
            </w:pPr>
            <w:r>
              <w:rPr>
                <w:rFonts w:ascii="Calibri" w:hAnsi="Calibri" w:cs="Calibri"/>
                <w:color w:val="000000"/>
              </w:rPr>
              <w:t>6000</w:t>
            </w:r>
          </w:p>
        </w:tc>
        <w:tc>
          <w:tcPr>
            <w:tcW w:w="6799" w:type="dxa"/>
            <w:tcBorders>
              <w:top w:val="nil"/>
              <w:left w:val="nil"/>
              <w:bottom w:val="single" w:sz="4" w:space="0" w:color="auto"/>
              <w:right w:val="single" w:sz="4" w:space="0" w:color="auto"/>
            </w:tcBorders>
            <w:noWrap/>
            <w:vAlign w:val="center"/>
            <w:hideMark/>
          </w:tcPr>
          <w:p w14:paraId="6EFA52FA" w14:textId="77777777" w:rsidR="00B32341" w:rsidRDefault="00B32341" w:rsidP="00B32341">
            <w:pPr>
              <w:rPr>
                <w:rFonts w:ascii="Calibri" w:hAnsi="Calibri" w:cs="Calibri"/>
                <w:color w:val="000000"/>
              </w:rPr>
            </w:pPr>
            <w:r>
              <w:rPr>
                <w:rFonts w:ascii="Calibri" w:hAnsi="Calibri" w:cs="Calibri"/>
                <w:color w:val="000000"/>
              </w:rPr>
              <w:t xml:space="preserve">Honararium for state trainers </w:t>
            </w:r>
          </w:p>
        </w:tc>
      </w:tr>
      <w:tr w:rsidR="00B32341" w:rsidRPr="007B5743" w14:paraId="16961471" w14:textId="77777777" w:rsidTr="00B236C8">
        <w:trPr>
          <w:trHeight w:val="619"/>
        </w:trPr>
        <w:tc>
          <w:tcPr>
            <w:tcW w:w="3095" w:type="dxa"/>
            <w:tcBorders>
              <w:top w:val="nil"/>
              <w:left w:val="single" w:sz="4" w:space="0" w:color="auto"/>
              <w:bottom w:val="single" w:sz="4" w:space="0" w:color="auto"/>
              <w:right w:val="single" w:sz="4" w:space="0" w:color="auto"/>
            </w:tcBorders>
            <w:vAlign w:val="center"/>
            <w:hideMark/>
          </w:tcPr>
          <w:p w14:paraId="19831088" w14:textId="77777777" w:rsidR="00B32341" w:rsidRDefault="00B32341" w:rsidP="00B32341">
            <w:pPr>
              <w:rPr>
                <w:rFonts w:ascii="Calibri" w:hAnsi="Calibri" w:cs="Calibri"/>
                <w:color w:val="000000"/>
              </w:rPr>
            </w:pPr>
            <w:r>
              <w:rPr>
                <w:rFonts w:ascii="Calibri" w:hAnsi="Calibri" w:cs="Calibri"/>
                <w:color w:val="000000"/>
              </w:rPr>
              <w:t>TA for MO (POL)</w:t>
            </w:r>
          </w:p>
        </w:tc>
        <w:tc>
          <w:tcPr>
            <w:tcW w:w="1158" w:type="dxa"/>
            <w:tcBorders>
              <w:top w:val="nil"/>
              <w:left w:val="nil"/>
              <w:bottom w:val="single" w:sz="4" w:space="0" w:color="auto"/>
              <w:right w:val="single" w:sz="4" w:space="0" w:color="auto"/>
            </w:tcBorders>
            <w:noWrap/>
            <w:vAlign w:val="center"/>
            <w:hideMark/>
          </w:tcPr>
          <w:p w14:paraId="541DF8BD" w14:textId="77777777" w:rsidR="00B32341" w:rsidRDefault="00B32341" w:rsidP="00B32341">
            <w:pPr>
              <w:jc w:val="right"/>
              <w:rPr>
                <w:rFonts w:ascii="Calibri" w:hAnsi="Calibri" w:cs="Calibri"/>
                <w:color w:val="000000"/>
              </w:rPr>
            </w:pPr>
            <w:r>
              <w:rPr>
                <w:rFonts w:ascii="Calibri" w:hAnsi="Calibri" w:cs="Calibri"/>
                <w:color w:val="000000"/>
              </w:rPr>
              <w:t>4745</w:t>
            </w:r>
          </w:p>
        </w:tc>
        <w:tc>
          <w:tcPr>
            <w:tcW w:w="815" w:type="dxa"/>
            <w:tcBorders>
              <w:top w:val="nil"/>
              <w:left w:val="nil"/>
              <w:bottom w:val="single" w:sz="4" w:space="0" w:color="auto"/>
              <w:right w:val="single" w:sz="4" w:space="0" w:color="auto"/>
            </w:tcBorders>
            <w:noWrap/>
            <w:vAlign w:val="center"/>
            <w:hideMark/>
          </w:tcPr>
          <w:p w14:paraId="1CDC4181" w14:textId="77777777" w:rsidR="00B32341" w:rsidRDefault="00B32341" w:rsidP="00B32341">
            <w:pPr>
              <w:jc w:val="center"/>
              <w:rPr>
                <w:rFonts w:ascii="Calibri" w:hAnsi="Calibri" w:cs="Calibri"/>
                <w:color w:val="000000"/>
              </w:rPr>
            </w:pPr>
            <w:r>
              <w:rPr>
                <w:rFonts w:ascii="Calibri" w:hAnsi="Calibri" w:cs="Calibri"/>
                <w:color w:val="000000"/>
              </w:rPr>
              <w:t>1</w:t>
            </w:r>
          </w:p>
        </w:tc>
        <w:tc>
          <w:tcPr>
            <w:tcW w:w="1006" w:type="dxa"/>
            <w:tcBorders>
              <w:top w:val="nil"/>
              <w:left w:val="nil"/>
              <w:bottom w:val="single" w:sz="4" w:space="0" w:color="auto"/>
              <w:right w:val="single" w:sz="4" w:space="0" w:color="auto"/>
            </w:tcBorders>
            <w:noWrap/>
            <w:vAlign w:val="center"/>
            <w:hideMark/>
          </w:tcPr>
          <w:p w14:paraId="48C9B958" w14:textId="77777777" w:rsidR="00B32341" w:rsidRDefault="00B32341" w:rsidP="00B32341">
            <w:pPr>
              <w:jc w:val="center"/>
              <w:rPr>
                <w:rFonts w:ascii="Calibri" w:hAnsi="Calibri" w:cs="Calibri"/>
                <w:color w:val="000000"/>
              </w:rPr>
            </w:pPr>
            <w:r>
              <w:rPr>
                <w:rFonts w:ascii="Calibri" w:hAnsi="Calibri" w:cs="Calibri"/>
                <w:color w:val="000000"/>
              </w:rPr>
              <w:t>16.8</w:t>
            </w:r>
          </w:p>
        </w:tc>
        <w:tc>
          <w:tcPr>
            <w:tcW w:w="1440" w:type="dxa"/>
            <w:tcBorders>
              <w:top w:val="nil"/>
              <w:left w:val="nil"/>
              <w:bottom w:val="single" w:sz="4" w:space="0" w:color="auto"/>
              <w:right w:val="single" w:sz="4" w:space="0" w:color="auto"/>
            </w:tcBorders>
            <w:noWrap/>
            <w:vAlign w:val="center"/>
            <w:hideMark/>
          </w:tcPr>
          <w:p w14:paraId="7DD849BE" w14:textId="77777777" w:rsidR="00B32341" w:rsidRDefault="00B32341" w:rsidP="00B32341">
            <w:pPr>
              <w:jc w:val="right"/>
              <w:rPr>
                <w:rFonts w:ascii="Calibri" w:hAnsi="Calibri" w:cs="Calibri"/>
                <w:color w:val="000000"/>
              </w:rPr>
            </w:pPr>
            <w:r>
              <w:rPr>
                <w:rFonts w:ascii="Calibri" w:hAnsi="Calibri" w:cs="Calibri"/>
                <w:color w:val="000000"/>
              </w:rPr>
              <w:t>79716</w:t>
            </w:r>
          </w:p>
        </w:tc>
        <w:tc>
          <w:tcPr>
            <w:tcW w:w="6799" w:type="dxa"/>
            <w:tcBorders>
              <w:top w:val="nil"/>
              <w:left w:val="nil"/>
              <w:bottom w:val="single" w:sz="4" w:space="0" w:color="auto"/>
              <w:right w:val="single" w:sz="4" w:space="0" w:color="auto"/>
            </w:tcBorders>
            <w:vAlign w:val="center"/>
            <w:hideMark/>
          </w:tcPr>
          <w:p w14:paraId="6D9209FD" w14:textId="77777777" w:rsidR="00B32341" w:rsidRDefault="00B32341" w:rsidP="00B32341">
            <w:pPr>
              <w:rPr>
                <w:rFonts w:ascii="Calibri" w:hAnsi="Calibri" w:cs="Calibri"/>
                <w:color w:val="000000"/>
              </w:rPr>
            </w:pPr>
            <w:r>
              <w:rPr>
                <w:rFonts w:ascii="Calibri" w:hAnsi="Calibri" w:cs="Calibri"/>
                <w:color w:val="000000"/>
              </w:rPr>
              <w:t>TA for MO (POL)</w:t>
            </w:r>
          </w:p>
        </w:tc>
      </w:tr>
      <w:tr w:rsidR="00B32341" w:rsidRPr="007B5743" w14:paraId="5997252F" w14:textId="77777777" w:rsidTr="00B236C8">
        <w:trPr>
          <w:trHeight w:val="300"/>
        </w:trPr>
        <w:tc>
          <w:tcPr>
            <w:tcW w:w="3095" w:type="dxa"/>
            <w:tcBorders>
              <w:top w:val="nil"/>
              <w:left w:val="single" w:sz="4" w:space="0" w:color="auto"/>
              <w:bottom w:val="single" w:sz="4" w:space="0" w:color="auto"/>
              <w:right w:val="single" w:sz="4" w:space="0" w:color="auto"/>
            </w:tcBorders>
            <w:vAlign w:val="center"/>
            <w:hideMark/>
          </w:tcPr>
          <w:p w14:paraId="169AEB53" w14:textId="77777777" w:rsidR="00B32341" w:rsidRDefault="00B32341" w:rsidP="00B32341">
            <w:pPr>
              <w:rPr>
                <w:rFonts w:ascii="Calibri" w:hAnsi="Calibri" w:cs="Calibri"/>
                <w:color w:val="000000"/>
              </w:rPr>
            </w:pPr>
            <w:r>
              <w:rPr>
                <w:rFonts w:ascii="Calibri" w:hAnsi="Calibri" w:cs="Calibri"/>
                <w:color w:val="000000"/>
              </w:rPr>
              <w:t>TA for HWO (POL)</w:t>
            </w:r>
          </w:p>
        </w:tc>
        <w:tc>
          <w:tcPr>
            <w:tcW w:w="1158" w:type="dxa"/>
            <w:tcBorders>
              <w:top w:val="nil"/>
              <w:left w:val="nil"/>
              <w:bottom w:val="single" w:sz="4" w:space="0" w:color="auto"/>
              <w:right w:val="single" w:sz="4" w:space="0" w:color="auto"/>
            </w:tcBorders>
            <w:noWrap/>
            <w:vAlign w:val="center"/>
            <w:hideMark/>
          </w:tcPr>
          <w:p w14:paraId="50429270" w14:textId="77777777" w:rsidR="00B32341" w:rsidRDefault="00B32341" w:rsidP="00B32341">
            <w:pPr>
              <w:jc w:val="right"/>
              <w:rPr>
                <w:rFonts w:ascii="Calibri" w:hAnsi="Calibri" w:cs="Calibri"/>
                <w:color w:val="000000"/>
              </w:rPr>
            </w:pPr>
            <w:r>
              <w:rPr>
                <w:rFonts w:ascii="Calibri" w:hAnsi="Calibri" w:cs="Calibri"/>
                <w:color w:val="000000"/>
              </w:rPr>
              <w:t>1800</w:t>
            </w:r>
          </w:p>
        </w:tc>
        <w:tc>
          <w:tcPr>
            <w:tcW w:w="815" w:type="dxa"/>
            <w:tcBorders>
              <w:top w:val="nil"/>
              <w:left w:val="nil"/>
              <w:bottom w:val="single" w:sz="4" w:space="0" w:color="auto"/>
              <w:right w:val="single" w:sz="4" w:space="0" w:color="auto"/>
            </w:tcBorders>
            <w:noWrap/>
            <w:vAlign w:val="center"/>
            <w:hideMark/>
          </w:tcPr>
          <w:p w14:paraId="24F8B0E0" w14:textId="77777777" w:rsidR="00B32341" w:rsidRDefault="00B32341" w:rsidP="00B32341">
            <w:pPr>
              <w:jc w:val="center"/>
              <w:rPr>
                <w:rFonts w:ascii="Calibri" w:hAnsi="Calibri" w:cs="Calibri"/>
                <w:color w:val="000000"/>
              </w:rPr>
            </w:pPr>
            <w:r>
              <w:rPr>
                <w:rFonts w:ascii="Calibri" w:hAnsi="Calibri" w:cs="Calibri"/>
                <w:color w:val="000000"/>
              </w:rPr>
              <w:t>1</w:t>
            </w:r>
          </w:p>
        </w:tc>
        <w:tc>
          <w:tcPr>
            <w:tcW w:w="1006" w:type="dxa"/>
            <w:tcBorders>
              <w:top w:val="nil"/>
              <w:left w:val="nil"/>
              <w:bottom w:val="single" w:sz="4" w:space="0" w:color="auto"/>
              <w:right w:val="single" w:sz="4" w:space="0" w:color="auto"/>
            </w:tcBorders>
            <w:noWrap/>
            <w:vAlign w:val="center"/>
            <w:hideMark/>
          </w:tcPr>
          <w:p w14:paraId="73A64136" w14:textId="77777777" w:rsidR="00B32341" w:rsidRDefault="00B32341" w:rsidP="00B32341">
            <w:pPr>
              <w:jc w:val="center"/>
              <w:rPr>
                <w:rFonts w:ascii="Calibri" w:hAnsi="Calibri" w:cs="Calibri"/>
                <w:color w:val="000000"/>
              </w:rPr>
            </w:pPr>
            <w:r>
              <w:rPr>
                <w:rFonts w:ascii="Calibri" w:hAnsi="Calibri" w:cs="Calibri"/>
                <w:color w:val="000000"/>
              </w:rPr>
              <w:t>16.8</w:t>
            </w:r>
          </w:p>
        </w:tc>
        <w:tc>
          <w:tcPr>
            <w:tcW w:w="1440" w:type="dxa"/>
            <w:tcBorders>
              <w:top w:val="nil"/>
              <w:left w:val="nil"/>
              <w:bottom w:val="single" w:sz="4" w:space="0" w:color="auto"/>
              <w:right w:val="single" w:sz="4" w:space="0" w:color="auto"/>
            </w:tcBorders>
            <w:noWrap/>
            <w:vAlign w:val="center"/>
            <w:hideMark/>
          </w:tcPr>
          <w:p w14:paraId="4C20AB87" w14:textId="77777777" w:rsidR="00B32341" w:rsidRDefault="00B32341" w:rsidP="00B32341">
            <w:pPr>
              <w:jc w:val="right"/>
              <w:rPr>
                <w:rFonts w:ascii="Calibri" w:hAnsi="Calibri" w:cs="Calibri"/>
                <w:color w:val="000000"/>
              </w:rPr>
            </w:pPr>
            <w:r>
              <w:rPr>
                <w:rFonts w:ascii="Calibri" w:hAnsi="Calibri" w:cs="Calibri"/>
                <w:color w:val="000000"/>
              </w:rPr>
              <w:t>30240</w:t>
            </w:r>
          </w:p>
        </w:tc>
        <w:tc>
          <w:tcPr>
            <w:tcW w:w="6799" w:type="dxa"/>
            <w:tcBorders>
              <w:top w:val="nil"/>
              <w:left w:val="nil"/>
              <w:bottom w:val="single" w:sz="4" w:space="0" w:color="auto"/>
              <w:right w:val="single" w:sz="4" w:space="0" w:color="auto"/>
            </w:tcBorders>
            <w:vAlign w:val="center"/>
            <w:hideMark/>
          </w:tcPr>
          <w:p w14:paraId="1C613E13" w14:textId="77777777" w:rsidR="00B32341" w:rsidRDefault="00B32341" w:rsidP="00B32341">
            <w:pPr>
              <w:rPr>
                <w:rFonts w:ascii="Calibri" w:hAnsi="Calibri" w:cs="Calibri"/>
                <w:color w:val="000000"/>
              </w:rPr>
            </w:pPr>
            <w:r>
              <w:rPr>
                <w:rFonts w:ascii="Calibri" w:hAnsi="Calibri" w:cs="Calibri"/>
                <w:color w:val="000000"/>
              </w:rPr>
              <w:t>TA for HWO (POL)</w:t>
            </w:r>
          </w:p>
        </w:tc>
      </w:tr>
      <w:tr w:rsidR="00B32341" w:rsidRPr="007B5743" w14:paraId="272B7A44" w14:textId="77777777" w:rsidTr="00B236C8">
        <w:trPr>
          <w:trHeight w:val="300"/>
        </w:trPr>
        <w:tc>
          <w:tcPr>
            <w:tcW w:w="3095" w:type="dxa"/>
            <w:tcBorders>
              <w:top w:val="nil"/>
              <w:left w:val="single" w:sz="4" w:space="0" w:color="auto"/>
              <w:bottom w:val="single" w:sz="4" w:space="0" w:color="auto"/>
              <w:right w:val="single" w:sz="4" w:space="0" w:color="auto"/>
            </w:tcBorders>
            <w:vAlign w:val="center"/>
            <w:hideMark/>
          </w:tcPr>
          <w:p w14:paraId="167A6474" w14:textId="77777777" w:rsidR="00B32341" w:rsidRDefault="00B32341" w:rsidP="00B32341">
            <w:pPr>
              <w:rPr>
                <w:rFonts w:ascii="Calibri" w:hAnsi="Calibri" w:cs="Calibri"/>
                <w:color w:val="000000"/>
              </w:rPr>
            </w:pPr>
            <w:r>
              <w:rPr>
                <w:rFonts w:ascii="Calibri" w:hAnsi="Calibri" w:cs="Calibri"/>
                <w:color w:val="000000"/>
              </w:rPr>
              <w:t xml:space="preserve">Refreshment </w:t>
            </w:r>
          </w:p>
        </w:tc>
        <w:tc>
          <w:tcPr>
            <w:tcW w:w="1158" w:type="dxa"/>
            <w:tcBorders>
              <w:top w:val="nil"/>
              <w:left w:val="nil"/>
              <w:bottom w:val="single" w:sz="4" w:space="0" w:color="auto"/>
              <w:right w:val="single" w:sz="4" w:space="0" w:color="auto"/>
            </w:tcBorders>
            <w:noWrap/>
            <w:vAlign w:val="center"/>
            <w:hideMark/>
          </w:tcPr>
          <w:p w14:paraId="706C6A96" w14:textId="77777777" w:rsidR="00B32341" w:rsidRDefault="00B32341" w:rsidP="00B32341">
            <w:pPr>
              <w:jc w:val="right"/>
              <w:rPr>
                <w:rFonts w:ascii="Calibri" w:hAnsi="Calibri" w:cs="Calibri"/>
                <w:color w:val="000000"/>
              </w:rPr>
            </w:pPr>
            <w:r>
              <w:rPr>
                <w:rFonts w:ascii="Calibri" w:hAnsi="Calibri" w:cs="Calibri"/>
                <w:color w:val="000000"/>
              </w:rPr>
              <w:t>150</w:t>
            </w:r>
          </w:p>
        </w:tc>
        <w:tc>
          <w:tcPr>
            <w:tcW w:w="815" w:type="dxa"/>
            <w:tcBorders>
              <w:top w:val="nil"/>
              <w:left w:val="nil"/>
              <w:bottom w:val="single" w:sz="4" w:space="0" w:color="auto"/>
              <w:right w:val="single" w:sz="4" w:space="0" w:color="auto"/>
            </w:tcBorders>
            <w:noWrap/>
            <w:vAlign w:val="center"/>
            <w:hideMark/>
          </w:tcPr>
          <w:p w14:paraId="0A420265" w14:textId="77777777" w:rsidR="00B32341" w:rsidRDefault="00B32341" w:rsidP="00B32341">
            <w:pPr>
              <w:jc w:val="center"/>
              <w:rPr>
                <w:rFonts w:ascii="Calibri" w:hAnsi="Calibri" w:cs="Calibri"/>
                <w:color w:val="FF0000"/>
              </w:rPr>
            </w:pPr>
            <w:r>
              <w:rPr>
                <w:rFonts w:ascii="Calibri" w:hAnsi="Calibri" w:cs="Calibri"/>
                <w:color w:val="FF0000"/>
              </w:rPr>
              <w:t>1</w:t>
            </w:r>
          </w:p>
        </w:tc>
        <w:tc>
          <w:tcPr>
            <w:tcW w:w="1006" w:type="dxa"/>
            <w:tcBorders>
              <w:top w:val="nil"/>
              <w:left w:val="nil"/>
              <w:bottom w:val="single" w:sz="4" w:space="0" w:color="auto"/>
              <w:right w:val="single" w:sz="4" w:space="0" w:color="auto"/>
            </w:tcBorders>
            <w:noWrap/>
            <w:vAlign w:val="center"/>
            <w:hideMark/>
          </w:tcPr>
          <w:p w14:paraId="21628096" w14:textId="77777777" w:rsidR="00B32341" w:rsidRDefault="00B32341" w:rsidP="00B32341">
            <w:pPr>
              <w:jc w:val="center"/>
              <w:rPr>
                <w:rFonts w:ascii="Calibri" w:hAnsi="Calibri" w:cs="Calibri"/>
                <w:color w:val="000000"/>
              </w:rPr>
            </w:pPr>
            <w:r>
              <w:rPr>
                <w:rFonts w:ascii="Calibri" w:hAnsi="Calibri" w:cs="Calibri"/>
                <w:color w:val="000000"/>
              </w:rPr>
              <w:t>39.6</w:t>
            </w:r>
          </w:p>
        </w:tc>
        <w:tc>
          <w:tcPr>
            <w:tcW w:w="1440" w:type="dxa"/>
            <w:tcBorders>
              <w:top w:val="nil"/>
              <w:left w:val="nil"/>
              <w:bottom w:val="single" w:sz="4" w:space="0" w:color="auto"/>
              <w:right w:val="single" w:sz="4" w:space="0" w:color="auto"/>
            </w:tcBorders>
            <w:noWrap/>
            <w:vAlign w:val="center"/>
            <w:hideMark/>
          </w:tcPr>
          <w:p w14:paraId="5AEBAE31" w14:textId="77777777" w:rsidR="00B32341" w:rsidRDefault="00B32341" w:rsidP="00B32341">
            <w:pPr>
              <w:jc w:val="right"/>
              <w:rPr>
                <w:rFonts w:ascii="Calibri" w:hAnsi="Calibri" w:cs="Calibri"/>
                <w:color w:val="000000"/>
              </w:rPr>
            </w:pPr>
            <w:r>
              <w:rPr>
                <w:rFonts w:ascii="Calibri" w:hAnsi="Calibri" w:cs="Calibri"/>
                <w:color w:val="000000"/>
              </w:rPr>
              <w:t>5940</w:t>
            </w:r>
          </w:p>
        </w:tc>
        <w:tc>
          <w:tcPr>
            <w:tcW w:w="6799" w:type="dxa"/>
            <w:tcBorders>
              <w:top w:val="nil"/>
              <w:left w:val="nil"/>
              <w:bottom w:val="single" w:sz="4" w:space="0" w:color="auto"/>
              <w:right w:val="single" w:sz="4" w:space="0" w:color="auto"/>
            </w:tcBorders>
            <w:vAlign w:val="center"/>
            <w:hideMark/>
          </w:tcPr>
          <w:p w14:paraId="1E867461" w14:textId="77777777" w:rsidR="00B32341" w:rsidRDefault="00B32341" w:rsidP="00B32341">
            <w:pPr>
              <w:rPr>
                <w:rFonts w:ascii="Calibri" w:hAnsi="Calibri" w:cs="Calibri"/>
                <w:color w:val="000000"/>
              </w:rPr>
            </w:pPr>
            <w:r>
              <w:rPr>
                <w:rFonts w:ascii="Calibri" w:hAnsi="Calibri" w:cs="Calibri"/>
                <w:color w:val="000000"/>
              </w:rPr>
              <w:t xml:space="preserve">Refreshment </w:t>
            </w:r>
          </w:p>
        </w:tc>
      </w:tr>
      <w:tr w:rsidR="00B32341" w:rsidRPr="007B5743" w14:paraId="19BBCC12" w14:textId="77777777" w:rsidTr="00B236C8">
        <w:trPr>
          <w:trHeight w:val="413"/>
        </w:trPr>
        <w:tc>
          <w:tcPr>
            <w:tcW w:w="3095" w:type="dxa"/>
            <w:tcBorders>
              <w:top w:val="nil"/>
              <w:left w:val="single" w:sz="4" w:space="0" w:color="auto"/>
              <w:bottom w:val="single" w:sz="4" w:space="0" w:color="auto"/>
              <w:right w:val="single" w:sz="4" w:space="0" w:color="auto"/>
            </w:tcBorders>
            <w:vAlign w:val="center"/>
            <w:hideMark/>
          </w:tcPr>
          <w:p w14:paraId="49FE520D" w14:textId="77777777" w:rsidR="00B32341" w:rsidRDefault="00B32341" w:rsidP="00B32341">
            <w:pPr>
              <w:rPr>
                <w:rFonts w:ascii="Calibri" w:hAnsi="Calibri" w:cs="Calibri"/>
                <w:color w:val="000000"/>
              </w:rPr>
            </w:pPr>
            <w:r>
              <w:rPr>
                <w:rFonts w:ascii="Calibri" w:hAnsi="Calibri" w:cs="Calibri"/>
                <w:color w:val="000000"/>
              </w:rPr>
              <w:t xml:space="preserve">Training material etc </w:t>
            </w:r>
          </w:p>
        </w:tc>
        <w:tc>
          <w:tcPr>
            <w:tcW w:w="1158" w:type="dxa"/>
            <w:tcBorders>
              <w:top w:val="nil"/>
              <w:left w:val="nil"/>
              <w:bottom w:val="single" w:sz="4" w:space="0" w:color="auto"/>
              <w:right w:val="single" w:sz="4" w:space="0" w:color="auto"/>
            </w:tcBorders>
            <w:noWrap/>
            <w:vAlign w:val="center"/>
            <w:hideMark/>
          </w:tcPr>
          <w:p w14:paraId="3C9EA446" w14:textId="77777777" w:rsidR="00B32341" w:rsidRDefault="00B32341" w:rsidP="00B32341">
            <w:pPr>
              <w:jc w:val="right"/>
              <w:rPr>
                <w:rFonts w:ascii="Calibri" w:hAnsi="Calibri" w:cs="Calibri"/>
                <w:color w:val="000000"/>
              </w:rPr>
            </w:pPr>
            <w:r>
              <w:rPr>
                <w:rFonts w:ascii="Calibri" w:hAnsi="Calibri" w:cs="Calibri"/>
                <w:color w:val="000000"/>
              </w:rPr>
              <w:t>100</w:t>
            </w:r>
          </w:p>
        </w:tc>
        <w:tc>
          <w:tcPr>
            <w:tcW w:w="815" w:type="dxa"/>
            <w:tcBorders>
              <w:top w:val="nil"/>
              <w:left w:val="nil"/>
              <w:bottom w:val="single" w:sz="4" w:space="0" w:color="auto"/>
              <w:right w:val="single" w:sz="4" w:space="0" w:color="auto"/>
            </w:tcBorders>
            <w:noWrap/>
            <w:vAlign w:val="center"/>
            <w:hideMark/>
          </w:tcPr>
          <w:p w14:paraId="2D10EC52" w14:textId="77777777" w:rsidR="00B32341" w:rsidRDefault="00B32341" w:rsidP="00B32341">
            <w:pPr>
              <w:jc w:val="center"/>
              <w:rPr>
                <w:rFonts w:ascii="Calibri" w:hAnsi="Calibri" w:cs="Calibri"/>
                <w:color w:val="000000"/>
              </w:rPr>
            </w:pPr>
            <w:r>
              <w:rPr>
                <w:rFonts w:ascii="Calibri" w:hAnsi="Calibri" w:cs="Calibri"/>
                <w:color w:val="000000"/>
              </w:rPr>
              <w:t>1</w:t>
            </w:r>
          </w:p>
        </w:tc>
        <w:tc>
          <w:tcPr>
            <w:tcW w:w="1006" w:type="dxa"/>
            <w:tcBorders>
              <w:top w:val="nil"/>
              <w:left w:val="nil"/>
              <w:bottom w:val="single" w:sz="4" w:space="0" w:color="auto"/>
              <w:right w:val="single" w:sz="4" w:space="0" w:color="auto"/>
            </w:tcBorders>
            <w:noWrap/>
            <w:vAlign w:val="center"/>
            <w:hideMark/>
          </w:tcPr>
          <w:p w14:paraId="7D46C5ED" w14:textId="77777777" w:rsidR="00B32341" w:rsidRDefault="00B32341" w:rsidP="00B32341">
            <w:pPr>
              <w:jc w:val="center"/>
              <w:rPr>
                <w:rFonts w:ascii="Calibri" w:hAnsi="Calibri" w:cs="Calibri"/>
                <w:color w:val="000000"/>
              </w:rPr>
            </w:pPr>
            <w:r>
              <w:rPr>
                <w:rFonts w:ascii="Calibri" w:hAnsi="Calibri" w:cs="Calibri"/>
                <w:color w:val="000000"/>
              </w:rPr>
              <w:t>33.6</w:t>
            </w:r>
          </w:p>
        </w:tc>
        <w:tc>
          <w:tcPr>
            <w:tcW w:w="1440" w:type="dxa"/>
            <w:tcBorders>
              <w:top w:val="nil"/>
              <w:left w:val="nil"/>
              <w:bottom w:val="single" w:sz="4" w:space="0" w:color="auto"/>
              <w:right w:val="single" w:sz="4" w:space="0" w:color="auto"/>
            </w:tcBorders>
            <w:noWrap/>
            <w:vAlign w:val="center"/>
            <w:hideMark/>
          </w:tcPr>
          <w:p w14:paraId="1F240185" w14:textId="77777777" w:rsidR="00B32341" w:rsidRDefault="00B32341" w:rsidP="00B32341">
            <w:pPr>
              <w:jc w:val="right"/>
              <w:rPr>
                <w:rFonts w:ascii="Calibri" w:hAnsi="Calibri" w:cs="Calibri"/>
                <w:color w:val="000000"/>
              </w:rPr>
            </w:pPr>
            <w:r>
              <w:rPr>
                <w:rFonts w:ascii="Calibri" w:hAnsi="Calibri" w:cs="Calibri"/>
                <w:color w:val="000000"/>
              </w:rPr>
              <w:t>3360</w:t>
            </w:r>
          </w:p>
        </w:tc>
        <w:tc>
          <w:tcPr>
            <w:tcW w:w="6799" w:type="dxa"/>
            <w:tcBorders>
              <w:top w:val="nil"/>
              <w:left w:val="nil"/>
              <w:bottom w:val="single" w:sz="4" w:space="0" w:color="auto"/>
              <w:right w:val="single" w:sz="4" w:space="0" w:color="auto"/>
            </w:tcBorders>
            <w:noWrap/>
            <w:vAlign w:val="center"/>
            <w:hideMark/>
          </w:tcPr>
          <w:p w14:paraId="435B1EDD" w14:textId="77777777" w:rsidR="00B32341" w:rsidRDefault="00B32341" w:rsidP="00B32341">
            <w:pPr>
              <w:rPr>
                <w:rFonts w:ascii="Calibri" w:hAnsi="Calibri" w:cs="Calibri"/>
                <w:color w:val="000000"/>
              </w:rPr>
            </w:pPr>
            <w:r>
              <w:rPr>
                <w:rFonts w:ascii="Calibri" w:hAnsi="Calibri" w:cs="Calibri"/>
                <w:color w:val="000000"/>
              </w:rPr>
              <w:t xml:space="preserve">Training material etc </w:t>
            </w:r>
          </w:p>
        </w:tc>
      </w:tr>
      <w:tr w:rsidR="00B32341" w:rsidRPr="007B5743" w14:paraId="76237B8F" w14:textId="77777777" w:rsidTr="00B236C8">
        <w:trPr>
          <w:trHeight w:val="405"/>
        </w:trPr>
        <w:tc>
          <w:tcPr>
            <w:tcW w:w="3095" w:type="dxa"/>
            <w:tcBorders>
              <w:top w:val="nil"/>
              <w:left w:val="single" w:sz="4" w:space="0" w:color="auto"/>
              <w:bottom w:val="single" w:sz="4" w:space="0" w:color="auto"/>
              <w:right w:val="single" w:sz="4" w:space="0" w:color="auto"/>
            </w:tcBorders>
            <w:noWrap/>
            <w:vAlign w:val="center"/>
            <w:hideMark/>
          </w:tcPr>
          <w:p w14:paraId="54908277" w14:textId="77777777" w:rsidR="00B32341" w:rsidRDefault="00B32341" w:rsidP="00B32341">
            <w:pPr>
              <w:rPr>
                <w:rFonts w:ascii="Calibri" w:hAnsi="Calibri" w:cs="Calibri"/>
                <w:color w:val="000000"/>
              </w:rPr>
            </w:pPr>
            <w:r>
              <w:rPr>
                <w:rFonts w:ascii="Calibri" w:hAnsi="Calibri" w:cs="Calibri"/>
                <w:color w:val="000000"/>
              </w:rPr>
              <w:t>Hall rent</w:t>
            </w:r>
          </w:p>
        </w:tc>
        <w:tc>
          <w:tcPr>
            <w:tcW w:w="1158" w:type="dxa"/>
            <w:tcBorders>
              <w:top w:val="nil"/>
              <w:left w:val="nil"/>
              <w:bottom w:val="single" w:sz="4" w:space="0" w:color="auto"/>
              <w:right w:val="single" w:sz="4" w:space="0" w:color="auto"/>
            </w:tcBorders>
            <w:noWrap/>
            <w:vAlign w:val="center"/>
            <w:hideMark/>
          </w:tcPr>
          <w:p w14:paraId="46E9E459" w14:textId="77777777" w:rsidR="00B32341" w:rsidRDefault="00B32341" w:rsidP="00B32341">
            <w:pPr>
              <w:jc w:val="right"/>
              <w:rPr>
                <w:rFonts w:ascii="Calibri" w:hAnsi="Calibri" w:cs="Calibri"/>
                <w:color w:val="000000"/>
              </w:rPr>
            </w:pPr>
            <w:r>
              <w:rPr>
                <w:rFonts w:ascii="Calibri" w:hAnsi="Calibri" w:cs="Calibri"/>
                <w:color w:val="000000"/>
              </w:rPr>
              <w:t>3500</w:t>
            </w:r>
          </w:p>
        </w:tc>
        <w:tc>
          <w:tcPr>
            <w:tcW w:w="815" w:type="dxa"/>
            <w:tcBorders>
              <w:top w:val="nil"/>
              <w:left w:val="nil"/>
              <w:bottom w:val="single" w:sz="4" w:space="0" w:color="auto"/>
              <w:right w:val="single" w:sz="4" w:space="0" w:color="auto"/>
            </w:tcBorders>
            <w:noWrap/>
            <w:vAlign w:val="center"/>
            <w:hideMark/>
          </w:tcPr>
          <w:p w14:paraId="15EA115C" w14:textId="77777777" w:rsidR="00B32341" w:rsidRDefault="00B32341" w:rsidP="00B32341">
            <w:pPr>
              <w:jc w:val="center"/>
              <w:rPr>
                <w:rFonts w:ascii="Calibri" w:hAnsi="Calibri" w:cs="Calibri"/>
                <w:color w:val="FF0000"/>
              </w:rPr>
            </w:pPr>
            <w:r>
              <w:rPr>
                <w:rFonts w:ascii="Calibri" w:hAnsi="Calibri" w:cs="Calibri"/>
                <w:color w:val="FF0000"/>
              </w:rPr>
              <w:t>1</w:t>
            </w:r>
          </w:p>
        </w:tc>
        <w:tc>
          <w:tcPr>
            <w:tcW w:w="1006" w:type="dxa"/>
            <w:tcBorders>
              <w:top w:val="nil"/>
              <w:left w:val="nil"/>
              <w:bottom w:val="single" w:sz="4" w:space="0" w:color="auto"/>
              <w:right w:val="single" w:sz="4" w:space="0" w:color="auto"/>
            </w:tcBorders>
            <w:noWrap/>
            <w:vAlign w:val="center"/>
            <w:hideMark/>
          </w:tcPr>
          <w:p w14:paraId="4FA8C6E5" w14:textId="77777777" w:rsidR="00B32341" w:rsidRDefault="00B32341" w:rsidP="00B32341">
            <w:pPr>
              <w:jc w:val="center"/>
              <w:rPr>
                <w:rFonts w:ascii="Calibri" w:hAnsi="Calibri" w:cs="Calibri"/>
                <w:color w:val="000000"/>
              </w:rPr>
            </w:pPr>
            <w:r>
              <w:rPr>
                <w:rFonts w:ascii="Calibri" w:hAnsi="Calibri" w:cs="Calibri"/>
                <w:color w:val="000000"/>
              </w:rPr>
              <w:t>1</w:t>
            </w:r>
          </w:p>
        </w:tc>
        <w:tc>
          <w:tcPr>
            <w:tcW w:w="1440" w:type="dxa"/>
            <w:tcBorders>
              <w:top w:val="nil"/>
              <w:left w:val="nil"/>
              <w:bottom w:val="single" w:sz="4" w:space="0" w:color="auto"/>
              <w:right w:val="single" w:sz="4" w:space="0" w:color="auto"/>
            </w:tcBorders>
            <w:noWrap/>
            <w:vAlign w:val="center"/>
            <w:hideMark/>
          </w:tcPr>
          <w:p w14:paraId="18E31C2E" w14:textId="77777777" w:rsidR="00B32341" w:rsidRDefault="00B32341" w:rsidP="00B32341">
            <w:pPr>
              <w:jc w:val="right"/>
              <w:rPr>
                <w:rFonts w:ascii="Calibri" w:hAnsi="Calibri" w:cs="Calibri"/>
                <w:color w:val="000000"/>
              </w:rPr>
            </w:pPr>
            <w:r>
              <w:rPr>
                <w:rFonts w:ascii="Calibri" w:hAnsi="Calibri" w:cs="Calibri"/>
                <w:color w:val="000000"/>
              </w:rPr>
              <w:t>3500</w:t>
            </w:r>
          </w:p>
        </w:tc>
        <w:tc>
          <w:tcPr>
            <w:tcW w:w="6799" w:type="dxa"/>
            <w:tcBorders>
              <w:top w:val="nil"/>
              <w:left w:val="nil"/>
              <w:bottom w:val="single" w:sz="4" w:space="0" w:color="auto"/>
              <w:right w:val="single" w:sz="4" w:space="0" w:color="auto"/>
            </w:tcBorders>
            <w:noWrap/>
            <w:vAlign w:val="center"/>
            <w:hideMark/>
          </w:tcPr>
          <w:p w14:paraId="5BBCD425" w14:textId="77777777" w:rsidR="00B32341" w:rsidRDefault="00B32341" w:rsidP="00B32341">
            <w:pPr>
              <w:rPr>
                <w:rFonts w:ascii="Calibri" w:hAnsi="Calibri" w:cs="Calibri"/>
                <w:color w:val="000000"/>
              </w:rPr>
            </w:pPr>
            <w:r>
              <w:rPr>
                <w:rFonts w:ascii="Calibri" w:hAnsi="Calibri" w:cs="Calibri"/>
                <w:color w:val="000000"/>
              </w:rPr>
              <w:t>Hall rent</w:t>
            </w:r>
          </w:p>
        </w:tc>
      </w:tr>
      <w:tr w:rsidR="00B32341" w:rsidRPr="007B5743" w14:paraId="30E68084" w14:textId="77777777" w:rsidTr="00B32341">
        <w:trPr>
          <w:trHeight w:val="405"/>
        </w:trPr>
        <w:tc>
          <w:tcPr>
            <w:tcW w:w="6074" w:type="dxa"/>
            <w:gridSpan w:val="4"/>
            <w:tcBorders>
              <w:top w:val="single" w:sz="4" w:space="0" w:color="auto"/>
              <w:left w:val="single" w:sz="4" w:space="0" w:color="auto"/>
              <w:bottom w:val="single" w:sz="4" w:space="0" w:color="auto"/>
              <w:right w:val="single" w:sz="4" w:space="0" w:color="000000"/>
            </w:tcBorders>
            <w:noWrap/>
            <w:vAlign w:val="center"/>
            <w:hideMark/>
          </w:tcPr>
          <w:p w14:paraId="4A482146" w14:textId="77777777" w:rsidR="00B32341" w:rsidRPr="007B5743" w:rsidRDefault="00B32341" w:rsidP="00B32341">
            <w:pPr>
              <w:spacing w:after="0" w:line="240" w:lineRule="auto"/>
              <w:jc w:val="center"/>
              <w:rPr>
                <w:rFonts w:eastAsia="Times New Roman" w:cstheme="minorHAnsi"/>
                <w:b/>
                <w:bCs/>
                <w:color w:val="000000"/>
                <w:sz w:val="24"/>
                <w:szCs w:val="24"/>
              </w:rPr>
            </w:pPr>
            <w:r w:rsidRPr="007B5743">
              <w:rPr>
                <w:rFonts w:eastAsia="Times New Roman" w:cstheme="minorHAnsi"/>
                <w:b/>
                <w:bCs/>
                <w:color w:val="000000"/>
                <w:sz w:val="24"/>
                <w:szCs w:val="24"/>
              </w:rPr>
              <w:t xml:space="preserve">Total    </w:t>
            </w:r>
          </w:p>
        </w:tc>
        <w:tc>
          <w:tcPr>
            <w:tcW w:w="1440" w:type="dxa"/>
            <w:tcBorders>
              <w:top w:val="single" w:sz="4" w:space="0" w:color="auto"/>
              <w:left w:val="single" w:sz="4" w:space="0" w:color="auto"/>
              <w:bottom w:val="single" w:sz="4" w:space="0" w:color="auto"/>
              <w:right w:val="single" w:sz="4" w:space="0" w:color="auto"/>
            </w:tcBorders>
            <w:noWrap/>
            <w:vAlign w:val="center"/>
          </w:tcPr>
          <w:p w14:paraId="4C314BBA" w14:textId="77777777" w:rsidR="00B32341" w:rsidRDefault="00B32341" w:rsidP="00B32341">
            <w:pPr>
              <w:spacing w:after="0"/>
              <w:jc w:val="right"/>
              <w:rPr>
                <w:rFonts w:ascii="Calibri" w:hAnsi="Calibri" w:cs="Calibri"/>
                <w:b/>
                <w:bCs/>
                <w:color w:val="000000"/>
              </w:rPr>
            </w:pPr>
            <w:r>
              <w:rPr>
                <w:rFonts w:ascii="Calibri" w:hAnsi="Calibri" w:cs="Calibri"/>
                <w:b/>
                <w:bCs/>
                <w:color w:val="000000"/>
              </w:rPr>
              <w:t xml:space="preserve">       1,79,156 </w:t>
            </w:r>
          </w:p>
        </w:tc>
        <w:tc>
          <w:tcPr>
            <w:tcW w:w="6799" w:type="dxa"/>
            <w:tcBorders>
              <w:top w:val="nil"/>
              <w:left w:val="nil"/>
              <w:bottom w:val="single" w:sz="4" w:space="0" w:color="auto"/>
              <w:right w:val="single" w:sz="4" w:space="0" w:color="auto"/>
            </w:tcBorders>
            <w:noWrap/>
            <w:vAlign w:val="center"/>
            <w:hideMark/>
          </w:tcPr>
          <w:p w14:paraId="1A32FB7C" w14:textId="77777777" w:rsidR="00B32341" w:rsidRPr="007B5743" w:rsidRDefault="00B32341" w:rsidP="00B32341">
            <w:pPr>
              <w:spacing w:after="0" w:line="240" w:lineRule="auto"/>
              <w:rPr>
                <w:rFonts w:eastAsia="Times New Roman" w:cstheme="minorHAnsi"/>
                <w:b/>
                <w:bCs/>
                <w:color w:val="000000"/>
                <w:sz w:val="24"/>
                <w:szCs w:val="24"/>
              </w:rPr>
            </w:pPr>
            <w:r w:rsidRPr="007B5743">
              <w:rPr>
                <w:rFonts w:eastAsia="Times New Roman" w:cstheme="minorHAnsi"/>
                <w:b/>
                <w:bCs/>
                <w:color w:val="000000"/>
                <w:sz w:val="24"/>
                <w:szCs w:val="24"/>
              </w:rPr>
              <w:t> </w:t>
            </w:r>
          </w:p>
        </w:tc>
      </w:tr>
      <w:tr w:rsidR="00B32341" w:rsidRPr="007B5743" w14:paraId="25B7C161" w14:textId="77777777" w:rsidTr="00B32341">
        <w:trPr>
          <w:trHeight w:val="420"/>
        </w:trPr>
        <w:tc>
          <w:tcPr>
            <w:tcW w:w="6074" w:type="dxa"/>
            <w:gridSpan w:val="4"/>
            <w:tcBorders>
              <w:top w:val="single" w:sz="4" w:space="0" w:color="auto"/>
              <w:left w:val="single" w:sz="4" w:space="0" w:color="auto"/>
              <w:bottom w:val="single" w:sz="4" w:space="0" w:color="auto"/>
              <w:right w:val="single" w:sz="4" w:space="0" w:color="auto"/>
            </w:tcBorders>
            <w:noWrap/>
            <w:vAlign w:val="center"/>
            <w:hideMark/>
          </w:tcPr>
          <w:p w14:paraId="15DD11D6" w14:textId="77777777" w:rsidR="00B32341" w:rsidRPr="007B5743" w:rsidRDefault="00B32341" w:rsidP="00B32341">
            <w:pPr>
              <w:spacing w:after="0" w:line="240" w:lineRule="auto"/>
              <w:jc w:val="center"/>
              <w:rPr>
                <w:rFonts w:eastAsia="Times New Roman" w:cstheme="minorHAnsi"/>
                <w:b/>
                <w:bCs/>
                <w:color w:val="000000"/>
                <w:sz w:val="24"/>
                <w:szCs w:val="24"/>
              </w:rPr>
            </w:pPr>
            <w:r w:rsidRPr="007B5743">
              <w:rPr>
                <w:rFonts w:eastAsia="Times New Roman" w:cstheme="minorHAnsi"/>
                <w:b/>
                <w:bCs/>
                <w:color w:val="000000"/>
                <w:sz w:val="24"/>
                <w:szCs w:val="24"/>
              </w:rPr>
              <w:t>Therefore the amount required for 5 Batches will be</w:t>
            </w:r>
          </w:p>
        </w:tc>
        <w:tc>
          <w:tcPr>
            <w:tcW w:w="1440" w:type="dxa"/>
            <w:tcBorders>
              <w:top w:val="nil"/>
              <w:left w:val="single" w:sz="4" w:space="0" w:color="auto"/>
              <w:bottom w:val="single" w:sz="4" w:space="0" w:color="auto"/>
              <w:right w:val="single" w:sz="4" w:space="0" w:color="auto"/>
            </w:tcBorders>
            <w:noWrap/>
            <w:vAlign w:val="center"/>
          </w:tcPr>
          <w:p w14:paraId="5D01F5F7" w14:textId="77777777" w:rsidR="00B32341" w:rsidRDefault="00B32341" w:rsidP="00B32341">
            <w:pPr>
              <w:spacing w:after="0"/>
              <w:jc w:val="right"/>
              <w:rPr>
                <w:rFonts w:ascii="Calibri" w:hAnsi="Calibri" w:cs="Calibri"/>
                <w:b/>
                <w:bCs/>
                <w:color w:val="000000"/>
              </w:rPr>
            </w:pPr>
            <w:r>
              <w:rPr>
                <w:rFonts w:ascii="Calibri" w:hAnsi="Calibri" w:cs="Calibri"/>
                <w:b/>
                <w:bCs/>
                <w:color w:val="000000"/>
              </w:rPr>
              <w:t xml:space="preserve">       8,95,780</w:t>
            </w:r>
          </w:p>
        </w:tc>
        <w:tc>
          <w:tcPr>
            <w:tcW w:w="6799" w:type="dxa"/>
            <w:tcBorders>
              <w:top w:val="nil"/>
              <w:left w:val="nil"/>
              <w:bottom w:val="single" w:sz="4" w:space="0" w:color="auto"/>
              <w:right w:val="single" w:sz="4" w:space="0" w:color="auto"/>
            </w:tcBorders>
            <w:noWrap/>
            <w:vAlign w:val="center"/>
            <w:hideMark/>
          </w:tcPr>
          <w:p w14:paraId="2F45D98D" w14:textId="77777777" w:rsidR="00B32341" w:rsidRPr="007B5743" w:rsidRDefault="00B32341" w:rsidP="00B32341">
            <w:pPr>
              <w:spacing w:after="0" w:line="240" w:lineRule="auto"/>
              <w:rPr>
                <w:rFonts w:eastAsia="Times New Roman" w:cstheme="minorHAnsi"/>
                <w:b/>
                <w:bCs/>
                <w:color w:val="000000"/>
                <w:sz w:val="24"/>
                <w:szCs w:val="24"/>
              </w:rPr>
            </w:pPr>
            <w:r w:rsidRPr="007B5743">
              <w:rPr>
                <w:rFonts w:eastAsia="Times New Roman" w:cstheme="minorHAnsi"/>
                <w:b/>
                <w:bCs/>
                <w:color w:val="000000"/>
                <w:sz w:val="24"/>
                <w:szCs w:val="24"/>
              </w:rPr>
              <w:t> </w:t>
            </w:r>
          </w:p>
        </w:tc>
      </w:tr>
      <w:tr w:rsidR="000B7508" w:rsidRPr="007B5743" w14:paraId="45C9A6DE" w14:textId="77777777" w:rsidTr="00B236C8">
        <w:trPr>
          <w:trHeight w:val="375"/>
        </w:trPr>
        <w:tc>
          <w:tcPr>
            <w:tcW w:w="14313" w:type="dxa"/>
            <w:gridSpan w:val="6"/>
            <w:tcBorders>
              <w:top w:val="single" w:sz="4" w:space="0" w:color="auto"/>
              <w:left w:val="single" w:sz="4" w:space="0" w:color="auto"/>
              <w:bottom w:val="single" w:sz="4" w:space="0" w:color="auto"/>
              <w:right w:val="single" w:sz="4" w:space="0" w:color="000000"/>
            </w:tcBorders>
            <w:noWrap/>
            <w:vAlign w:val="center"/>
            <w:hideMark/>
          </w:tcPr>
          <w:p w14:paraId="158260D6" w14:textId="77777777" w:rsidR="000B7508" w:rsidRPr="007B5743" w:rsidRDefault="00B32341" w:rsidP="000B7508">
            <w:pPr>
              <w:spacing w:after="0" w:line="240" w:lineRule="auto"/>
              <w:jc w:val="center"/>
              <w:rPr>
                <w:rFonts w:eastAsia="Times New Roman" w:cstheme="minorHAnsi"/>
                <w:i/>
                <w:iCs/>
                <w:color w:val="000000"/>
                <w:sz w:val="24"/>
                <w:szCs w:val="24"/>
              </w:rPr>
            </w:pPr>
            <w:r w:rsidRPr="00B32341">
              <w:rPr>
                <w:rFonts w:eastAsia="Times New Roman" w:cstheme="minorHAnsi"/>
                <w:i/>
                <w:iCs/>
                <w:color w:val="000000"/>
                <w:sz w:val="24"/>
                <w:szCs w:val="24"/>
              </w:rPr>
              <w:t>(Rupees eight lakhs ninety five thousand seven hundred eighty) only</w:t>
            </w:r>
          </w:p>
        </w:tc>
      </w:tr>
    </w:tbl>
    <w:p w14:paraId="6413642B" w14:textId="77777777" w:rsidR="000B7508" w:rsidRDefault="000B7508" w:rsidP="000B7508">
      <w:pPr>
        <w:rPr>
          <w:rFonts w:cstheme="minorHAnsi"/>
          <w:b/>
          <w:sz w:val="24"/>
          <w:szCs w:val="24"/>
        </w:rPr>
      </w:pPr>
    </w:p>
    <w:p w14:paraId="56F6B770" w14:textId="77777777" w:rsidR="000B7508" w:rsidRDefault="000B7508" w:rsidP="000B7508">
      <w:pPr>
        <w:rPr>
          <w:rFonts w:eastAsia="Times New Roman" w:cstheme="minorHAnsi"/>
          <w:b/>
          <w:bCs/>
          <w:color w:val="000000"/>
          <w:sz w:val="24"/>
          <w:szCs w:val="24"/>
        </w:rPr>
      </w:pPr>
      <w:r>
        <w:rPr>
          <w:rFonts w:eastAsia="Times New Roman" w:cstheme="minorHAnsi"/>
          <w:b/>
          <w:bCs/>
          <w:color w:val="000000"/>
          <w:sz w:val="24"/>
          <w:szCs w:val="24"/>
        </w:rPr>
        <w:lastRenderedPageBreak/>
        <w:t xml:space="preserve">HSS 16. Sl. No- 201 </w:t>
      </w:r>
    </w:p>
    <w:p w14:paraId="51E81A27" w14:textId="77777777" w:rsidR="000B7508" w:rsidRPr="00B236C8" w:rsidRDefault="00B236C8" w:rsidP="00B236C8">
      <w:pPr>
        <w:spacing w:after="0" w:line="276" w:lineRule="auto"/>
        <w:rPr>
          <w:rFonts w:eastAsia="Times New Roman" w:cstheme="minorHAnsi"/>
          <w:b/>
          <w:bCs/>
          <w:color w:val="000000"/>
          <w:sz w:val="24"/>
          <w:szCs w:val="24"/>
        </w:rPr>
      </w:pPr>
      <w:r w:rsidRPr="00B236C8">
        <w:rPr>
          <w:rFonts w:cstheme="minorHAnsi"/>
          <w:b/>
          <w:bCs/>
          <w:sz w:val="24"/>
          <w:szCs w:val="24"/>
        </w:rPr>
        <w:t xml:space="preserve">Integrated ASHA Module Refresher Training </w:t>
      </w:r>
    </w:p>
    <w:tbl>
      <w:tblPr>
        <w:tblStyle w:val="TableGrid"/>
        <w:tblW w:w="0" w:type="auto"/>
        <w:tblInd w:w="-572" w:type="dxa"/>
        <w:tblLayout w:type="fixed"/>
        <w:tblLook w:val="04A0" w:firstRow="1" w:lastRow="0" w:firstColumn="1" w:lastColumn="0" w:noHBand="0" w:noVBand="1"/>
      </w:tblPr>
      <w:tblGrid>
        <w:gridCol w:w="1010"/>
        <w:gridCol w:w="1517"/>
        <w:gridCol w:w="908"/>
        <w:gridCol w:w="582"/>
        <w:gridCol w:w="630"/>
        <w:gridCol w:w="1023"/>
        <w:gridCol w:w="851"/>
        <w:gridCol w:w="684"/>
        <w:gridCol w:w="891"/>
        <w:gridCol w:w="976"/>
        <w:gridCol w:w="851"/>
        <w:gridCol w:w="850"/>
        <w:gridCol w:w="993"/>
        <w:gridCol w:w="708"/>
        <w:gridCol w:w="709"/>
        <w:gridCol w:w="1107"/>
      </w:tblGrid>
      <w:tr w:rsidR="000B7508" w:rsidRPr="007B5743" w14:paraId="54CFDF4F" w14:textId="77777777" w:rsidTr="000B7508">
        <w:trPr>
          <w:trHeight w:val="1260"/>
        </w:trPr>
        <w:tc>
          <w:tcPr>
            <w:tcW w:w="14290" w:type="dxa"/>
            <w:gridSpan w:val="16"/>
            <w:noWrap/>
            <w:vAlign w:val="center"/>
          </w:tcPr>
          <w:p w14:paraId="50403B89" w14:textId="77777777" w:rsidR="00B236C8" w:rsidRPr="00B236C8" w:rsidRDefault="00B236C8" w:rsidP="00B236C8">
            <w:pPr>
              <w:spacing w:line="276" w:lineRule="auto"/>
              <w:rPr>
                <w:rFonts w:cstheme="minorHAnsi"/>
                <w:bCs/>
                <w:sz w:val="24"/>
                <w:szCs w:val="24"/>
              </w:rPr>
            </w:pPr>
            <w:r w:rsidRPr="00B236C8">
              <w:rPr>
                <w:rFonts w:cstheme="minorHAnsi"/>
                <w:bCs/>
                <w:sz w:val="24"/>
                <w:szCs w:val="24"/>
              </w:rPr>
              <w:t xml:space="preserve">Integrated ASHA Module Refresher Training </w:t>
            </w:r>
          </w:p>
          <w:p w14:paraId="4B38C9CA" w14:textId="77777777" w:rsidR="00B236C8" w:rsidRPr="00B236C8" w:rsidRDefault="00B236C8" w:rsidP="00B236C8">
            <w:pPr>
              <w:spacing w:line="276" w:lineRule="auto"/>
              <w:rPr>
                <w:rFonts w:cstheme="minorHAnsi"/>
                <w:bCs/>
                <w:sz w:val="24"/>
                <w:szCs w:val="24"/>
              </w:rPr>
            </w:pPr>
            <w:r w:rsidRPr="00B236C8">
              <w:rPr>
                <w:rFonts w:cstheme="minorHAnsi"/>
                <w:bCs/>
                <w:sz w:val="24"/>
                <w:szCs w:val="24"/>
              </w:rPr>
              <w:t>Integrated ASHA Module Refresher Training is essential to strengthen the knowledge and skills of ASHAs, who serve as the vital link between the community and the health system. With evolving programme priorities and new initiatives such as NCD screening, RMNCHA+, HBNC, HBYC, and VHSND, refresher training ensures ASHAs remain updated, competent, and confident in delivering quality services. It helps address knowledge gaps, improve motivation, standardize practices, and reinforce their roles in community mobilization, health promotion, record-keeping, and reporting.</w:t>
            </w:r>
          </w:p>
          <w:p w14:paraId="5CA22E1C" w14:textId="77777777" w:rsidR="000B7508" w:rsidRPr="00B236C8" w:rsidRDefault="00B236C8" w:rsidP="00B236C8">
            <w:pPr>
              <w:spacing w:line="276" w:lineRule="auto"/>
              <w:rPr>
                <w:rFonts w:cstheme="minorHAnsi"/>
                <w:bCs/>
                <w:sz w:val="24"/>
                <w:szCs w:val="24"/>
              </w:rPr>
            </w:pPr>
            <w:r w:rsidRPr="00B236C8">
              <w:rPr>
                <w:rFonts w:cstheme="minorHAnsi"/>
                <w:bCs/>
                <w:sz w:val="24"/>
                <w:szCs w:val="24"/>
              </w:rPr>
              <w:t>The training will be conducted at the Sr. Chief Medical Officer level, SDH, CHC, and PHC/block levels. District Programme Managers, District ASHA Coordinators/District Community Mobilizers, Medical Officers, and one Health &amp; Wellness Officer trained under ToT will conduct district and block-level training for ASHAs.</w:t>
            </w:r>
          </w:p>
        </w:tc>
      </w:tr>
      <w:tr w:rsidR="000B7508" w:rsidRPr="007B5743" w14:paraId="0BF8D37B" w14:textId="77777777" w:rsidTr="000B7508">
        <w:trPr>
          <w:trHeight w:val="452"/>
        </w:trPr>
        <w:tc>
          <w:tcPr>
            <w:tcW w:w="14290" w:type="dxa"/>
            <w:gridSpan w:val="16"/>
            <w:noWrap/>
          </w:tcPr>
          <w:p w14:paraId="45B6AC32" w14:textId="77777777" w:rsidR="000B7508" w:rsidRPr="007B5743" w:rsidRDefault="000B7508" w:rsidP="000B7508">
            <w:pPr>
              <w:rPr>
                <w:rFonts w:cstheme="minorHAnsi"/>
                <w:b/>
                <w:bCs/>
                <w:sz w:val="24"/>
                <w:szCs w:val="24"/>
              </w:rPr>
            </w:pPr>
            <w:r w:rsidRPr="007B5743">
              <w:rPr>
                <w:rFonts w:cstheme="minorHAnsi"/>
                <w:b/>
                <w:bCs/>
                <w:sz w:val="24"/>
                <w:szCs w:val="24"/>
              </w:rPr>
              <w:t>Detail costing of ASHA Refresher Training:</w:t>
            </w:r>
          </w:p>
        </w:tc>
      </w:tr>
      <w:tr w:rsidR="000B7508" w:rsidRPr="007B5743" w14:paraId="0F5D708A" w14:textId="77777777" w:rsidTr="000B7508">
        <w:trPr>
          <w:trHeight w:val="1260"/>
        </w:trPr>
        <w:tc>
          <w:tcPr>
            <w:tcW w:w="1010" w:type="dxa"/>
            <w:noWrap/>
            <w:vAlign w:val="center"/>
            <w:hideMark/>
          </w:tcPr>
          <w:p w14:paraId="63D5DCF0" w14:textId="77777777" w:rsidR="000B7508" w:rsidRPr="007B5743" w:rsidRDefault="000B7508" w:rsidP="000B7508">
            <w:pPr>
              <w:jc w:val="center"/>
              <w:rPr>
                <w:rFonts w:cstheme="minorHAnsi"/>
                <w:b/>
                <w:bCs/>
                <w:sz w:val="24"/>
                <w:szCs w:val="24"/>
              </w:rPr>
            </w:pPr>
            <w:r w:rsidRPr="007B5743">
              <w:rPr>
                <w:rFonts w:cstheme="minorHAnsi"/>
                <w:b/>
                <w:bCs/>
                <w:sz w:val="24"/>
                <w:szCs w:val="24"/>
              </w:rPr>
              <w:t>Districts</w:t>
            </w:r>
          </w:p>
        </w:tc>
        <w:tc>
          <w:tcPr>
            <w:tcW w:w="1517" w:type="dxa"/>
            <w:noWrap/>
            <w:vAlign w:val="center"/>
            <w:hideMark/>
          </w:tcPr>
          <w:p w14:paraId="1E89D96D" w14:textId="77777777" w:rsidR="000B7508" w:rsidRPr="007B5743" w:rsidRDefault="000B7508" w:rsidP="000B7508">
            <w:pPr>
              <w:jc w:val="center"/>
              <w:rPr>
                <w:rFonts w:cstheme="minorHAnsi"/>
                <w:sz w:val="24"/>
                <w:szCs w:val="24"/>
              </w:rPr>
            </w:pPr>
            <w:r w:rsidRPr="007B5743">
              <w:rPr>
                <w:rFonts w:cstheme="minorHAnsi"/>
                <w:sz w:val="24"/>
                <w:szCs w:val="24"/>
              </w:rPr>
              <w:t>Faciliy</w:t>
            </w:r>
          </w:p>
        </w:tc>
        <w:tc>
          <w:tcPr>
            <w:tcW w:w="908" w:type="dxa"/>
            <w:vAlign w:val="center"/>
            <w:hideMark/>
          </w:tcPr>
          <w:p w14:paraId="2966F634" w14:textId="77777777" w:rsidR="000B7508" w:rsidRPr="007B5743" w:rsidRDefault="000B7508" w:rsidP="000B7508">
            <w:pPr>
              <w:jc w:val="center"/>
              <w:rPr>
                <w:rFonts w:cstheme="minorHAnsi"/>
                <w:sz w:val="24"/>
                <w:szCs w:val="24"/>
              </w:rPr>
            </w:pPr>
            <w:r w:rsidRPr="007B5743">
              <w:rPr>
                <w:rFonts w:cstheme="minorHAnsi"/>
                <w:sz w:val="24"/>
                <w:szCs w:val="24"/>
              </w:rPr>
              <w:t>No.ASHA + Mobi</w:t>
            </w:r>
          </w:p>
        </w:tc>
        <w:tc>
          <w:tcPr>
            <w:tcW w:w="582" w:type="dxa"/>
            <w:noWrap/>
            <w:vAlign w:val="center"/>
            <w:hideMark/>
          </w:tcPr>
          <w:p w14:paraId="6DFFE6EE" w14:textId="77777777" w:rsidR="000B7508" w:rsidRPr="007B5743" w:rsidRDefault="000B7508" w:rsidP="000B7508">
            <w:pPr>
              <w:jc w:val="center"/>
              <w:rPr>
                <w:rFonts w:cstheme="minorHAnsi"/>
                <w:sz w:val="24"/>
                <w:szCs w:val="24"/>
              </w:rPr>
            </w:pPr>
            <w:r w:rsidRPr="007B5743">
              <w:rPr>
                <w:rFonts w:cstheme="minorHAnsi"/>
                <w:sz w:val="24"/>
                <w:szCs w:val="24"/>
              </w:rPr>
              <w:t>Days</w:t>
            </w:r>
          </w:p>
        </w:tc>
        <w:tc>
          <w:tcPr>
            <w:tcW w:w="630" w:type="dxa"/>
            <w:noWrap/>
            <w:vAlign w:val="center"/>
            <w:hideMark/>
          </w:tcPr>
          <w:p w14:paraId="0D4B2197" w14:textId="77777777" w:rsidR="000B7508" w:rsidRPr="007B5743" w:rsidRDefault="000B7508" w:rsidP="000B7508">
            <w:pPr>
              <w:jc w:val="center"/>
              <w:rPr>
                <w:rFonts w:cstheme="minorHAnsi"/>
                <w:sz w:val="24"/>
                <w:szCs w:val="24"/>
              </w:rPr>
            </w:pPr>
            <w:r w:rsidRPr="007B5743">
              <w:rPr>
                <w:rFonts w:cstheme="minorHAnsi"/>
                <w:sz w:val="24"/>
                <w:szCs w:val="24"/>
              </w:rPr>
              <w:t>DA</w:t>
            </w:r>
          </w:p>
        </w:tc>
        <w:tc>
          <w:tcPr>
            <w:tcW w:w="1023" w:type="dxa"/>
            <w:vAlign w:val="center"/>
            <w:hideMark/>
          </w:tcPr>
          <w:p w14:paraId="16544B57" w14:textId="77777777" w:rsidR="000B7508" w:rsidRPr="007B5743" w:rsidRDefault="000B7508" w:rsidP="000B7508">
            <w:pPr>
              <w:jc w:val="center"/>
              <w:rPr>
                <w:rFonts w:cstheme="minorHAnsi"/>
                <w:b/>
                <w:bCs/>
                <w:sz w:val="24"/>
                <w:szCs w:val="24"/>
              </w:rPr>
            </w:pPr>
            <w:r w:rsidRPr="007B5743">
              <w:rPr>
                <w:rFonts w:cstheme="minorHAnsi"/>
                <w:b/>
                <w:bCs/>
                <w:sz w:val="24"/>
                <w:szCs w:val="24"/>
              </w:rPr>
              <w:t>DA Amt</w:t>
            </w:r>
          </w:p>
        </w:tc>
        <w:tc>
          <w:tcPr>
            <w:tcW w:w="851" w:type="dxa"/>
            <w:vAlign w:val="center"/>
            <w:hideMark/>
          </w:tcPr>
          <w:p w14:paraId="3ADB05E6" w14:textId="77777777" w:rsidR="000B7508" w:rsidRPr="007B5743" w:rsidRDefault="000B7508" w:rsidP="000B7508">
            <w:pPr>
              <w:jc w:val="center"/>
              <w:rPr>
                <w:rFonts w:cstheme="minorHAnsi"/>
                <w:b/>
                <w:bCs/>
                <w:sz w:val="24"/>
                <w:szCs w:val="24"/>
              </w:rPr>
            </w:pPr>
            <w:r w:rsidRPr="007B5743">
              <w:rPr>
                <w:rFonts w:cstheme="minorHAnsi"/>
                <w:b/>
                <w:bCs/>
                <w:sz w:val="24"/>
                <w:szCs w:val="24"/>
              </w:rPr>
              <w:t>Honorarium for resource Person</w:t>
            </w:r>
          </w:p>
        </w:tc>
        <w:tc>
          <w:tcPr>
            <w:tcW w:w="684" w:type="dxa"/>
            <w:noWrap/>
            <w:vAlign w:val="center"/>
            <w:hideMark/>
          </w:tcPr>
          <w:p w14:paraId="7F7E125B" w14:textId="77777777" w:rsidR="000B7508" w:rsidRPr="007B5743" w:rsidRDefault="000B7508" w:rsidP="000B7508">
            <w:pPr>
              <w:jc w:val="center"/>
              <w:rPr>
                <w:rFonts w:cstheme="minorHAnsi"/>
                <w:sz w:val="24"/>
                <w:szCs w:val="24"/>
              </w:rPr>
            </w:pPr>
            <w:r w:rsidRPr="007B5743">
              <w:rPr>
                <w:rFonts w:cstheme="minorHAnsi"/>
                <w:sz w:val="24"/>
                <w:szCs w:val="24"/>
              </w:rPr>
              <w:t>TA</w:t>
            </w:r>
          </w:p>
        </w:tc>
        <w:tc>
          <w:tcPr>
            <w:tcW w:w="891" w:type="dxa"/>
            <w:vAlign w:val="center"/>
            <w:hideMark/>
          </w:tcPr>
          <w:p w14:paraId="22932A0B" w14:textId="77777777" w:rsidR="000B7508" w:rsidRPr="007B5743" w:rsidRDefault="000B7508" w:rsidP="000B7508">
            <w:pPr>
              <w:jc w:val="center"/>
              <w:rPr>
                <w:rFonts w:cstheme="minorHAnsi"/>
                <w:b/>
                <w:bCs/>
                <w:sz w:val="24"/>
                <w:szCs w:val="24"/>
              </w:rPr>
            </w:pPr>
            <w:r w:rsidRPr="007B5743">
              <w:rPr>
                <w:rFonts w:cstheme="minorHAnsi"/>
                <w:b/>
                <w:bCs/>
                <w:sz w:val="24"/>
                <w:szCs w:val="24"/>
              </w:rPr>
              <w:t>Total TA required</w:t>
            </w:r>
          </w:p>
        </w:tc>
        <w:tc>
          <w:tcPr>
            <w:tcW w:w="976" w:type="dxa"/>
            <w:vAlign w:val="center"/>
            <w:hideMark/>
          </w:tcPr>
          <w:p w14:paraId="02C09A94" w14:textId="77777777" w:rsidR="000B7508" w:rsidRPr="007B5743" w:rsidRDefault="000B7508" w:rsidP="000B7508">
            <w:pPr>
              <w:jc w:val="center"/>
              <w:rPr>
                <w:rFonts w:cstheme="minorHAnsi"/>
                <w:sz w:val="24"/>
                <w:szCs w:val="24"/>
              </w:rPr>
            </w:pPr>
            <w:r w:rsidRPr="007B5743">
              <w:rPr>
                <w:rFonts w:cstheme="minorHAnsi"/>
                <w:sz w:val="24"/>
                <w:szCs w:val="24"/>
              </w:rPr>
              <w:t>Refreshment rate/head</w:t>
            </w:r>
          </w:p>
        </w:tc>
        <w:tc>
          <w:tcPr>
            <w:tcW w:w="851" w:type="dxa"/>
            <w:vAlign w:val="center"/>
            <w:hideMark/>
          </w:tcPr>
          <w:p w14:paraId="31F6C42F" w14:textId="77777777" w:rsidR="000B7508" w:rsidRPr="007B5743" w:rsidRDefault="000B7508" w:rsidP="000B7508">
            <w:pPr>
              <w:jc w:val="center"/>
              <w:rPr>
                <w:rFonts w:cstheme="minorHAnsi"/>
                <w:b/>
                <w:bCs/>
                <w:sz w:val="24"/>
                <w:szCs w:val="24"/>
              </w:rPr>
            </w:pPr>
            <w:r w:rsidRPr="007B5743">
              <w:rPr>
                <w:rFonts w:cstheme="minorHAnsi"/>
                <w:b/>
                <w:bCs/>
                <w:sz w:val="24"/>
                <w:szCs w:val="24"/>
              </w:rPr>
              <w:t>Refresh Amt</w:t>
            </w:r>
          </w:p>
        </w:tc>
        <w:tc>
          <w:tcPr>
            <w:tcW w:w="850" w:type="dxa"/>
            <w:vAlign w:val="center"/>
            <w:hideMark/>
          </w:tcPr>
          <w:p w14:paraId="62D0FD31" w14:textId="77777777" w:rsidR="000B7508" w:rsidRPr="007B5743" w:rsidRDefault="000B7508" w:rsidP="000B7508">
            <w:pPr>
              <w:jc w:val="center"/>
              <w:rPr>
                <w:rFonts w:cstheme="minorHAnsi"/>
                <w:sz w:val="24"/>
                <w:szCs w:val="24"/>
              </w:rPr>
            </w:pPr>
            <w:r w:rsidRPr="007B5743">
              <w:rPr>
                <w:rFonts w:cstheme="minorHAnsi"/>
                <w:sz w:val="24"/>
                <w:szCs w:val="24"/>
              </w:rPr>
              <w:t>Training materials</w:t>
            </w:r>
          </w:p>
        </w:tc>
        <w:tc>
          <w:tcPr>
            <w:tcW w:w="993" w:type="dxa"/>
            <w:vAlign w:val="center"/>
            <w:hideMark/>
          </w:tcPr>
          <w:p w14:paraId="068E2189" w14:textId="77777777" w:rsidR="000B7508" w:rsidRPr="007B5743" w:rsidRDefault="000B7508" w:rsidP="000B7508">
            <w:pPr>
              <w:jc w:val="center"/>
              <w:rPr>
                <w:rFonts w:cstheme="minorHAnsi"/>
                <w:b/>
                <w:bCs/>
                <w:sz w:val="24"/>
                <w:szCs w:val="24"/>
              </w:rPr>
            </w:pPr>
            <w:r w:rsidRPr="007B5743">
              <w:rPr>
                <w:rFonts w:cstheme="minorHAnsi"/>
                <w:b/>
                <w:bCs/>
                <w:sz w:val="24"/>
                <w:szCs w:val="24"/>
              </w:rPr>
              <w:t>Total Required TM</w:t>
            </w:r>
          </w:p>
        </w:tc>
        <w:tc>
          <w:tcPr>
            <w:tcW w:w="708" w:type="dxa"/>
            <w:noWrap/>
            <w:vAlign w:val="center"/>
            <w:hideMark/>
          </w:tcPr>
          <w:p w14:paraId="15A94B5B" w14:textId="77777777" w:rsidR="000B7508" w:rsidRPr="007B5743" w:rsidRDefault="000B7508" w:rsidP="000B7508">
            <w:pPr>
              <w:jc w:val="center"/>
              <w:rPr>
                <w:rFonts w:cstheme="minorHAnsi"/>
                <w:b/>
                <w:bCs/>
                <w:sz w:val="24"/>
                <w:szCs w:val="24"/>
              </w:rPr>
            </w:pPr>
            <w:r w:rsidRPr="007B5743">
              <w:rPr>
                <w:rFonts w:cstheme="minorHAnsi"/>
                <w:b/>
                <w:bCs/>
                <w:sz w:val="24"/>
                <w:szCs w:val="24"/>
              </w:rPr>
              <w:t>Banner</w:t>
            </w:r>
          </w:p>
        </w:tc>
        <w:tc>
          <w:tcPr>
            <w:tcW w:w="709" w:type="dxa"/>
            <w:vAlign w:val="center"/>
            <w:hideMark/>
          </w:tcPr>
          <w:p w14:paraId="1ABC9995" w14:textId="77777777" w:rsidR="000B7508" w:rsidRPr="007B5743" w:rsidRDefault="000B7508" w:rsidP="000B7508">
            <w:pPr>
              <w:jc w:val="center"/>
              <w:rPr>
                <w:rFonts w:cstheme="minorHAnsi"/>
                <w:b/>
                <w:bCs/>
                <w:sz w:val="24"/>
                <w:szCs w:val="24"/>
              </w:rPr>
            </w:pPr>
            <w:r w:rsidRPr="007B5743">
              <w:rPr>
                <w:rFonts w:cstheme="minorHAnsi"/>
                <w:b/>
                <w:bCs/>
                <w:sz w:val="24"/>
                <w:szCs w:val="24"/>
              </w:rPr>
              <w:t>Hall Rent</w:t>
            </w:r>
          </w:p>
        </w:tc>
        <w:tc>
          <w:tcPr>
            <w:tcW w:w="1107" w:type="dxa"/>
            <w:vAlign w:val="center"/>
            <w:hideMark/>
          </w:tcPr>
          <w:p w14:paraId="505CB375" w14:textId="77777777" w:rsidR="000B7508" w:rsidRPr="007B5743" w:rsidRDefault="000B7508" w:rsidP="000B7508">
            <w:pPr>
              <w:jc w:val="center"/>
              <w:rPr>
                <w:rFonts w:cstheme="minorHAnsi"/>
                <w:b/>
                <w:bCs/>
                <w:sz w:val="24"/>
                <w:szCs w:val="24"/>
              </w:rPr>
            </w:pPr>
            <w:r w:rsidRPr="007B5743">
              <w:rPr>
                <w:rFonts w:cstheme="minorHAnsi"/>
                <w:b/>
                <w:bCs/>
                <w:sz w:val="24"/>
                <w:szCs w:val="24"/>
              </w:rPr>
              <w:t xml:space="preserve">Total </w:t>
            </w:r>
            <w:r w:rsidRPr="007B5743">
              <w:rPr>
                <w:rFonts w:cstheme="minorHAnsi"/>
                <w:b/>
                <w:bCs/>
                <w:sz w:val="24"/>
                <w:szCs w:val="24"/>
              </w:rPr>
              <w:br/>
              <w:t>Amount Required</w:t>
            </w:r>
            <w:r w:rsidRPr="007B5743">
              <w:rPr>
                <w:rFonts w:cstheme="minorHAnsi"/>
                <w:b/>
                <w:bCs/>
                <w:sz w:val="24"/>
                <w:szCs w:val="24"/>
              </w:rPr>
              <w:br/>
              <w:t>(Rs)</w:t>
            </w:r>
          </w:p>
        </w:tc>
      </w:tr>
      <w:tr w:rsidR="000B7508" w14:paraId="4D481A57" w14:textId="77777777" w:rsidTr="000B7508">
        <w:trPr>
          <w:trHeight w:val="300"/>
        </w:trPr>
        <w:tc>
          <w:tcPr>
            <w:tcW w:w="1010" w:type="dxa"/>
            <w:vMerge w:val="restart"/>
            <w:noWrap/>
            <w:vAlign w:val="center"/>
            <w:hideMark/>
          </w:tcPr>
          <w:p w14:paraId="0EB31A3B" w14:textId="77777777" w:rsidR="000B7508" w:rsidRPr="007B5743" w:rsidRDefault="000B7508" w:rsidP="000B7508">
            <w:pPr>
              <w:jc w:val="center"/>
              <w:rPr>
                <w:rFonts w:cstheme="minorHAnsi"/>
                <w:b/>
                <w:bCs/>
                <w:sz w:val="24"/>
                <w:szCs w:val="24"/>
              </w:rPr>
            </w:pPr>
            <w:r w:rsidRPr="007B5743">
              <w:rPr>
                <w:rFonts w:cstheme="minorHAnsi"/>
                <w:b/>
                <w:bCs/>
                <w:sz w:val="24"/>
                <w:szCs w:val="24"/>
              </w:rPr>
              <w:t>Aizawl E</w:t>
            </w:r>
          </w:p>
        </w:tc>
        <w:tc>
          <w:tcPr>
            <w:tcW w:w="1517" w:type="dxa"/>
            <w:noWrap/>
            <w:hideMark/>
          </w:tcPr>
          <w:p w14:paraId="0801F07A" w14:textId="77777777" w:rsidR="000B7508" w:rsidRPr="007B5743" w:rsidRDefault="000B7508" w:rsidP="000B7508">
            <w:pPr>
              <w:rPr>
                <w:rFonts w:cstheme="minorHAnsi"/>
                <w:sz w:val="24"/>
                <w:szCs w:val="24"/>
              </w:rPr>
            </w:pPr>
            <w:r w:rsidRPr="007B5743">
              <w:rPr>
                <w:rFonts w:cstheme="minorHAnsi"/>
                <w:sz w:val="24"/>
                <w:szCs w:val="24"/>
              </w:rPr>
              <w:t>Aizawl E Block</w:t>
            </w:r>
          </w:p>
        </w:tc>
        <w:tc>
          <w:tcPr>
            <w:tcW w:w="908" w:type="dxa"/>
            <w:tcBorders>
              <w:top w:val="single" w:sz="4" w:space="0" w:color="auto"/>
              <w:left w:val="single" w:sz="4" w:space="0" w:color="auto"/>
              <w:bottom w:val="single" w:sz="4" w:space="0" w:color="auto"/>
              <w:right w:val="single" w:sz="4" w:space="0" w:color="auto"/>
            </w:tcBorders>
            <w:noWrap/>
            <w:vAlign w:val="center"/>
          </w:tcPr>
          <w:p w14:paraId="4D731DC9" w14:textId="77777777" w:rsidR="000B7508" w:rsidRDefault="000B7508" w:rsidP="000B7508">
            <w:pPr>
              <w:jc w:val="center"/>
              <w:rPr>
                <w:rFonts w:ascii="Calibri" w:hAnsi="Calibri" w:cs="Calibri"/>
                <w:color w:val="000000"/>
              </w:rPr>
            </w:pPr>
            <w:r>
              <w:rPr>
                <w:rFonts w:ascii="Calibri" w:hAnsi="Calibri" w:cs="Calibri"/>
                <w:color w:val="000000"/>
              </w:rPr>
              <w:t>36</w:t>
            </w:r>
          </w:p>
        </w:tc>
        <w:tc>
          <w:tcPr>
            <w:tcW w:w="582" w:type="dxa"/>
            <w:tcBorders>
              <w:top w:val="single" w:sz="4" w:space="0" w:color="auto"/>
              <w:left w:val="nil"/>
              <w:bottom w:val="single" w:sz="4" w:space="0" w:color="auto"/>
              <w:right w:val="single" w:sz="4" w:space="0" w:color="auto"/>
            </w:tcBorders>
            <w:noWrap/>
            <w:vAlign w:val="center"/>
          </w:tcPr>
          <w:p w14:paraId="544A7AF7" w14:textId="77777777" w:rsidR="000B7508" w:rsidRDefault="000B7508" w:rsidP="000B7508">
            <w:pPr>
              <w:jc w:val="center"/>
              <w:rPr>
                <w:rFonts w:ascii="Calibri" w:hAnsi="Calibri" w:cs="Calibri"/>
                <w:color w:val="000000"/>
              </w:rPr>
            </w:pPr>
            <w:r>
              <w:rPr>
                <w:rFonts w:ascii="Calibri" w:hAnsi="Calibri" w:cs="Calibri"/>
                <w:color w:val="000000"/>
              </w:rPr>
              <w:t>4</w:t>
            </w:r>
          </w:p>
        </w:tc>
        <w:tc>
          <w:tcPr>
            <w:tcW w:w="630" w:type="dxa"/>
            <w:tcBorders>
              <w:top w:val="single" w:sz="4" w:space="0" w:color="auto"/>
              <w:left w:val="nil"/>
              <w:bottom w:val="single" w:sz="4" w:space="0" w:color="auto"/>
              <w:right w:val="single" w:sz="4" w:space="0" w:color="auto"/>
            </w:tcBorders>
            <w:noWrap/>
            <w:vAlign w:val="center"/>
          </w:tcPr>
          <w:p w14:paraId="485C327E" w14:textId="77777777" w:rsidR="000B7508" w:rsidRDefault="000B7508" w:rsidP="000B7508">
            <w:pPr>
              <w:jc w:val="center"/>
              <w:rPr>
                <w:rFonts w:ascii="Calibri" w:hAnsi="Calibri" w:cs="Calibri"/>
                <w:color w:val="000000"/>
              </w:rPr>
            </w:pPr>
            <w:r>
              <w:rPr>
                <w:rFonts w:ascii="Calibri" w:hAnsi="Calibri" w:cs="Calibri"/>
                <w:color w:val="000000"/>
              </w:rPr>
              <w:t>500</w:t>
            </w:r>
          </w:p>
        </w:tc>
        <w:tc>
          <w:tcPr>
            <w:tcW w:w="1023" w:type="dxa"/>
            <w:tcBorders>
              <w:top w:val="single" w:sz="4" w:space="0" w:color="auto"/>
              <w:left w:val="nil"/>
              <w:bottom w:val="single" w:sz="4" w:space="0" w:color="auto"/>
              <w:right w:val="single" w:sz="4" w:space="0" w:color="auto"/>
            </w:tcBorders>
            <w:noWrap/>
            <w:vAlign w:val="bottom"/>
          </w:tcPr>
          <w:p w14:paraId="1409E0AC" w14:textId="77777777" w:rsidR="000B7508" w:rsidRDefault="000B7508" w:rsidP="000B7508">
            <w:pPr>
              <w:jc w:val="right"/>
              <w:rPr>
                <w:rFonts w:ascii="Calibri" w:hAnsi="Calibri" w:cs="Calibri"/>
                <w:b/>
                <w:bCs/>
                <w:color w:val="000000"/>
              </w:rPr>
            </w:pPr>
            <w:r>
              <w:rPr>
                <w:rFonts w:ascii="Calibri" w:hAnsi="Calibri" w:cs="Calibri"/>
                <w:b/>
                <w:bCs/>
                <w:color w:val="000000"/>
              </w:rPr>
              <w:t>72000</w:t>
            </w:r>
          </w:p>
        </w:tc>
        <w:tc>
          <w:tcPr>
            <w:tcW w:w="851" w:type="dxa"/>
            <w:tcBorders>
              <w:top w:val="single" w:sz="4" w:space="0" w:color="auto"/>
              <w:left w:val="nil"/>
              <w:bottom w:val="single" w:sz="4" w:space="0" w:color="auto"/>
              <w:right w:val="single" w:sz="4" w:space="0" w:color="auto"/>
            </w:tcBorders>
            <w:noWrap/>
            <w:vAlign w:val="center"/>
          </w:tcPr>
          <w:p w14:paraId="59FCD23E" w14:textId="77777777" w:rsidR="000B7508" w:rsidRDefault="000B7508" w:rsidP="000B7508">
            <w:pPr>
              <w:jc w:val="center"/>
              <w:rPr>
                <w:rFonts w:ascii="Calibri" w:hAnsi="Calibri" w:cs="Calibri"/>
                <w:b/>
                <w:bCs/>
                <w:color w:val="000000"/>
              </w:rPr>
            </w:pPr>
            <w:r>
              <w:rPr>
                <w:rFonts w:ascii="Calibri" w:hAnsi="Calibri" w:cs="Calibri"/>
                <w:b/>
                <w:bCs/>
                <w:color w:val="000000"/>
              </w:rPr>
              <w:t>4000</w:t>
            </w:r>
          </w:p>
        </w:tc>
        <w:tc>
          <w:tcPr>
            <w:tcW w:w="684" w:type="dxa"/>
            <w:tcBorders>
              <w:top w:val="single" w:sz="4" w:space="0" w:color="auto"/>
              <w:left w:val="nil"/>
              <w:bottom w:val="single" w:sz="4" w:space="0" w:color="auto"/>
              <w:right w:val="single" w:sz="4" w:space="0" w:color="auto"/>
            </w:tcBorders>
            <w:noWrap/>
            <w:vAlign w:val="center"/>
          </w:tcPr>
          <w:p w14:paraId="531A715C" w14:textId="77777777" w:rsidR="000B7508" w:rsidRDefault="000B7508" w:rsidP="000B7508">
            <w:pPr>
              <w:jc w:val="center"/>
              <w:rPr>
                <w:rFonts w:ascii="Calibri" w:hAnsi="Calibri" w:cs="Calibri"/>
                <w:color w:val="000000"/>
              </w:rPr>
            </w:pPr>
            <w:r>
              <w:rPr>
                <w:rFonts w:ascii="Calibri" w:hAnsi="Calibri" w:cs="Calibri"/>
                <w:color w:val="000000"/>
              </w:rPr>
              <w:t>400</w:t>
            </w:r>
          </w:p>
        </w:tc>
        <w:tc>
          <w:tcPr>
            <w:tcW w:w="891" w:type="dxa"/>
            <w:tcBorders>
              <w:top w:val="single" w:sz="4" w:space="0" w:color="auto"/>
              <w:left w:val="nil"/>
              <w:bottom w:val="single" w:sz="4" w:space="0" w:color="auto"/>
              <w:right w:val="single" w:sz="4" w:space="0" w:color="auto"/>
            </w:tcBorders>
            <w:noWrap/>
            <w:vAlign w:val="center"/>
          </w:tcPr>
          <w:p w14:paraId="387BB249" w14:textId="77777777" w:rsidR="000B7508" w:rsidRDefault="000B7508" w:rsidP="000B7508">
            <w:pPr>
              <w:jc w:val="center"/>
              <w:rPr>
                <w:rFonts w:ascii="Calibri" w:hAnsi="Calibri" w:cs="Calibri"/>
                <w:b/>
                <w:bCs/>
                <w:color w:val="000000"/>
              </w:rPr>
            </w:pPr>
            <w:r>
              <w:rPr>
                <w:rFonts w:ascii="Calibri" w:hAnsi="Calibri" w:cs="Calibri"/>
                <w:b/>
                <w:bCs/>
                <w:color w:val="000000"/>
              </w:rPr>
              <w:t>14400</w:t>
            </w:r>
          </w:p>
        </w:tc>
        <w:tc>
          <w:tcPr>
            <w:tcW w:w="976" w:type="dxa"/>
            <w:tcBorders>
              <w:top w:val="single" w:sz="4" w:space="0" w:color="auto"/>
              <w:left w:val="nil"/>
              <w:bottom w:val="single" w:sz="4" w:space="0" w:color="auto"/>
              <w:right w:val="single" w:sz="4" w:space="0" w:color="auto"/>
            </w:tcBorders>
            <w:noWrap/>
            <w:vAlign w:val="center"/>
          </w:tcPr>
          <w:p w14:paraId="7C736884" w14:textId="77777777" w:rsidR="000B7508" w:rsidRDefault="000B7508" w:rsidP="000B7508">
            <w:pPr>
              <w:jc w:val="center"/>
              <w:rPr>
                <w:rFonts w:ascii="Calibri" w:hAnsi="Calibri" w:cs="Calibri"/>
                <w:color w:val="000000"/>
              </w:rPr>
            </w:pPr>
            <w:r>
              <w:rPr>
                <w:rFonts w:ascii="Calibri" w:hAnsi="Calibri" w:cs="Calibri"/>
                <w:color w:val="000000"/>
              </w:rPr>
              <w:t>150</w:t>
            </w:r>
          </w:p>
        </w:tc>
        <w:tc>
          <w:tcPr>
            <w:tcW w:w="851" w:type="dxa"/>
            <w:tcBorders>
              <w:top w:val="single" w:sz="4" w:space="0" w:color="auto"/>
              <w:left w:val="nil"/>
              <w:bottom w:val="single" w:sz="4" w:space="0" w:color="auto"/>
              <w:right w:val="single" w:sz="4" w:space="0" w:color="auto"/>
            </w:tcBorders>
            <w:noWrap/>
            <w:vAlign w:val="bottom"/>
          </w:tcPr>
          <w:p w14:paraId="727D9386" w14:textId="77777777" w:rsidR="000B7508" w:rsidRDefault="000B7508" w:rsidP="000B7508">
            <w:pPr>
              <w:jc w:val="right"/>
              <w:rPr>
                <w:rFonts w:ascii="Calibri" w:hAnsi="Calibri" w:cs="Calibri"/>
                <w:b/>
                <w:bCs/>
                <w:color w:val="000000"/>
              </w:rPr>
            </w:pPr>
            <w:r>
              <w:rPr>
                <w:rFonts w:ascii="Calibri" w:hAnsi="Calibri" w:cs="Calibri"/>
                <w:b/>
                <w:bCs/>
                <w:color w:val="000000"/>
              </w:rPr>
              <w:t>21600</w:t>
            </w:r>
          </w:p>
        </w:tc>
        <w:tc>
          <w:tcPr>
            <w:tcW w:w="850" w:type="dxa"/>
            <w:tcBorders>
              <w:top w:val="single" w:sz="4" w:space="0" w:color="auto"/>
              <w:left w:val="nil"/>
              <w:bottom w:val="single" w:sz="4" w:space="0" w:color="auto"/>
              <w:right w:val="single" w:sz="4" w:space="0" w:color="auto"/>
            </w:tcBorders>
            <w:noWrap/>
            <w:vAlign w:val="center"/>
          </w:tcPr>
          <w:p w14:paraId="56917A62" w14:textId="77777777" w:rsidR="000B7508" w:rsidRDefault="000B7508" w:rsidP="000B7508">
            <w:pPr>
              <w:jc w:val="center"/>
              <w:rPr>
                <w:rFonts w:ascii="Calibri" w:hAnsi="Calibri" w:cs="Calibri"/>
                <w:color w:val="000000"/>
              </w:rPr>
            </w:pPr>
            <w:r>
              <w:rPr>
                <w:rFonts w:ascii="Calibri" w:hAnsi="Calibri" w:cs="Calibri"/>
                <w:color w:val="000000"/>
              </w:rPr>
              <w:t>100</w:t>
            </w:r>
          </w:p>
        </w:tc>
        <w:tc>
          <w:tcPr>
            <w:tcW w:w="993" w:type="dxa"/>
            <w:tcBorders>
              <w:top w:val="single" w:sz="4" w:space="0" w:color="auto"/>
              <w:left w:val="nil"/>
              <w:bottom w:val="single" w:sz="4" w:space="0" w:color="auto"/>
              <w:right w:val="single" w:sz="4" w:space="0" w:color="auto"/>
            </w:tcBorders>
            <w:noWrap/>
            <w:vAlign w:val="center"/>
          </w:tcPr>
          <w:p w14:paraId="2610E170" w14:textId="77777777" w:rsidR="000B7508" w:rsidRDefault="000B7508" w:rsidP="000B7508">
            <w:pPr>
              <w:jc w:val="center"/>
              <w:rPr>
                <w:rFonts w:ascii="Calibri" w:hAnsi="Calibri" w:cs="Calibri"/>
                <w:b/>
                <w:bCs/>
                <w:color w:val="000000"/>
              </w:rPr>
            </w:pPr>
            <w:r>
              <w:rPr>
                <w:rFonts w:ascii="Calibri" w:hAnsi="Calibri" w:cs="Calibri"/>
                <w:b/>
                <w:bCs/>
                <w:color w:val="000000"/>
              </w:rPr>
              <w:t>3600</w:t>
            </w:r>
          </w:p>
        </w:tc>
        <w:tc>
          <w:tcPr>
            <w:tcW w:w="708" w:type="dxa"/>
            <w:tcBorders>
              <w:top w:val="single" w:sz="4" w:space="0" w:color="auto"/>
              <w:left w:val="nil"/>
              <w:bottom w:val="single" w:sz="4" w:space="0" w:color="auto"/>
              <w:right w:val="single" w:sz="4" w:space="0" w:color="auto"/>
            </w:tcBorders>
            <w:noWrap/>
            <w:vAlign w:val="center"/>
          </w:tcPr>
          <w:p w14:paraId="70A54560" w14:textId="77777777" w:rsidR="000B7508" w:rsidRDefault="000B7508" w:rsidP="000B7508">
            <w:pPr>
              <w:jc w:val="center"/>
              <w:rPr>
                <w:rFonts w:ascii="Calibri" w:hAnsi="Calibri" w:cs="Calibri"/>
                <w:b/>
                <w:bCs/>
                <w:color w:val="000000"/>
              </w:rPr>
            </w:pPr>
            <w:r>
              <w:rPr>
                <w:rFonts w:ascii="Calibri" w:hAnsi="Calibri" w:cs="Calibri"/>
                <w:b/>
                <w:bCs/>
                <w:color w:val="000000"/>
              </w:rPr>
              <w:t>500</w:t>
            </w:r>
          </w:p>
        </w:tc>
        <w:tc>
          <w:tcPr>
            <w:tcW w:w="709" w:type="dxa"/>
            <w:tcBorders>
              <w:top w:val="single" w:sz="4" w:space="0" w:color="auto"/>
              <w:left w:val="nil"/>
              <w:bottom w:val="single" w:sz="4" w:space="0" w:color="auto"/>
              <w:right w:val="single" w:sz="4" w:space="0" w:color="auto"/>
            </w:tcBorders>
            <w:noWrap/>
            <w:vAlign w:val="center"/>
          </w:tcPr>
          <w:p w14:paraId="0F635CDA" w14:textId="77777777" w:rsidR="000B7508" w:rsidRDefault="000B7508" w:rsidP="000B7508">
            <w:pPr>
              <w:jc w:val="center"/>
              <w:rPr>
                <w:rFonts w:ascii="Calibri" w:hAnsi="Calibri" w:cs="Calibri"/>
                <w:b/>
                <w:bCs/>
                <w:color w:val="000000"/>
              </w:rPr>
            </w:pPr>
            <w:r>
              <w:rPr>
                <w:rFonts w:ascii="Calibri" w:hAnsi="Calibri" w:cs="Calibri"/>
                <w:b/>
                <w:bCs/>
                <w:color w:val="000000"/>
              </w:rPr>
              <w:t>500</w:t>
            </w:r>
          </w:p>
        </w:tc>
        <w:tc>
          <w:tcPr>
            <w:tcW w:w="1107" w:type="dxa"/>
            <w:tcBorders>
              <w:top w:val="single" w:sz="4" w:space="0" w:color="auto"/>
              <w:left w:val="nil"/>
              <w:bottom w:val="single" w:sz="4" w:space="0" w:color="auto"/>
              <w:right w:val="single" w:sz="4" w:space="0" w:color="auto"/>
            </w:tcBorders>
            <w:noWrap/>
            <w:vAlign w:val="center"/>
          </w:tcPr>
          <w:p w14:paraId="71EDDD1A" w14:textId="77777777" w:rsidR="000B7508" w:rsidRDefault="000B7508" w:rsidP="000B7508">
            <w:pPr>
              <w:jc w:val="center"/>
              <w:rPr>
                <w:rFonts w:ascii="Calibri" w:hAnsi="Calibri" w:cs="Calibri"/>
                <w:color w:val="000000"/>
              </w:rPr>
            </w:pPr>
            <w:r>
              <w:rPr>
                <w:rFonts w:ascii="Calibri" w:hAnsi="Calibri" w:cs="Calibri"/>
                <w:color w:val="000000"/>
              </w:rPr>
              <w:t>116600</w:t>
            </w:r>
          </w:p>
        </w:tc>
      </w:tr>
      <w:tr w:rsidR="000B7508" w14:paraId="0CE5B63A" w14:textId="77777777" w:rsidTr="000B7508">
        <w:trPr>
          <w:trHeight w:val="300"/>
        </w:trPr>
        <w:tc>
          <w:tcPr>
            <w:tcW w:w="1010" w:type="dxa"/>
            <w:vMerge/>
            <w:hideMark/>
          </w:tcPr>
          <w:p w14:paraId="62276B06" w14:textId="77777777" w:rsidR="000B7508" w:rsidRPr="007B5743" w:rsidRDefault="000B7508" w:rsidP="000B7508">
            <w:pPr>
              <w:rPr>
                <w:rFonts w:cstheme="minorHAnsi"/>
                <w:b/>
                <w:bCs/>
                <w:sz w:val="24"/>
                <w:szCs w:val="24"/>
              </w:rPr>
            </w:pPr>
          </w:p>
        </w:tc>
        <w:tc>
          <w:tcPr>
            <w:tcW w:w="1517" w:type="dxa"/>
            <w:noWrap/>
            <w:hideMark/>
          </w:tcPr>
          <w:p w14:paraId="1D41A2D8" w14:textId="77777777" w:rsidR="000B7508" w:rsidRPr="007B5743" w:rsidRDefault="000B7508" w:rsidP="000B7508">
            <w:pPr>
              <w:rPr>
                <w:rFonts w:cstheme="minorHAnsi"/>
                <w:sz w:val="24"/>
                <w:szCs w:val="24"/>
              </w:rPr>
            </w:pPr>
            <w:r w:rsidRPr="007B5743">
              <w:rPr>
                <w:rFonts w:cstheme="minorHAnsi"/>
                <w:sz w:val="24"/>
                <w:szCs w:val="24"/>
              </w:rPr>
              <w:t>Aizawl N Block</w:t>
            </w:r>
          </w:p>
        </w:tc>
        <w:tc>
          <w:tcPr>
            <w:tcW w:w="908" w:type="dxa"/>
            <w:tcBorders>
              <w:top w:val="nil"/>
              <w:left w:val="single" w:sz="4" w:space="0" w:color="auto"/>
              <w:bottom w:val="single" w:sz="4" w:space="0" w:color="auto"/>
              <w:right w:val="single" w:sz="4" w:space="0" w:color="auto"/>
            </w:tcBorders>
            <w:noWrap/>
            <w:vAlign w:val="center"/>
          </w:tcPr>
          <w:p w14:paraId="7A10EDE4" w14:textId="77777777" w:rsidR="000B7508" w:rsidRDefault="000B7508" w:rsidP="000B7508">
            <w:pPr>
              <w:jc w:val="center"/>
              <w:rPr>
                <w:rFonts w:ascii="Calibri" w:hAnsi="Calibri" w:cs="Calibri"/>
                <w:color w:val="000000"/>
              </w:rPr>
            </w:pPr>
            <w:r>
              <w:rPr>
                <w:rFonts w:ascii="Calibri" w:hAnsi="Calibri" w:cs="Calibri"/>
                <w:color w:val="000000"/>
              </w:rPr>
              <w:t>52</w:t>
            </w:r>
          </w:p>
        </w:tc>
        <w:tc>
          <w:tcPr>
            <w:tcW w:w="582" w:type="dxa"/>
            <w:tcBorders>
              <w:top w:val="nil"/>
              <w:left w:val="nil"/>
              <w:bottom w:val="single" w:sz="4" w:space="0" w:color="auto"/>
              <w:right w:val="single" w:sz="4" w:space="0" w:color="auto"/>
            </w:tcBorders>
            <w:noWrap/>
            <w:vAlign w:val="center"/>
          </w:tcPr>
          <w:p w14:paraId="76833138" w14:textId="77777777" w:rsidR="000B7508" w:rsidRDefault="000B7508" w:rsidP="000B7508">
            <w:pPr>
              <w:jc w:val="center"/>
              <w:rPr>
                <w:rFonts w:ascii="Calibri" w:hAnsi="Calibri" w:cs="Calibri"/>
                <w:color w:val="000000"/>
              </w:rPr>
            </w:pPr>
            <w:r>
              <w:rPr>
                <w:rFonts w:ascii="Calibri" w:hAnsi="Calibri" w:cs="Calibri"/>
                <w:color w:val="000000"/>
              </w:rPr>
              <w:t>4</w:t>
            </w:r>
          </w:p>
        </w:tc>
        <w:tc>
          <w:tcPr>
            <w:tcW w:w="630" w:type="dxa"/>
            <w:tcBorders>
              <w:top w:val="nil"/>
              <w:left w:val="nil"/>
              <w:bottom w:val="single" w:sz="4" w:space="0" w:color="auto"/>
              <w:right w:val="single" w:sz="4" w:space="0" w:color="auto"/>
            </w:tcBorders>
            <w:noWrap/>
            <w:vAlign w:val="center"/>
          </w:tcPr>
          <w:p w14:paraId="2204390B" w14:textId="77777777" w:rsidR="000B7508" w:rsidRDefault="000B7508" w:rsidP="000B7508">
            <w:pPr>
              <w:jc w:val="center"/>
              <w:rPr>
                <w:rFonts w:ascii="Calibri" w:hAnsi="Calibri" w:cs="Calibri"/>
                <w:color w:val="000000"/>
              </w:rPr>
            </w:pPr>
            <w:r>
              <w:rPr>
                <w:rFonts w:ascii="Calibri" w:hAnsi="Calibri" w:cs="Calibri"/>
                <w:color w:val="000000"/>
              </w:rPr>
              <w:t>500</w:t>
            </w:r>
          </w:p>
        </w:tc>
        <w:tc>
          <w:tcPr>
            <w:tcW w:w="1023" w:type="dxa"/>
            <w:tcBorders>
              <w:top w:val="nil"/>
              <w:left w:val="nil"/>
              <w:bottom w:val="single" w:sz="4" w:space="0" w:color="auto"/>
              <w:right w:val="single" w:sz="4" w:space="0" w:color="auto"/>
            </w:tcBorders>
            <w:noWrap/>
            <w:vAlign w:val="bottom"/>
          </w:tcPr>
          <w:p w14:paraId="170D0CAD" w14:textId="77777777" w:rsidR="000B7508" w:rsidRDefault="000B7508" w:rsidP="000B7508">
            <w:pPr>
              <w:jc w:val="right"/>
              <w:rPr>
                <w:rFonts w:ascii="Calibri" w:hAnsi="Calibri" w:cs="Calibri"/>
                <w:b/>
                <w:bCs/>
                <w:color w:val="000000"/>
              </w:rPr>
            </w:pPr>
            <w:r>
              <w:rPr>
                <w:rFonts w:ascii="Calibri" w:hAnsi="Calibri" w:cs="Calibri"/>
                <w:b/>
                <w:bCs/>
                <w:color w:val="000000"/>
              </w:rPr>
              <w:t>104000</w:t>
            </w:r>
          </w:p>
        </w:tc>
        <w:tc>
          <w:tcPr>
            <w:tcW w:w="851" w:type="dxa"/>
            <w:tcBorders>
              <w:top w:val="nil"/>
              <w:left w:val="nil"/>
              <w:bottom w:val="single" w:sz="4" w:space="0" w:color="auto"/>
              <w:right w:val="single" w:sz="4" w:space="0" w:color="auto"/>
            </w:tcBorders>
            <w:noWrap/>
            <w:vAlign w:val="center"/>
          </w:tcPr>
          <w:p w14:paraId="6AAC0CBB" w14:textId="77777777" w:rsidR="000B7508" w:rsidRDefault="000B7508" w:rsidP="000B7508">
            <w:pPr>
              <w:jc w:val="center"/>
              <w:rPr>
                <w:rFonts w:ascii="Calibri" w:hAnsi="Calibri" w:cs="Calibri"/>
                <w:b/>
                <w:bCs/>
                <w:color w:val="000000"/>
              </w:rPr>
            </w:pPr>
            <w:r>
              <w:rPr>
                <w:rFonts w:ascii="Calibri" w:hAnsi="Calibri" w:cs="Calibri"/>
                <w:b/>
                <w:bCs/>
                <w:color w:val="000000"/>
              </w:rPr>
              <w:t>4000</w:t>
            </w:r>
          </w:p>
        </w:tc>
        <w:tc>
          <w:tcPr>
            <w:tcW w:w="684" w:type="dxa"/>
            <w:tcBorders>
              <w:top w:val="nil"/>
              <w:left w:val="nil"/>
              <w:bottom w:val="single" w:sz="4" w:space="0" w:color="auto"/>
              <w:right w:val="single" w:sz="4" w:space="0" w:color="auto"/>
            </w:tcBorders>
            <w:noWrap/>
            <w:vAlign w:val="center"/>
          </w:tcPr>
          <w:p w14:paraId="65715180" w14:textId="77777777" w:rsidR="000B7508" w:rsidRDefault="000B7508" w:rsidP="000B7508">
            <w:pPr>
              <w:jc w:val="center"/>
              <w:rPr>
                <w:rFonts w:ascii="Calibri" w:hAnsi="Calibri" w:cs="Calibri"/>
                <w:color w:val="000000"/>
              </w:rPr>
            </w:pPr>
            <w:r>
              <w:rPr>
                <w:rFonts w:ascii="Calibri" w:hAnsi="Calibri" w:cs="Calibri"/>
                <w:color w:val="000000"/>
              </w:rPr>
              <w:t>400</w:t>
            </w:r>
          </w:p>
        </w:tc>
        <w:tc>
          <w:tcPr>
            <w:tcW w:w="891" w:type="dxa"/>
            <w:tcBorders>
              <w:top w:val="nil"/>
              <w:left w:val="nil"/>
              <w:bottom w:val="single" w:sz="4" w:space="0" w:color="auto"/>
              <w:right w:val="single" w:sz="4" w:space="0" w:color="auto"/>
            </w:tcBorders>
            <w:noWrap/>
            <w:vAlign w:val="center"/>
          </w:tcPr>
          <w:p w14:paraId="47508719" w14:textId="77777777" w:rsidR="000B7508" w:rsidRDefault="000B7508" w:rsidP="000B7508">
            <w:pPr>
              <w:jc w:val="center"/>
              <w:rPr>
                <w:rFonts w:ascii="Calibri" w:hAnsi="Calibri" w:cs="Calibri"/>
                <w:b/>
                <w:bCs/>
                <w:color w:val="000000"/>
              </w:rPr>
            </w:pPr>
            <w:r>
              <w:rPr>
                <w:rFonts w:ascii="Calibri" w:hAnsi="Calibri" w:cs="Calibri"/>
                <w:b/>
                <w:bCs/>
                <w:color w:val="000000"/>
              </w:rPr>
              <w:t>20800</w:t>
            </w:r>
          </w:p>
        </w:tc>
        <w:tc>
          <w:tcPr>
            <w:tcW w:w="976" w:type="dxa"/>
            <w:tcBorders>
              <w:top w:val="nil"/>
              <w:left w:val="nil"/>
              <w:bottom w:val="single" w:sz="4" w:space="0" w:color="auto"/>
              <w:right w:val="single" w:sz="4" w:space="0" w:color="auto"/>
            </w:tcBorders>
            <w:noWrap/>
            <w:vAlign w:val="center"/>
          </w:tcPr>
          <w:p w14:paraId="775B9DA0" w14:textId="77777777" w:rsidR="000B7508" w:rsidRDefault="000B7508" w:rsidP="000B7508">
            <w:pPr>
              <w:jc w:val="center"/>
              <w:rPr>
                <w:rFonts w:ascii="Calibri" w:hAnsi="Calibri" w:cs="Calibri"/>
                <w:color w:val="000000"/>
              </w:rPr>
            </w:pPr>
            <w:r>
              <w:rPr>
                <w:rFonts w:ascii="Calibri" w:hAnsi="Calibri" w:cs="Calibri"/>
                <w:color w:val="000000"/>
              </w:rPr>
              <w:t>150</w:t>
            </w:r>
          </w:p>
        </w:tc>
        <w:tc>
          <w:tcPr>
            <w:tcW w:w="851" w:type="dxa"/>
            <w:tcBorders>
              <w:top w:val="nil"/>
              <w:left w:val="nil"/>
              <w:bottom w:val="single" w:sz="4" w:space="0" w:color="auto"/>
              <w:right w:val="single" w:sz="4" w:space="0" w:color="auto"/>
            </w:tcBorders>
            <w:noWrap/>
            <w:vAlign w:val="bottom"/>
          </w:tcPr>
          <w:p w14:paraId="10BAF146" w14:textId="77777777" w:rsidR="000B7508" w:rsidRDefault="000B7508" w:rsidP="000B7508">
            <w:pPr>
              <w:jc w:val="right"/>
              <w:rPr>
                <w:rFonts w:ascii="Calibri" w:hAnsi="Calibri" w:cs="Calibri"/>
                <w:b/>
                <w:bCs/>
                <w:color w:val="000000"/>
              </w:rPr>
            </w:pPr>
            <w:r>
              <w:rPr>
                <w:rFonts w:ascii="Calibri" w:hAnsi="Calibri" w:cs="Calibri"/>
                <w:b/>
                <w:bCs/>
                <w:color w:val="000000"/>
              </w:rPr>
              <w:t>31200</w:t>
            </w:r>
          </w:p>
        </w:tc>
        <w:tc>
          <w:tcPr>
            <w:tcW w:w="850" w:type="dxa"/>
            <w:tcBorders>
              <w:top w:val="nil"/>
              <w:left w:val="nil"/>
              <w:bottom w:val="single" w:sz="4" w:space="0" w:color="auto"/>
              <w:right w:val="single" w:sz="4" w:space="0" w:color="auto"/>
            </w:tcBorders>
            <w:noWrap/>
            <w:vAlign w:val="center"/>
          </w:tcPr>
          <w:p w14:paraId="6EC6BE5A" w14:textId="77777777" w:rsidR="000B7508" w:rsidRDefault="000B7508" w:rsidP="000B7508">
            <w:pPr>
              <w:jc w:val="center"/>
              <w:rPr>
                <w:rFonts w:ascii="Calibri" w:hAnsi="Calibri" w:cs="Calibri"/>
                <w:color w:val="000000"/>
              </w:rPr>
            </w:pPr>
            <w:r>
              <w:rPr>
                <w:rFonts w:ascii="Calibri" w:hAnsi="Calibri" w:cs="Calibri"/>
                <w:color w:val="000000"/>
              </w:rPr>
              <w:t>100</w:t>
            </w:r>
          </w:p>
        </w:tc>
        <w:tc>
          <w:tcPr>
            <w:tcW w:w="993" w:type="dxa"/>
            <w:tcBorders>
              <w:top w:val="nil"/>
              <w:left w:val="nil"/>
              <w:bottom w:val="single" w:sz="4" w:space="0" w:color="auto"/>
              <w:right w:val="single" w:sz="4" w:space="0" w:color="auto"/>
            </w:tcBorders>
            <w:noWrap/>
            <w:vAlign w:val="center"/>
          </w:tcPr>
          <w:p w14:paraId="59817E2D" w14:textId="77777777" w:rsidR="000B7508" w:rsidRDefault="000B7508" w:rsidP="000B7508">
            <w:pPr>
              <w:jc w:val="center"/>
              <w:rPr>
                <w:rFonts w:ascii="Calibri" w:hAnsi="Calibri" w:cs="Calibri"/>
                <w:b/>
                <w:bCs/>
                <w:color w:val="000000"/>
              </w:rPr>
            </w:pPr>
            <w:r>
              <w:rPr>
                <w:rFonts w:ascii="Calibri" w:hAnsi="Calibri" w:cs="Calibri"/>
                <w:b/>
                <w:bCs/>
                <w:color w:val="000000"/>
              </w:rPr>
              <w:t>5200</w:t>
            </w:r>
          </w:p>
        </w:tc>
        <w:tc>
          <w:tcPr>
            <w:tcW w:w="708" w:type="dxa"/>
            <w:tcBorders>
              <w:top w:val="nil"/>
              <w:left w:val="nil"/>
              <w:bottom w:val="single" w:sz="4" w:space="0" w:color="auto"/>
              <w:right w:val="single" w:sz="4" w:space="0" w:color="auto"/>
            </w:tcBorders>
            <w:noWrap/>
            <w:vAlign w:val="center"/>
          </w:tcPr>
          <w:p w14:paraId="57D26B5F" w14:textId="77777777" w:rsidR="000B7508" w:rsidRDefault="000B7508" w:rsidP="000B7508">
            <w:pPr>
              <w:jc w:val="center"/>
              <w:rPr>
                <w:rFonts w:ascii="Calibri" w:hAnsi="Calibri" w:cs="Calibri"/>
                <w:b/>
                <w:bCs/>
                <w:color w:val="000000"/>
              </w:rPr>
            </w:pPr>
            <w:r>
              <w:rPr>
                <w:rFonts w:ascii="Calibri" w:hAnsi="Calibri" w:cs="Calibri"/>
                <w:b/>
                <w:bCs/>
                <w:color w:val="000000"/>
              </w:rPr>
              <w:t>500</w:t>
            </w:r>
          </w:p>
        </w:tc>
        <w:tc>
          <w:tcPr>
            <w:tcW w:w="709" w:type="dxa"/>
            <w:tcBorders>
              <w:top w:val="nil"/>
              <w:left w:val="nil"/>
              <w:bottom w:val="single" w:sz="4" w:space="0" w:color="auto"/>
              <w:right w:val="single" w:sz="4" w:space="0" w:color="auto"/>
            </w:tcBorders>
            <w:noWrap/>
            <w:vAlign w:val="center"/>
          </w:tcPr>
          <w:p w14:paraId="3E6E1259" w14:textId="77777777" w:rsidR="000B7508" w:rsidRDefault="000B7508" w:rsidP="000B7508">
            <w:pPr>
              <w:jc w:val="center"/>
              <w:rPr>
                <w:rFonts w:ascii="Calibri" w:hAnsi="Calibri" w:cs="Calibri"/>
                <w:b/>
                <w:bCs/>
                <w:color w:val="000000"/>
              </w:rPr>
            </w:pPr>
            <w:r>
              <w:rPr>
                <w:rFonts w:ascii="Calibri" w:hAnsi="Calibri" w:cs="Calibri"/>
                <w:b/>
                <w:bCs/>
                <w:color w:val="000000"/>
              </w:rPr>
              <w:t>500</w:t>
            </w:r>
          </w:p>
        </w:tc>
        <w:tc>
          <w:tcPr>
            <w:tcW w:w="1107" w:type="dxa"/>
            <w:tcBorders>
              <w:top w:val="nil"/>
              <w:left w:val="nil"/>
              <w:bottom w:val="single" w:sz="4" w:space="0" w:color="auto"/>
              <w:right w:val="single" w:sz="4" w:space="0" w:color="auto"/>
            </w:tcBorders>
            <w:noWrap/>
            <w:vAlign w:val="center"/>
          </w:tcPr>
          <w:p w14:paraId="1FC2BD52" w14:textId="77777777" w:rsidR="000B7508" w:rsidRDefault="000B7508" w:rsidP="000B7508">
            <w:pPr>
              <w:jc w:val="center"/>
              <w:rPr>
                <w:rFonts w:ascii="Calibri" w:hAnsi="Calibri" w:cs="Calibri"/>
                <w:color w:val="000000"/>
              </w:rPr>
            </w:pPr>
            <w:r>
              <w:rPr>
                <w:rFonts w:ascii="Calibri" w:hAnsi="Calibri" w:cs="Calibri"/>
                <w:color w:val="000000"/>
              </w:rPr>
              <w:t>166200</w:t>
            </w:r>
          </w:p>
        </w:tc>
      </w:tr>
      <w:tr w:rsidR="000B7508" w14:paraId="6D0E62BE" w14:textId="77777777" w:rsidTr="000B7508">
        <w:trPr>
          <w:trHeight w:val="300"/>
        </w:trPr>
        <w:tc>
          <w:tcPr>
            <w:tcW w:w="1010" w:type="dxa"/>
            <w:vMerge/>
            <w:hideMark/>
          </w:tcPr>
          <w:p w14:paraId="638C94D4" w14:textId="77777777" w:rsidR="000B7508" w:rsidRPr="007B5743" w:rsidRDefault="000B7508" w:rsidP="000B7508">
            <w:pPr>
              <w:rPr>
                <w:rFonts w:cstheme="minorHAnsi"/>
                <w:b/>
                <w:bCs/>
                <w:sz w:val="24"/>
                <w:szCs w:val="24"/>
              </w:rPr>
            </w:pPr>
          </w:p>
        </w:tc>
        <w:tc>
          <w:tcPr>
            <w:tcW w:w="1517" w:type="dxa"/>
            <w:noWrap/>
            <w:hideMark/>
          </w:tcPr>
          <w:p w14:paraId="233666FA" w14:textId="77777777" w:rsidR="000B7508" w:rsidRPr="007B5743" w:rsidRDefault="000B7508" w:rsidP="000B7508">
            <w:pPr>
              <w:rPr>
                <w:rFonts w:cstheme="minorHAnsi"/>
                <w:sz w:val="24"/>
                <w:szCs w:val="24"/>
              </w:rPr>
            </w:pPr>
            <w:r w:rsidRPr="007B5743">
              <w:rPr>
                <w:rFonts w:cstheme="minorHAnsi"/>
                <w:sz w:val="24"/>
                <w:szCs w:val="24"/>
              </w:rPr>
              <w:t>Sakawrdai</w:t>
            </w:r>
          </w:p>
        </w:tc>
        <w:tc>
          <w:tcPr>
            <w:tcW w:w="908" w:type="dxa"/>
            <w:tcBorders>
              <w:top w:val="nil"/>
              <w:left w:val="single" w:sz="4" w:space="0" w:color="auto"/>
              <w:bottom w:val="single" w:sz="4" w:space="0" w:color="auto"/>
              <w:right w:val="single" w:sz="4" w:space="0" w:color="auto"/>
            </w:tcBorders>
            <w:noWrap/>
            <w:vAlign w:val="center"/>
          </w:tcPr>
          <w:p w14:paraId="7919561D" w14:textId="77777777" w:rsidR="000B7508" w:rsidRDefault="000B7508" w:rsidP="000B7508">
            <w:pPr>
              <w:jc w:val="center"/>
              <w:rPr>
                <w:rFonts w:ascii="Calibri" w:hAnsi="Calibri" w:cs="Calibri"/>
                <w:color w:val="000000"/>
              </w:rPr>
            </w:pPr>
            <w:r>
              <w:rPr>
                <w:rFonts w:ascii="Calibri" w:hAnsi="Calibri" w:cs="Calibri"/>
                <w:color w:val="000000"/>
              </w:rPr>
              <w:t>16</w:t>
            </w:r>
          </w:p>
        </w:tc>
        <w:tc>
          <w:tcPr>
            <w:tcW w:w="582" w:type="dxa"/>
            <w:tcBorders>
              <w:top w:val="nil"/>
              <w:left w:val="nil"/>
              <w:bottom w:val="single" w:sz="4" w:space="0" w:color="auto"/>
              <w:right w:val="single" w:sz="4" w:space="0" w:color="auto"/>
            </w:tcBorders>
            <w:noWrap/>
            <w:vAlign w:val="center"/>
          </w:tcPr>
          <w:p w14:paraId="5C0999CF" w14:textId="77777777" w:rsidR="000B7508" w:rsidRDefault="000B7508" w:rsidP="000B7508">
            <w:pPr>
              <w:jc w:val="center"/>
              <w:rPr>
                <w:rFonts w:ascii="Calibri" w:hAnsi="Calibri" w:cs="Calibri"/>
                <w:color w:val="000000"/>
              </w:rPr>
            </w:pPr>
            <w:r>
              <w:rPr>
                <w:rFonts w:ascii="Calibri" w:hAnsi="Calibri" w:cs="Calibri"/>
                <w:color w:val="000000"/>
              </w:rPr>
              <w:t>4</w:t>
            </w:r>
          </w:p>
        </w:tc>
        <w:tc>
          <w:tcPr>
            <w:tcW w:w="630" w:type="dxa"/>
            <w:tcBorders>
              <w:top w:val="nil"/>
              <w:left w:val="nil"/>
              <w:bottom w:val="single" w:sz="4" w:space="0" w:color="auto"/>
              <w:right w:val="single" w:sz="4" w:space="0" w:color="auto"/>
            </w:tcBorders>
            <w:noWrap/>
            <w:vAlign w:val="center"/>
          </w:tcPr>
          <w:p w14:paraId="775E7D07" w14:textId="77777777" w:rsidR="000B7508" w:rsidRDefault="000B7508" w:rsidP="000B7508">
            <w:pPr>
              <w:jc w:val="center"/>
              <w:rPr>
                <w:rFonts w:ascii="Calibri" w:hAnsi="Calibri" w:cs="Calibri"/>
                <w:color w:val="000000"/>
              </w:rPr>
            </w:pPr>
            <w:r>
              <w:rPr>
                <w:rFonts w:ascii="Calibri" w:hAnsi="Calibri" w:cs="Calibri"/>
                <w:color w:val="000000"/>
              </w:rPr>
              <w:t>500</w:t>
            </w:r>
          </w:p>
        </w:tc>
        <w:tc>
          <w:tcPr>
            <w:tcW w:w="1023" w:type="dxa"/>
            <w:tcBorders>
              <w:top w:val="nil"/>
              <w:left w:val="nil"/>
              <w:bottom w:val="single" w:sz="4" w:space="0" w:color="auto"/>
              <w:right w:val="single" w:sz="4" w:space="0" w:color="auto"/>
            </w:tcBorders>
            <w:noWrap/>
            <w:vAlign w:val="bottom"/>
          </w:tcPr>
          <w:p w14:paraId="7EEF65C8" w14:textId="77777777" w:rsidR="000B7508" w:rsidRDefault="000B7508" w:rsidP="000B7508">
            <w:pPr>
              <w:jc w:val="right"/>
              <w:rPr>
                <w:rFonts w:ascii="Calibri" w:hAnsi="Calibri" w:cs="Calibri"/>
                <w:b/>
                <w:bCs/>
                <w:color w:val="000000"/>
              </w:rPr>
            </w:pPr>
            <w:r>
              <w:rPr>
                <w:rFonts w:ascii="Calibri" w:hAnsi="Calibri" w:cs="Calibri"/>
                <w:b/>
                <w:bCs/>
                <w:color w:val="000000"/>
              </w:rPr>
              <w:t>32000</w:t>
            </w:r>
          </w:p>
        </w:tc>
        <w:tc>
          <w:tcPr>
            <w:tcW w:w="851" w:type="dxa"/>
            <w:tcBorders>
              <w:top w:val="nil"/>
              <w:left w:val="nil"/>
              <w:bottom w:val="single" w:sz="4" w:space="0" w:color="auto"/>
              <w:right w:val="single" w:sz="4" w:space="0" w:color="auto"/>
            </w:tcBorders>
            <w:noWrap/>
            <w:vAlign w:val="center"/>
          </w:tcPr>
          <w:p w14:paraId="4120AD9B" w14:textId="77777777" w:rsidR="000B7508" w:rsidRDefault="000B7508" w:rsidP="000B7508">
            <w:pPr>
              <w:jc w:val="center"/>
              <w:rPr>
                <w:rFonts w:ascii="Calibri" w:hAnsi="Calibri" w:cs="Calibri"/>
                <w:b/>
                <w:bCs/>
                <w:color w:val="000000"/>
              </w:rPr>
            </w:pPr>
            <w:r>
              <w:rPr>
                <w:rFonts w:ascii="Calibri" w:hAnsi="Calibri" w:cs="Calibri"/>
                <w:b/>
                <w:bCs/>
                <w:color w:val="000000"/>
              </w:rPr>
              <w:t>4000</w:t>
            </w:r>
          </w:p>
        </w:tc>
        <w:tc>
          <w:tcPr>
            <w:tcW w:w="684" w:type="dxa"/>
            <w:tcBorders>
              <w:top w:val="nil"/>
              <w:left w:val="nil"/>
              <w:bottom w:val="single" w:sz="4" w:space="0" w:color="auto"/>
              <w:right w:val="single" w:sz="4" w:space="0" w:color="auto"/>
            </w:tcBorders>
            <w:noWrap/>
            <w:vAlign w:val="center"/>
          </w:tcPr>
          <w:p w14:paraId="1DB0E834" w14:textId="77777777" w:rsidR="000B7508" w:rsidRDefault="000B7508" w:rsidP="000B7508">
            <w:pPr>
              <w:jc w:val="center"/>
              <w:rPr>
                <w:rFonts w:ascii="Calibri" w:hAnsi="Calibri" w:cs="Calibri"/>
                <w:color w:val="000000"/>
              </w:rPr>
            </w:pPr>
            <w:r>
              <w:rPr>
                <w:rFonts w:ascii="Calibri" w:hAnsi="Calibri" w:cs="Calibri"/>
                <w:color w:val="000000"/>
              </w:rPr>
              <w:t>1840</w:t>
            </w:r>
          </w:p>
        </w:tc>
        <w:tc>
          <w:tcPr>
            <w:tcW w:w="891" w:type="dxa"/>
            <w:tcBorders>
              <w:top w:val="nil"/>
              <w:left w:val="nil"/>
              <w:bottom w:val="single" w:sz="4" w:space="0" w:color="auto"/>
              <w:right w:val="single" w:sz="4" w:space="0" w:color="auto"/>
            </w:tcBorders>
            <w:noWrap/>
            <w:vAlign w:val="center"/>
          </w:tcPr>
          <w:p w14:paraId="26C8E504" w14:textId="77777777" w:rsidR="000B7508" w:rsidRDefault="000B7508" w:rsidP="000B7508">
            <w:pPr>
              <w:jc w:val="center"/>
              <w:rPr>
                <w:rFonts w:ascii="Calibri" w:hAnsi="Calibri" w:cs="Calibri"/>
                <w:b/>
                <w:bCs/>
                <w:color w:val="000000"/>
              </w:rPr>
            </w:pPr>
            <w:r>
              <w:rPr>
                <w:rFonts w:ascii="Calibri" w:hAnsi="Calibri" w:cs="Calibri"/>
                <w:b/>
                <w:bCs/>
                <w:color w:val="000000"/>
              </w:rPr>
              <w:t>29440</w:t>
            </w:r>
          </w:p>
        </w:tc>
        <w:tc>
          <w:tcPr>
            <w:tcW w:w="976" w:type="dxa"/>
            <w:tcBorders>
              <w:top w:val="nil"/>
              <w:left w:val="nil"/>
              <w:bottom w:val="single" w:sz="4" w:space="0" w:color="auto"/>
              <w:right w:val="single" w:sz="4" w:space="0" w:color="auto"/>
            </w:tcBorders>
            <w:noWrap/>
            <w:vAlign w:val="center"/>
          </w:tcPr>
          <w:p w14:paraId="040680EE" w14:textId="77777777" w:rsidR="000B7508" w:rsidRDefault="000B7508" w:rsidP="000B7508">
            <w:pPr>
              <w:jc w:val="center"/>
              <w:rPr>
                <w:rFonts w:ascii="Calibri" w:hAnsi="Calibri" w:cs="Calibri"/>
                <w:color w:val="000000"/>
              </w:rPr>
            </w:pPr>
            <w:r>
              <w:rPr>
                <w:rFonts w:ascii="Calibri" w:hAnsi="Calibri" w:cs="Calibri"/>
                <w:color w:val="000000"/>
              </w:rPr>
              <w:t>150</w:t>
            </w:r>
          </w:p>
        </w:tc>
        <w:tc>
          <w:tcPr>
            <w:tcW w:w="851" w:type="dxa"/>
            <w:tcBorders>
              <w:top w:val="nil"/>
              <w:left w:val="nil"/>
              <w:bottom w:val="single" w:sz="4" w:space="0" w:color="auto"/>
              <w:right w:val="single" w:sz="4" w:space="0" w:color="auto"/>
            </w:tcBorders>
            <w:noWrap/>
            <w:vAlign w:val="bottom"/>
          </w:tcPr>
          <w:p w14:paraId="088CDFF7" w14:textId="77777777" w:rsidR="000B7508" w:rsidRDefault="000B7508" w:rsidP="000B7508">
            <w:pPr>
              <w:jc w:val="right"/>
              <w:rPr>
                <w:rFonts w:ascii="Calibri" w:hAnsi="Calibri" w:cs="Calibri"/>
                <w:b/>
                <w:bCs/>
                <w:color w:val="000000"/>
              </w:rPr>
            </w:pPr>
            <w:r>
              <w:rPr>
                <w:rFonts w:ascii="Calibri" w:hAnsi="Calibri" w:cs="Calibri"/>
                <w:b/>
                <w:bCs/>
                <w:color w:val="000000"/>
              </w:rPr>
              <w:t>9600</w:t>
            </w:r>
          </w:p>
        </w:tc>
        <w:tc>
          <w:tcPr>
            <w:tcW w:w="850" w:type="dxa"/>
            <w:tcBorders>
              <w:top w:val="nil"/>
              <w:left w:val="nil"/>
              <w:bottom w:val="single" w:sz="4" w:space="0" w:color="auto"/>
              <w:right w:val="single" w:sz="4" w:space="0" w:color="auto"/>
            </w:tcBorders>
            <w:noWrap/>
            <w:vAlign w:val="center"/>
          </w:tcPr>
          <w:p w14:paraId="1F78AE5F" w14:textId="77777777" w:rsidR="000B7508" w:rsidRDefault="000B7508" w:rsidP="000B7508">
            <w:pPr>
              <w:jc w:val="center"/>
              <w:rPr>
                <w:rFonts w:ascii="Calibri" w:hAnsi="Calibri" w:cs="Calibri"/>
                <w:color w:val="000000"/>
              </w:rPr>
            </w:pPr>
            <w:r>
              <w:rPr>
                <w:rFonts w:ascii="Calibri" w:hAnsi="Calibri" w:cs="Calibri"/>
                <w:color w:val="000000"/>
              </w:rPr>
              <w:t>100</w:t>
            </w:r>
          </w:p>
        </w:tc>
        <w:tc>
          <w:tcPr>
            <w:tcW w:w="993" w:type="dxa"/>
            <w:tcBorders>
              <w:top w:val="nil"/>
              <w:left w:val="nil"/>
              <w:bottom w:val="single" w:sz="4" w:space="0" w:color="auto"/>
              <w:right w:val="single" w:sz="4" w:space="0" w:color="auto"/>
            </w:tcBorders>
            <w:noWrap/>
            <w:vAlign w:val="center"/>
          </w:tcPr>
          <w:p w14:paraId="73C6295B" w14:textId="77777777" w:rsidR="000B7508" w:rsidRDefault="000B7508" w:rsidP="000B7508">
            <w:pPr>
              <w:jc w:val="center"/>
              <w:rPr>
                <w:rFonts w:ascii="Calibri" w:hAnsi="Calibri" w:cs="Calibri"/>
                <w:b/>
                <w:bCs/>
                <w:color w:val="000000"/>
              </w:rPr>
            </w:pPr>
            <w:r>
              <w:rPr>
                <w:rFonts w:ascii="Calibri" w:hAnsi="Calibri" w:cs="Calibri"/>
                <w:b/>
                <w:bCs/>
                <w:color w:val="000000"/>
              </w:rPr>
              <w:t>1600</w:t>
            </w:r>
          </w:p>
        </w:tc>
        <w:tc>
          <w:tcPr>
            <w:tcW w:w="708" w:type="dxa"/>
            <w:tcBorders>
              <w:top w:val="nil"/>
              <w:left w:val="nil"/>
              <w:bottom w:val="single" w:sz="4" w:space="0" w:color="auto"/>
              <w:right w:val="single" w:sz="4" w:space="0" w:color="auto"/>
            </w:tcBorders>
            <w:noWrap/>
            <w:vAlign w:val="center"/>
          </w:tcPr>
          <w:p w14:paraId="142D86C4" w14:textId="77777777" w:rsidR="000B7508" w:rsidRDefault="000B7508" w:rsidP="000B7508">
            <w:pPr>
              <w:jc w:val="center"/>
              <w:rPr>
                <w:rFonts w:ascii="Calibri" w:hAnsi="Calibri" w:cs="Calibri"/>
                <w:b/>
                <w:bCs/>
                <w:color w:val="000000"/>
              </w:rPr>
            </w:pPr>
            <w:r>
              <w:rPr>
                <w:rFonts w:ascii="Calibri" w:hAnsi="Calibri" w:cs="Calibri"/>
                <w:b/>
                <w:bCs/>
                <w:color w:val="000000"/>
              </w:rPr>
              <w:t>500</w:t>
            </w:r>
          </w:p>
        </w:tc>
        <w:tc>
          <w:tcPr>
            <w:tcW w:w="709" w:type="dxa"/>
            <w:tcBorders>
              <w:top w:val="nil"/>
              <w:left w:val="nil"/>
              <w:bottom w:val="single" w:sz="4" w:space="0" w:color="auto"/>
              <w:right w:val="single" w:sz="4" w:space="0" w:color="auto"/>
            </w:tcBorders>
            <w:noWrap/>
            <w:vAlign w:val="center"/>
          </w:tcPr>
          <w:p w14:paraId="3197C6AD" w14:textId="77777777" w:rsidR="000B7508" w:rsidRDefault="000B7508" w:rsidP="000B7508">
            <w:pPr>
              <w:jc w:val="center"/>
              <w:rPr>
                <w:rFonts w:ascii="Calibri" w:hAnsi="Calibri" w:cs="Calibri"/>
                <w:b/>
                <w:bCs/>
                <w:color w:val="000000"/>
              </w:rPr>
            </w:pPr>
            <w:r>
              <w:rPr>
                <w:rFonts w:ascii="Calibri" w:hAnsi="Calibri" w:cs="Calibri"/>
                <w:b/>
                <w:bCs/>
                <w:color w:val="000000"/>
              </w:rPr>
              <w:t>500</w:t>
            </w:r>
          </w:p>
        </w:tc>
        <w:tc>
          <w:tcPr>
            <w:tcW w:w="1107" w:type="dxa"/>
            <w:tcBorders>
              <w:top w:val="nil"/>
              <w:left w:val="nil"/>
              <w:bottom w:val="single" w:sz="4" w:space="0" w:color="auto"/>
              <w:right w:val="single" w:sz="4" w:space="0" w:color="auto"/>
            </w:tcBorders>
            <w:noWrap/>
            <w:vAlign w:val="center"/>
          </w:tcPr>
          <w:p w14:paraId="26AD9A8A" w14:textId="77777777" w:rsidR="000B7508" w:rsidRDefault="000B7508" w:rsidP="000B7508">
            <w:pPr>
              <w:jc w:val="center"/>
              <w:rPr>
                <w:rFonts w:ascii="Calibri" w:hAnsi="Calibri" w:cs="Calibri"/>
                <w:color w:val="000000"/>
              </w:rPr>
            </w:pPr>
            <w:r>
              <w:rPr>
                <w:rFonts w:ascii="Calibri" w:hAnsi="Calibri" w:cs="Calibri"/>
                <w:color w:val="000000"/>
              </w:rPr>
              <w:t>77640</w:t>
            </w:r>
          </w:p>
        </w:tc>
      </w:tr>
      <w:tr w:rsidR="000B7508" w14:paraId="7EAECBCD" w14:textId="77777777" w:rsidTr="000B7508">
        <w:trPr>
          <w:trHeight w:val="300"/>
        </w:trPr>
        <w:tc>
          <w:tcPr>
            <w:tcW w:w="1010" w:type="dxa"/>
            <w:vMerge/>
            <w:hideMark/>
          </w:tcPr>
          <w:p w14:paraId="5BEEFF38" w14:textId="77777777" w:rsidR="000B7508" w:rsidRPr="007B5743" w:rsidRDefault="000B7508" w:rsidP="000B7508">
            <w:pPr>
              <w:rPr>
                <w:rFonts w:cstheme="minorHAnsi"/>
                <w:b/>
                <w:bCs/>
                <w:sz w:val="24"/>
                <w:szCs w:val="24"/>
              </w:rPr>
            </w:pPr>
          </w:p>
        </w:tc>
        <w:tc>
          <w:tcPr>
            <w:tcW w:w="1517" w:type="dxa"/>
            <w:noWrap/>
            <w:hideMark/>
          </w:tcPr>
          <w:p w14:paraId="7AC1EC45" w14:textId="77777777" w:rsidR="000B7508" w:rsidRPr="007B5743" w:rsidRDefault="000B7508" w:rsidP="000B7508">
            <w:pPr>
              <w:rPr>
                <w:rFonts w:cstheme="minorHAnsi"/>
                <w:sz w:val="24"/>
                <w:szCs w:val="24"/>
              </w:rPr>
            </w:pPr>
            <w:r w:rsidRPr="007B5743">
              <w:rPr>
                <w:rFonts w:cstheme="minorHAnsi"/>
                <w:sz w:val="24"/>
                <w:szCs w:val="24"/>
              </w:rPr>
              <w:t>Thingsulthliah</w:t>
            </w:r>
          </w:p>
        </w:tc>
        <w:tc>
          <w:tcPr>
            <w:tcW w:w="908" w:type="dxa"/>
            <w:tcBorders>
              <w:top w:val="nil"/>
              <w:left w:val="single" w:sz="4" w:space="0" w:color="auto"/>
              <w:bottom w:val="single" w:sz="4" w:space="0" w:color="auto"/>
              <w:right w:val="single" w:sz="4" w:space="0" w:color="auto"/>
            </w:tcBorders>
            <w:noWrap/>
            <w:vAlign w:val="center"/>
          </w:tcPr>
          <w:p w14:paraId="7C92069A" w14:textId="77777777" w:rsidR="000B7508" w:rsidRDefault="000B7508" w:rsidP="000B7508">
            <w:pPr>
              <w:jc w:val="center"/>
              <w:rPr>
                <w:rFonts w:ascii="Calibri" w:hAnsi="Calibri" w:cs="Calibri"/>
                <w:color w:val="000000"/>
              </w:rPr>
            </w:pPr>
            <w:r>
              <w:rPr>
                <w:rFonts w:ascii="Calibri" w:hAnsi="Calibri" w:cs="Calibri"/>
                <w:color w:val="000000"/>
              </w:rPr>
              <w:t>17</w:t>
            </w:r>
          </w:p>
        </w:tc>
        <w:tc>
          <w:tcPr>
            <w:tcW w:w="582" w:type="dxa"/>
            <w:tcBorders>
              <w:top w:val="nil"/>
              <w:left w:val="nil"/>
              <w:bottom w:val="single" w:sz="4" w:space="0" w:color="auto"/>
              <w:right w:val="single" w:sz="4" w:space="0" w:color="auto"/>
            </w:tcBorders>
            <w:noWrap/>
            <w:vAlign w:val="center"/>
          </w:tcPr>
          <w:p w14:paraId="09144599" w14:textId="77777777" w:rsidR="000B7508" w:rsidRDefault="000B7508" w:rsidP="000B7508">
            <w:pPr>
              <w:jc w:val="center"/>
              <w:rPr>
                <w:rFonts w:ascii="Calibri" w:hAnsi="Calibri" w:cs="Calibri"/>
                <w:color w:val="000000"/>
              </w:rPr>
            </w:pPr>
            <w:r>
              <w:rPr>
                <w:rFonts w:ascii="Calibri" w:hAnsi="Calibri" w:cs="Calibri"/>
                <w:color w:val="000000"/>
              </w:rPr>
              <w:t>4</w:t>
            </w:r>
          </w:p>
        </w:tc>
        <w:tc>
          <w:tcPr>
            <w:tcW w:w="630" w:type="dxa"/>
            <w:tcBorders>
              <w:top w:val="nil"/>
              <w:left w:val="nil"/>
              <w:bottom w:val="single" w:sz="4" w:space="0" w:color="auto"/>
              <w:right w:val="single" w:sz="4" w:space="0" w:color="auto"/>
            </w:tcBorders>
            <w:noWrap/>
            <w:vAlign w:val="center"/>
          </w:tcPr>
          <w:p w14:paraId="69BEB79A" w14:textId="77777777" w:rsidR="000B7508" w:rsidRDefault="000B7508" w:rsidP="000B7508">
            <w:pPr>
              <w:jc w:val="center"/>
              <w:rPr>
                <w:rFonts w:ascii="Calibri" w:hAnsi="Calibri" w:cs="Calibri"/>
                <w:color w:val="000000"/>
              </w:rPr>
            </w:pPr>
            <w:r>
              <w:rPr>
                <w:rFonts w:ascii="Calibri" w:hAnsi="Calibri" w:cs="Calibri"/>
                <w:color w:val="000000"/>
              </w:rPr>
              <w:t>500</w:t>
            </w:r>
          </w:p>
        </w:tc>
        <w:tc>
          <w:tcPr>
            <w:tcW w:w="1023" w:type="dxa"/>
            <w:tcBorders>
              <w:top w:val="nil"/>
              <w:left w:val="nil"/>
              <w:bottom w:val="single" w:sz="4" w:space="0" w:color="auto"/>
              <w:right w:val="single" w:sz="4" w:space="0" w:color="auto"/>
            </w:tcBorders>
            <w:noWrap/>
            <w:vAlign w:val="bottom"/>
          </w:tcPr>
          <w:p w14:paraId="5496718D" w14:textId="77777777" w:rsidR="000B7508" w:rsidRDefault="000B7508" w:rsidP="000B7508">
            <w:pPr>
              <w:jc w:val="right"/>
              <w:rPr>
                <w:rFonts w:ascii="Calibri" w:hAnsi="Calibri" w:cs="Calibri"/>
                <w:b/>
                <w:bCs/>
                <w:color w:val="000000"/>
              </w:rPr>
            </w:pPr>
            <w:r>
              <w:rPr>
                <w:rFonts w:ascii="Calibri" w:hAnsi="Calibri" w:cs="Calibri"/>
                <w:b/>
                <w:bCs/>
                <w:color w:val="000000"/>
              </w:rPr>
              <w:t>34000</w:t>
            </w:r>
          </w:p>
        </w:tc>
        <w:tc>
          <w:tcPr>
            <w:tcW w:w="851" w:type="dxa"/>
            <w:tcBorders>
              <w:top w:val="nil"/>
              <w:left w:val="nil"/>
              <w:bottom w:val="single" w:sz="4" w:space="0" w:color="auto"/>
              <w:right w:val="single" w:sz="4" w:space="0" w:color="auto"/>
            </w:tcBorders>
            <w:noWrap/>
            <w:vAlign w:val="center"/>
          </w:tcPr>
          <w:p w14:paraId="2A8F0990" w14:textId="77777777" w:rsidR="000B7508" w:rsidRDefault="000B7508" w:rsidP="000B7508">
            <w:pPr>
              <w:jc w:val="center"/>
              <w:rPr>
                <w:rFonts w:ascii="Calibri" w:hAnsi="Calibri" w:cs="Calibri"/>
                <w:b/>
                <w:bCs/>
                <w:color w:val="000000"/>
              </w:rPr>
            </w:pPr>
            <w:r>
              <w:rPr>
                <w:rFonts w:ascii="Calibri" w:hAnsi="Calibri" w:cs="Calibri"/>
                <w:b/>
                <w:bCs/>
                <w:color w:val="000000"/>
              </w:rPr>
              <w:t>4000</w:t>
            </w:r>
          </w:p>
        </w:tc>
        <w:tc>
          <w:tcPr>
            <w:tcW w:w="684" w:type="dxa"/>
            <w:tcBorders>
              <w:top w:val="nil"/>
              <w:left w:val="nil"/>
              <w:bottom w:val="single" w:sz="4" w:space="0" w:color="auto"/>
              <w:right w:val="single" w:sz="4" w:space="0" w:color="auto"/>
            </w:tcBorders>
            <w:noWrap/>
            <w:vAlign w:val="center"/>
          </w:tcPr>
          <w:p w14:paraId="4C6E9CE6" w14:textId="77777777" w:rsidR="000B7508" w:rsidRDefault="000B7508" w:rsidP="000B7508">
            <w:pPr>
              <w:jc w:val="center"/>
              <w:rPr>
                <w:rFonts w:ascii="Calibri" w:hAnsi="Calibri" w:cs="Calibri"/>
                <w:color w:val="000000"/>
              </w:rPr>
            </w:pPr>
            <w:r>
              <w:rPr>
                <w:rFonts w:ascii="Calibri" w:hAnsi="Calibri" w:cs="Calibri"/>
                <w:color w:val="000000"/>
              </w:rPr>
              <w:t>400</w:t>
            </w:r>
          </w:p>
        </w:tc>
        <w:tc>
          <w:tcPr>
            <w:tcW w:w="891" w:type="dxa"/>
            <w:tcBorders>
              <w:top w:val="nil"/>
              <w:left w:val="nil"/>
              <w:bottom w:val="single" w:sz="4" w:space="0" w:color="auto"/>
              <w:right w:val="single" w:sz="4" w:space="0" w:color="auto"/>
            </w:tcBorders>
            <w:noWrap/>
            <w:vAlign w:val="center"/>
          </w:tcPr>
          <w:p w14:paraId="4A85F740" w14:textId="77777777" w:rsidR="000B7508" w:rsidRDefault="000B7508" w:rsidP="000B7508">
            <w:pPr>
              <w:jc w:val="center"/>
              <w:rPr>
                <w:rFonts w:ascii="Calibri" w:hAnsi="Calibri" w:cs="Calibri"/>
                <w:b/>
                <w:bCs/>
                <w:color w:val="000000"/>
              </w:rPr>
            </w:pPr>
            <w:r>
              <w:rPr>
                <w:rFonts w:ascii="Calibri" w:hAnsi="Calibri" w:cs="Calibri"/>
                <w:b/>
                <w:bCs/>
                <w:color w:val="000000"/>
              </w:rPr>
              <w:t>6800</w:t>
            </w:r>
          </w:p>
        </w:tc>
        <w:tc>
          <w:tcPr>
            <w:tcW w:w="976" w:type="dxa"/>
            <w:tcBorders>
              <w:top w:val="nil"/>
              <w:left w:val="nil"/>
              <w:bottom w:val="single" w:sz="4" w:space="0" w:color="auto"/>
              <w:right w:val="single" w:sz="4" w:space="0" w:color="auto"/>
            </w:tcBorders>
            <w:noWrap/>
            <w:vAlign w:val="center"/>
          </w:tcPr>
          <w:p w14:paraId="106B27F9" w14:textId="77777777" w:rsidR="000B7508" w:rsidRDefault="000B7508" w:rsidP="000B7508">
            <w:pPr>
              <w:jc w:val="center"/>
              <w:rPr>
                <w:rFonts w:ascii="Calibri" w:hAnsi="Calibri" w:cs="Calibri"/>
                <w:color w:val="000000"/>
              </w:rPr>
            </w:pPr>
            <w:r>
              <w:rPr>
                <w:rFonts w:ascii="Calibri" w:hAnsi="Calibri" w:cs="Calibri"/>
                <w:color w:val="000000"/>
              </w:rPr>
              <w:t>150</w:t>
            </w:r>
          </w:p>
        </w:tc>
        <w:tc>
          <w:tcPr>
            <w:tcW w:w="851" w:type="dxa"/>
            <w:tcBorders>
              <w:top w:val="nil"/>
              <w:left w:val="nil"/>
              <w:bottom w:val="single" w:sz="4" w:space="0" w:color="auto"/>
              <w:right w:val="single" w:sz="4" w:space="0" w:color="auto"/>
            </w:tcBorders>
            <w:noWrap/>
            <w:vAlign w:val="bottom"/>
          </w:tcPr>
          <w:p w14:paraId="79E92723" w14:textId="77777777" w:rsidR="000B7508" w:rsidRDefault="000B7508" w:rsidP="000B7508">
            <w:pPr>
              <w:jc w:val="right"/>
              <w:rPr>
                <w:rFonts w:ascii="Calibri" w:hAnsi="Calibri" w:cs="Calibri"/>
                <w:b/>
                <w:bCs/>
                <w:color w:val="000000"/>
              </w:rPr>
            </w:pPr>
            <w:r>
              <w:rPr>
                <w:rFonts w:ascii="Calibri" w:hAnsi="Calibri" w:cs="Calibri"/>
                <w:b/>
                <w:bCs/>
                <w:color w:val="000000"/>
              </w:rPr>
              <w:t>10200</w:t>
            </w:r>
          </w:p>
        </w:tc>
        <w:tc>
          <w:tcPr>
            <w:tcW w:w="850" w:type="dxa"/>
            <w:tcBorders>
              <w:top w:val="nil"/>
              <w:left w:val="nil"/>
              <w:bottom w:val="single" w:sz="4" w:space="0" w:color="auto"/>
              <w:right w:val="single" w:sz="4" w:space="0" w:color="auto"/>
            </w:tcBorders>
            <w:noWrap/>
            <w:vAlign w:val="center"/>
          </w:tcPr>
          <w:p w14:paraId="008F65F3" w14:textId="77777777" w:rsidR="000B7508" w:rsidRDefault="000B7508" w:rsidP="000B7508">
            <w:pPr>
              <w:jc w:val="center"/>
              <w:rPr>
                <w:rFonts w:ascii="Calibri" w:hAnsi="Calibri" w:cs="Calibri"/>
                <w:color w:val="000000"/>
              </w:rPr>
            </w:pPr>
            <w:r>
              <w:rPr>
                <w:rFonts w:ascii="Calibri" w:hAnsi="Calibri" w:cs="Calibri"/>
                <w:color w:val="000000"/>
              </w:rPr>
              <w:t>100</w:t>
            </w:r>
          </w:p>
        </w:tc>
        <w:tc>
          <w:tcPr>
            <w:tcW w:w="993" w:type="dxa"/>
            <w:tcBorders>
              <w:top w:val="nil"/>
              <w:left w:val="nil"/>
              <w:bottom w:val="single" w:sz="4" w:space="0" w:color="auto"/>
              <w:right w:val="single" w:sz="4" w:space="0" w:color="auto"/>
            </w:tcBorders>
            <w:noWrap/>
            <w:vAlign w:val="center"/>
          </w:tcPr>
          <w:p w14:paraId="1846D4E6" w14:textId="77777777" w:rsidR="000B7508" w:rsidRDefault="000B7508" w:rsidP="000B7508">
            <w:pPr>
              <w:jc w:val="center"/>
              <w:rPr>
                <w:rFonts w:ascii="Calibri" w:hAnsi="Calibri" w:cs="Calibri"/>
                <w:b/>
                <w:bCs/>
                <w:color w:val="000000"/>
              </w:rPr>
            </w:pPr>
            <w:r>
              <w:rPr>
                <w:rFonts w:ascii="Calibri" w:hAnsi="Calibri" w:cs="Calibri"/>
                <w:b/>
                <w:bCs/>
                <w:color w:val="000000"/>
              </w:rPr>
              <w:t>1700</w:t>
            </w:r>
          </w:p>
        </w:tc>
        <w:tc>
          <w:tcPr>
            <w:tcW w:w="708" w:type="dxa"/>
            <w:tcBorders>
              <w:top w:val="nil"/>
              <w:left w:val="nil"/>
              <w:bottom w:val="single" w:sz="4" w:space="0" w:color="auto"/>
              <w:right w:val="single" w:sz="4" w:space="0" w:color="auto"/>
            </w:tcBorders>
            <w:noWrap/>
            <w:vAlign w:val="center"/>
          </w:tcPr>
          <w:p w14:paraId="7062492E" w14:textId="77777777" w:rsidR="000B7508" w:rsidRDefault="000B7508" w:rsidP="000B7508">
            <w:pPr>
              <w:jc w:val="center"/>
              <w:rPr>
                <w:rFonts w:ascii="Calibri" w:hAnsi="Calibri" w:cs="Calibri"/>
                <w:b/>
                <w:bCs/>
                <w:color w:val="000000"/>
              </w:rPr>
            </w:pPr>
            <w:r>
              <w:rPr>
                <w:rFonts w:ascii="Calibri" w:hAnsi="Calibri" w:cs="Calibri"/>
                <w:b/>
                <w:bCs/>
                <w:color w:val="000000"/>
              </w:rPr>
              <w:t>500</w:t>
            </w:r>
          </w:p>
        </w:tc>
        <w:tc>
          <w:tcPr>
            <w:tcW w:w="709" w:type="dxa"/>
            <w:tcBorders>
              <w:top w:val="nil"/>
              <w:left w:val="nil"/>
              <w:bottom w:val="single" w:sz="4" w:space="0" w:color="auto"/>
              <w:right w:val="single" w:sz="4" w:space="0" w:color="auto"/>
            </w:tcBorders>
            <w:noWrap/>
            <w:vAlign w:val="center"/>
          </w:tcPr>
          <w:p w14:paraId="059E55F3" w14:textId="77777777" w:rsidR="000B7508" w:rsidRDefault="000B7508" w:rsidP="000B7508">
            <w:pPr>
              <w:jc w:val="center"/>
              <w:rPr>
                <w:rFonts w:ascii="Calibri" w:hAnsi="Calibri" w:cs="Calibri"/>
                <w:b/>
                <w:bCs/>
                <w:color w:val="000000"/>
              </w:rPr>
            </w:pPr>
            <w:r>
              <w:rPr>
                <w:rFonts w:ascii="Calibri" w:hAnsi="Calibri" w:cs="Calibri"/>
                <w:b/>
                <w:bCs/>
                <w:color w:val="000000"/>
              </w:rPr>
              <w:t>500</w:t>
            </w:r>
          </w:p>
        </w:tc>
        <w:tc>
          <w:tcPr>
            <w:tcW w:w="1107" w:type="dxa"/>
            <w:tcBorders>
              <w:top w:val="nil"/>
              <w:left w:val="nil"/>
              <w:bottom w:val="single" w:sz="4" w:space="0" w:color="auto"/>
              <w:right w:val="single" w:sz="4" w:space="0" w:color="auto"/>
            </w:tcBorders>
            <w:noWrap/>
            <w:vAlign w:val="center"/>
          </w:tcPr>
          <w:p w14:paraId="2653FA1C" w14:textId="77777777" w:rsidR="000B7508" w:rsidRDefault="000B7508" w:rsidP="000B7508">
            <w:pPr>
              <w:jc w:val="center"/>
              <w:rPr>
                <w:rFonts w:ascii="Calibri" w:hAnsi="Calibri" w:cs="Calibri"/>
                <w:color w:val="000000"/>
              </w:rPr>
            </w:pPr>
            <w:r>
              <w:rPr>
                <w:rFonts w:ascii="Calibri" w:hAnsi="Calibri" w:cs="Calibri"/>
                <w:color w:val="000000"/>
              </w:rPr>
              <w:t>57700</w:t>
            </w:r>
          </w:p>
        </w:tc>
      </w:tr>
      <w:tr w:rsidR="000B7508" w14:paraId="4A66993F" w14:textId="77777777" w:rsidTr="000B7508">
        <w:trPr>
          <w:trHeight w:val="300"/>
        </w:trPr>
        <w:tc>
          <w:tcPr>
            <w:tcW w:w="1010" w:type="dxa"/>
            <w:vMerge/>
            <w:hideMark/>
          </w:tcPr>
          <w:p w14:paraId="12CD6A31" w14:textId="77777777" w:rsidR="000B7508" w:rsidRPr="007B5743" w:rsidRDefault="000B7508" w:rsidP="000B7508">
            <w:pPr>
              <w:rPr>
                <w:rFonts w:cstheme="minorHAnsi"/>
                <w:b/>
                <w:bCs/>
                <w:sz w:val="24"/>
                <w:szCs w:val="24"/>
              </w:rPr>
            </w:pPr>
          </w:p>
        </w:tc>
        <w:tc>
          <w:tcPr>
            <w:tcW w:w="1517" w:type="dxa"/>
            <w:noWrap/>
            <w:hideMark/>
          </w:tcPr>
          <w:p w14:paraId="6D6F90DF" w14:textId="77777777" w:rsidR="000B7508" w:rsidRPr="007B5743" w:rsidRDefault="000B7508" w:rsidP="000B7508">
            <w:pPr>
              <w:rPr>
                <w:rFonts w:cstheme="minorHAnsi"/>
                <w:sz w:val="24"/>
                <w:szCs w:val="24"/>
              </w:rPr>
            </w:pPr>
            <w:r w:rsidRPr="007B5743">
              <w:rPr>
                <w:rFonts w:cstheme="minorHAnsi"/>
                <w:sz w:val="24"/>
                <w:szCs w:val="24"/>
              </w:rPr>
              <w:t>Khawruhlian</w:t>
            </w:r>
          </w:p>
        </w:tc>
        <w:tc>
          <w:tcPr>
            <w:tcW w:w="908" w:type="dxa"/>
            <w:tcBorders>
              <w:top w:val="nil"/>
              <w:left w:val="single" w:sz="4" w:space="0" w:color="auto"/>
              <w:bottom w:val="single" w:sz="4" w:space="0" w:color="auto"/>
              <w:right w:val="single" w:sz="4" w:space="0" w:color="auto"/>
            </w:tcBorders>
            <w:noWrap/>
            <w:vAlign w:val="center"/>
          </w:tcPr>
          <w:p w14:paraId="6C15A841" w14:textId="77777777" w:rsidR="000B7508" w:rsidRDefault="000B7508" w:rsidP="000B7508">
            <w:pPr>
              <w:jc w:val="center"/>
              <w:rPr>
                <w:rFonts w:ascii="Calibri" w:hAnsi="Calibri" w:cs="Calibri"/>
                <w:color w:val="000000"/>
              </w:rPr>
            </w:pPr>
            <w:r>
              <w:rPr>
                <w:rFonts w:ascii="Calibri" w:hAnsi="Calibri" w:cs="Calibri"/>
                <w:color w:val="000000"/>
              </w:rPr>
              <w:t>6</w:t>
            </w:r>
          </w:p>
        </w:tc>
        <w:tc>
          <w:tcPr>
            <w:tcW w:w="582" w:type="dxa"/>
            <w:tcBorders>
              <w:top w:val="nil"/>
              <w:left w:val="nil"/>
              <w:bottom w:val="single" w:sz="4" w:space="0" w:color="auto"/>
              <w:right w:val="single" w:sz="4" w:space="0" w:color="auto"/>
            </w:tcBorders>
            <w:noWrap/>
            <w:vAlign w:val="center"/>
          </w:tcPr>
          <w:p w14:paraId="15E4BF60" w14:textId="77777777" w:rsidR="000B7508" w:rsidRDefault="000B7508" w:rsidP="000B7508">
            <w:pPr>
              <w:jc w:val="center"/>
              <w:rPr>
                <w:rFonts w:ascii="Calibri" w:hAnsi="Calibri" w:cs="Calibri"/>
                <w:color w:val="000000"/>
              </w:rPr>
            </w:pPr>
            <w:r>
              <w:rPr>
                <w:rFonts w:ascii="Calibri" w:hAnsi="Calibri" w:cs="Calibri"/>
                <w:color w:val="000000"/>
              </w:rPr>
              <w:t>4</w:t>
            </w:r>
          </w:p>
        </w:tc>
        <w:tc>
          <w:tcPr>
            <w:tcW w:w="630" w:type="dxa"/>
            <w:tcBorders>
              <w:top w:val="nil"/>
              <w:left w:val="nil"/>
              <w:bottom w:val="single" w:sz="4" w:space="0" w:color="auto"/>
              <w:right w:val="single" w:sz="4" w:space="0" w:color="auto"/>
            </w:tcBorders>
            <w:noWrap/>
            <w:vAlign w:val="center"/>
          </w:tcPr>
          <w:p w14:paraId="038E7FCC" w14:textId="77777777" w:rsidR="000B7508" w:rsidRDefault="000B7508" w:rsidP="000B7508">
            <w:pPr>
              <w:jc w:val="center"/>
              <w:rPr>
                <w:rFonts w:ascii="Calibri" w:hAnsi="Calibri" w:cs="Calibri"/>
                <w:color w:val="000000"/>
              </w:rPr>
            </w:pPr>
            <w:r>
              <w:rPr>
                <w:rFonts w:ascii="Calibri" w:hAnsi="Calibri" w:cs="Calibri"/>
                <w:color w:val="000000"/>
              </w:rPr>
              <w:t>500</w:t>
            </w:r>
          </w:p>
        </w:tc>
        <w:tc>
          <w:tcPr>
            <w:tcW w:w="1023" w:type="dxa"/>
            <w:tcBorders>
              <w:top w:val="nil"/>
              <w:left w:val="nil"/>
              <w:bottom w:val="single" w:sz="4" w:space="0" w:color="auto"/>
              <w:right w:val="single" w:sz="4" w:space="0" w:color="auto"/>
            </w:tcBorders>
            <w:noWrap/>
            <w:vAlign w:val="bottom"/>
          </w:tcPr>
          <w:p w14:paraId="0CC97840" w14:textId="77777777" w:rsidR="000B7508" w:rsidRDefault="000B7508" w:rsidP="000B7508">
            <w:pPr>
              <w:jc w:val="right"/>
              <w:rPr>
                <w:rFonts w:ascii="Calibri" w:hAnsi="Calibri" w:cs="Calibri"/>
                <w:b/>
                <w:bCs/>
                <w:color w:val="000000"/>
              </w:rPr>
            </w:pPr>
            <w:r>
              <w:rPr>
                <w:rFonts w:ascii="Calibri" w:hAnsi="Calibri" w:cs="Calibri"/>
                <w:b/>
                <w:bCs/>
                <w:color w:val="000000"/>
              </w:rPr>
              <w:t>12000</w:t>
            </w:r>
          </w:p>
        </w:tc>
        <w:tc>
          <w:tcPr>
            <w:tcW w:w="851" w:type="dxa"/>
            <w:tcBorders>
              <w:top w:val="nil"/>
              <w:left w:val="nil"/>
              <w:bottom w:val="single" w:sz="4" w:space="0" w:color="auto"/>
              <w:right w:val="single" w:sz="4" w:space="0" w:color="auto"/>
            </w:tcBorders>
            <w:noWrap/>
            <w:vAlign w:val="center"/>
          </w:tcPr>
          <w:p w14:paraId="2816D923" w14:textId="77777777" w:rsidR="000B7508" w:rsidRDefault="000B7508" w:rsidP="000B7508">
            <w:pPr>
              <w:jc w:val="center"/>
              <w:rPr>
                <w:rFonts w:ascii="Calibri" w:hAnsi="Calibri" w:cs="Calibri"/>
                <w:b/>
                <w:bCs/>
                <w:color w:val="000000"/>
              </w:rPr>
            </w:pPr>
            <w:r>
              <w:rPr>
                <w:rFonts w:ascii="Calibri" w:hAnsi="Calibri" w:cs="Calibri"/>
                <w:b/>
                <w:bCs/>
                <w:color w:val="000000"/>
              </w:rPr>
              <w:t>4000</w:t>
            </w:r>
          </w:p>
        </w:tc>
        <w:tc>
          <w:tcPr>
            <w:tcW w:w="684" w:type="dxa"/>
            <w:tcBorders>
              <w:top w:val="nil"/>
              <w:left w:val="nil"/>
              <w:bottom w:val="single" w:sz="4" w:space="0" w:color="auto"/>
              <w:right w:val="single" w:sz="4" w:space="0" w:color="auto"/>
            </w:tcBorders>
            <w:noWrap/>
            <w:vAlign w:val="center"/>
          </w:tcPr>
          <w:p w14:paraId="0F94DBCD" w14:textId="77777777" w:rsidR="000B7508" w:rsidRDefault="000B7508" w:rsidP="000B7508">
            <w:pPr>
              <w:jc w:val="center"/>
              <w:rPr>
                <w:rFonts w:ascii="Calibri" w:hAnsi="Calibri" w:cs="Calibri"/>
                <w:color w:val="000000"/>
              </w:rPr>
            </w:pPr>
            <w:r>
              <w:rPr>
                <w:rFonts w:ascii="Calibri" w:hAnsi="Calibri" w:cs="Calibri"/>
                <w:color w:val="000000"/>
              </w:rPr>
              <w:t>740</w:t>
            </w:r>
          </w:p>
        </w:tc>
        <w:tc>
          <w:tcPr>
            <w:tcW w:w="891" w:type="dxa"/>
            <w:tcBorders>
              <w:top w:val="nil"/>
              <w:left w:val="nil"/>
              <w:bottom w:val="single" w:sz="4" w:space="0" w:color="auto"/>
              <w:right w:val="single" w:sz="4" w:space="0" w:color="auto"/>
            </w:tcBorders>
            <w:noWrap/>
            <w:vAlign w:val="center"/>
          </w:tcPr>
          <w:p w14:paraId="5CC0F0E8" w14:textId="77777777" w:rsidR="000B7508" w:rsidRDefault="000B7508" w:rsidP="000B7508">
            <w:pPr>
              <w:jc w:val="center"/>
              <w:rPr>
                <w:rFonts w:ascii="Calibri" w:hAnsi="Calibri" w:cs="Calibri"/>
                <w:b/>
                <w:bCs/>
                <w:color w:val="000000"/>
              </w:rPr>
            </w:pPr>
            <w:r>
              <w:rPr>
                <w:rFonts w:ascii="Calibri" w:hAnsi="Calibri" w:cs="Calibri"/>
                <w:b/>
                <w:bCs/>
                <w:color w:val="000000"/>
              </w:rPr>
              <w:t>4440</w:t>
            </w:r>
          </w:p>
        </w:tc>
        <w:tc>
          <w:tcPr>
            <w:tcW w:w="976" w:type="dxa"/>
            <w:tcBorders>
              <w:top w:val="nil"/>
              <w:left w:val="nil"/>
              <w:bottom w:val="single" w:sz="4" w:space="0" w:color="auto"/>
              <w:right w:val="single" w:sz="4" w:space="0" w:color="auto"/>
            </w:tcBorders>
            <w:noWrap/>
            <w:vAlign w:val="center"/>
          </w:tcPr>
          <w:p w14:paraId="70E6DF47" w14:textId="77777777" w:rsidR="000B7508" w:rsidRDefault="000B7508" w:rsidP="000B7508">
            <w:pPr>
              <w:jc w:val="center"/>
              <w:rPr>
                <w:rFonts w:ascii="Calibri" w:hAnsi="Calibri" w:cs="Calibri"/>
                <w:color w:val="000000"/>
              </w:rPr>
            </w:pPr>
            <w:r>
              <w:rPr>
                <w:rFonts w:ascii="Calibri" w:hAnsi="Calibri" w:cs="Calibri"/>
                <w:color w:val="000000"/>
              </w:rPr>
              <w:t>150</w:t>
            </w:r>
          </w:p>
        </w:tc>
        <w:tc>
          <w:tcPr>
            <w:tcW w:w="851" w:type="dxa"/>
            <w:tcBorders>
              <w:top w:val="nil"/>
              <w:left w:val="nil"/>
              <w:bottom w:val="single" w:sz="4" w:space="0" w:color="auto"/>
              <w:right w:val="single" w:sz="4" w:space="0" w:color="auto"/>
            </w:tcBorders>
            <w:noWrap/>
            <w:vAlign w:val="bottom"/>
          </w:tcPr>
          <w:p w14:paraId="64108F51" w14:textId="77777777" w:rsidR="000B7508" w:rsidRDefault="000B7508" w:rsidP="000B7508">
            <w:pPr>
              <w:jc w:val="right"/>
              <w:rPr>
                <w:rFonts w:ascii="Calibri" w:hAnsi="Calibri" w:cs="Calibri"/>
                <w:b/>
                <w:bCs/>
                <w:color w:val="000000"/>
              </w:rPr>
            </w:pPr>
            <w:r>
              <w:rPr>
                <w:rFonts w:ascii="Calibri" w:hAnsi="Calibri" w:cs="Calibri"/>
                <w:b/>
                <w:bCs/>
                <w:color w:val="000000"/>
              </w:rPr>
              <w:t>3600</w:t>
            </w:r>
          </w:p>
        </w:tc>
        <w:tc>
          <w:tcPr>
            <w:tcW w:w="850" w:type="dxa"/>
            <w:tcBorders>
              <w:top w:val="nil"/>
              <w:left w:val="nil"/>
              <w:bottom w:val="single" w:sz="4" w:space="0" w:color="auto"/>
              <w:right w:val="single" w:sz="4" w:space="0" w:color="auto"/>
            </w:tcBorders>
            <w:noWrap/>
            <w:vAlign w:val="center"/>
          </w:tcPr>
          <w:p w14:paraId="6A56FF40" w14:textId="77777777" w:rsidR="000B7508" w:rsidRDefault="000B7508" w:rsidP="000B7508">
            <w:pPr>
              <w:jc w:val="center"/>
              <w:rPr>
                <w:rFonts w:ascii="Calibri" w:hAnsi="Calibri" w:cs="Calibri"/>
                <w:color w:val="000000"/>
              </w:rPr>
            </w:pPr>
            <w:r>
              <w:rPr>
                <w:rFonts w:ascii="Calibri" w:hAnsi="Calibri" w:cs="Calibri"/>
                <w:color w:val="000000"/>
              </w:rPr>
              <w:t>100</w:t>
            </w:r>
          </w:p>
        </w:tc>
        <w:tc>
          <w:tcPr>
            <w:tcW w:w="993" w:type="dxa"/>
            <w:tcBorders>
              <w:top w:val="nil"/>
              <w:left w:val="nil"/>
              <w:bottom w:val="single" w:sz="4" w:space="0" w:color="auto"/>
              <w:right w:val="single" w:sz="4" w:space="0" w:color="auto"/>
            </w:tcBorders>
            <w:noWrap/>
            <w:vAlign w:val="center"/>
          </w:tcPr>
          <w:p w14:paraId="268B1883" w14:textId="77777777" w:rsidR="000B7508" w:rsidRDefault="000B7508" w:rsidP="000B7508">
            <w:pPr>
              <w:jc w:val="center"/>
              <w:rPr>
                <w:rFonts w:ascii="Calibri" w:hAnsi="Calibri" w:cs="Calibri"/>
                <w:b/>
                <w:bCs/>
                <w:color w:val="000000"/>
              </w:rPr>
            </w:pPr>
            <w:r>
              <w:rPr>
                <w:rFonts w:ascii="Calibri" w:hAnsi="Calibri" w:cs="Calibri"/>
                <w:b/>
                <w:bCs/>
                <w:color w:val="000000"/>
              </w:rPr>
              <w:t>600</w:t>
            </w:r>
          </w:p>
        </w:tc>
        <w:tc>
          <w:tcPr>
            <w:tcW w:w="708" w:type="dxa"/>
            <w:tcBorders>
              <w:top w:val="nil"/>
              <w:left w:val="nil"/>
              <w:bottom w:val="single" w:sz="4" w:space="0" w:color="auto"/>
              <w:right w:val="single" w:sz="4" w:space="0" w:color="auto"/>
            </w:tcBorders>
            <w:noWrap/>
            <w:vAlign w:val="center"/>
          </w:tcPr>
          <w:p w14:paraId="41382066" w14:textId="77777777" w:rsidR="000B7508" w:rsidRDefault="000B7508" w:rsidP="000B7508">
            <w:pPr>
              <w:jc w:val="center"/>
              <w:rPr>
                <w:rFonts w:ascii="Calibri" w:hAnsi="Calibri" w:cs="Calibri"/>
                <w:b/>
                <w:bCs/>
                <w:color w:val="000000"/>
              </w:rPr>
            </w:pPr>
            <w:r>
              <w:rPr>
                <w:rFonts w:ascii="Calibri" w:hAnsi="Calibri" w:cs="Calibri"/>
                <w:b/>
                <w:bCs/>
                <w:color w:val="000000"/>
              </w:rPr>
              <w:t>500</w:t>
            </w:r>
          </w:p>
        </w:tc>
        <w:tc>
          <w:tcPr>
            <w:tcW w:w="709" w:type="dxa"/>
            <w:tcBorders>
              <w:top w:val="nil"/>
              <w:left w:val="nil"/>
              <w:bottom w:val="single" w:sz="4" w:space="0" w:color="auto"/>
              <w:right w:val="single" w:sz="4" w:space="0" w:color="auto"/>
            </w:tcBorders>
            <w:noWrap/>
            <w:vAlign w:val="center"/>
          </w:tcPr>
          <w:p w14:paraId="213FB57C" w14:textId="77777777" w:rsidR="000B7508" w:rsidRDefault="000B7508" w:rsidP="000B7508">
            <w:pPr>
              <w:jc w:val="center"/>
              <w:rPr>
                <w:rFonts w:ascii="Calibri" w:hAnsi="Calibri" w:cs="Calibri"/>
                <w:b/>
                <w:bCs/>
                <w:color w:val="000000"/>
              </w:rPr>
            </w:pPr>
            <w:r>
              <w:rPr>
                <w:rFonts w:ascii="Calibri" w:hAnsi="Calibri" w:cs="Calibri"/>
                <w:b/>
                <w:bCs/>
                <w:color w:val="000000"/>
              </w:rPr>
              <w:t>500</w:t>
            </w:r>
          </w:p>
        </w:tc>
        <w:tc>
          <w:tcPr>
            <w:tcW w:w="1107" w:type="dxa"/>
            <w:tcBorders>
              <w:top w:val="nil"/>
              <w:left w:val="nil"/>
              <w:bottom w:val="single" w:sz="4" w:space="0" w:color="auto"/>
              <w:right w:val="single" w:sz="4" w:space="0" w:color="auto"/>
            </w:tcBorders>
            <w:noWrap/>
            <w:vAlign w:val="center"/>
          </w:tcPr>
          <w:p w14:paraId="24221404" w14:textId="77777777" w:rsidR="000B7508" w:rsidRDefault="000B7508" w:rsidP="000B7508">
            <w:pPr>
              <w:jc w:val="center"/>
              <w:rPr>
                <w:rFonts w:ascii="Calibri" w:hAnsi="Calibri" w:cs="Calibri"/>
                <w:color w:val="000000"/>
              </w:rPr>
            </w:pPr>
            <w:r>
              <w:rPr>
                <w:rFonts w:ascii="Calibri" w:hAnsi="Calibri" w:cs="Calibri"/>
                <w:color w:val="000000"/>
              </w:rPr>
              <w:t>25640</w:t>
            </w:r>
          </w:p>
        </w:tc>
      </w:tr>
      <w:tr w:rsidR="000B7508" w14:paraId="0E220D13" w14:textId="77777777" w:rsidTr="000B7508">
        <w:trPr>
          <w:trHeight w:val="300"/>
        </w:trPr>
        <w:tc>
          <w:tcPr>
            <w:tcW w:w="1010" w:type="dxa"/>
            <w:vMerge/>
            <w:hideMark/>
          </w:tcPr>
          <w:p w14:paraId="5D11DDC7" w14:textId="77777777" w:rsidR="000B7508" w:rsidRPr="007B5743" w:rsidRDefault="000B7508" w:rsidP="000B7508">
            <w:pPr>
              <w:rPr>
                <w:rFonts w:cstheme="minorHAnsi"/>
                <w:b/>
                <w:bCs/>
                <w:sz w:val="24"/>
                <w:szCs w:val="24"/>
              </w:rPr>
            </w:pPr>
          </w:p>
        </w:tc>
        <w:tc>
          <w:tcPr>
            <w:tcW w:w="1517" w:type="dxa"/>
            <w:noWrap/>
            <w:hideMark/>
          </w:tcPr>
          <w:p w14:paraId="1175F79C" w14:textId="77777777" w:rsidR="000B7508" w:rsidRPr="007B5743" w:rsidRDefault="000B7508" w:rsidP="000B7508">
            <w:pPr>
              <w:rPr>
                <w:rFonts w:cstheme="minorHAnsi"/>
                <w:sz w:val="24"/>
                <w:szCs w:val="24"/>
              </w:rPr>
            </w:pPr>
            <w:r w:rsidRPr="007B5743">
              <w:rPr>
                <w:rFonts w:cstheme="minorHAnsi"/>
                <w:sz w:val="24"/>
                <w:szCs w:val="24"/>
              </w:rPr>
              <w:t>Darlawn</w:t>
            </w:r>
          </w:p>
        </w:tc>
        <w:tc>
          <w:tcPr>
            <w:tcW w:w="908" w:type="dxa"/>
            <w:tcBorders>
              <w:top w:val="nil"/>
              <w:left w:val="single" w:sz="4" w:space="0" w:color="auto"/>
              <w:bottom w:val="single" w:sz="4" w:space="0" w:color="auto"/>
              <w:right w:val="single" w:sz="4" w:space="0" w:color="auto"/>
            </w:tcBorders>
            <w:noWrap/>
            <w:vAlign w:val="center"/>
          </w:tcPr>
          <w:p w14:paraId="75A8C6C1" w14:textId="77777777" w:rsidR="000B7508" w:rsidRDefault="000B7508" w:rsidP="000B7508">
            <w:pPr>
              <w:jc w:val="center"/>
              <w:rPr>
                <w:rFonts w:ascii="Calibri" w:hAnsi="Calibri" w:cs="Calibri"/>
                <w:color w:val="000000"/>
              </w:rPr>
            </w:pPr>
            <w:r>
              <w:rPr>
                <w:rFonts w:ascii="Calibri" w:hAnsi="Calibri" w:cs="Calibri"/>
                <w:color w:val="000000"/>
              </w:rPr>
              <w:t>11</w:t>
            </w:r>
          </w:p>
        </w:tc>
        <w:tc>
          <w:tcPr>
            <w:tcW w:w="582" w:type="dxa"/>
            <w:tcBorders>
              <w:top w:val="nil"/>
              <w:left w:val="nil"/>
              <w:bottom w:val="single" w:sz="4" w:space="0" w:color="auto"/>
              <w:right w:val="single" w:sz="4" w:space="0" w:color="auto"/>
            </w:tcBorders>
            <w:noWrap/>
            <w:vAlign w:val="center"/>
          </w:tcPr>
          <w:p w14:paraId="66DDC4F5" w14:textId="77777777" w:rsidR="000B7508" w:rsidRDefault="000B7508" w:rsidP="000B7508">
            <w:pPr>
              <w:jc w:val="center"/>
              <w:rPr>
                <w:rFonts w:ascii="Calibri" w:hAnsi="Calibri" w:cs="Calibri"/>
                <w:color w:val="000000"/>
              </w:rPr>
            </w:pPr>
            <w:r>
              <w:rPr>
                <w:rFonts w:ascii="Calibri" w:hAnsi="Calibri" w:cs="Calibri"/>
                <w:color w:val="000000"/>
              </w:rPr>
              <w:t>4</w:t>
            </w:r>
          </w:p>
        </w:tc>
        <w:tc>
          <w:tcPr>
            <w:tcW w:w="630" w:type="dxa"/>
            <w:tcBorders>
              <w:top w:val="nil"/>
              <w:left w:val="nil"/>
              <w:bottom w:val="single" w:sz="4" w:space="0" w:color="auto"/>
              <w:right w:val="single" w:sz="4" w:space="0" w:color="auto"/>
            </w:tcBorders>
            <w:noWrap/>
            <w:vAlign w:val="center"/>
          </w:tcPr>
          <w:p w14:paraId="64D9EBF4" w14:textId="77777777" w:rsidR="000B7508" w:rsidRDefault="000B7508" w:rsidP="000B7508">
            <w:pPr>
              <w:jc w:val="center"/>
              <w:rPr>
                <w:rFonts w:ascii="Calibri" w:hAnsi="Calibri" w:cs="Calibri"/>
                <w:color w:val="000000"/>
              </w:rPr>
            </w:pPr>
            <w:r>
              <w:rPr>
                <w:rFonts w:ascii="Calibri" w:hAnsi="Calibri" w:cs="Calibri"/>
                <w:color w:val="000000"/>
              </w:rPr>
              <w:t>500</w:t>
            </w:r>
          </w:p>
        </w:tc>
        <w:tc>
          <w:tcPr>
            <w:tcW w:w="1023" w:type="dxa"/>
            <w:tcBorders>
              <w:top w:val="nil"/>
              <w:left w:val="nil"/>
              <w:bottom w:val="single" w:sz="4" w:space="0" w:color="auto"/>
              <w:right w:val="single" w:sz="4" w:space="0" w:color="auto"/>
            </w:tcBorders>
            <w:noWrap/>
            <w:vAlign w:val="bottom"/>
          </w:tcPr>
          <w:p w14:paraId="173DE0A3" w14:textId="77777777" w:rsidR="000B7508" w:rsidRDefault="000B7508" w:rsidP="000B7508">
            <w:pPr>
              <w:jc w:val="right"/>
              <w:rPr>
                <w:rFonts w:ascii="Calibri" w:hAnsi="Calibri" w:cs="Calibri"/>
                <w:b/>
                <w:bCs/>
                <w:color w:val="000000"/>
              </w:rPr>
            </w:pPr>
            <w:r>
              <w:rPr>
                <w:rFonts w:ascii="Calibri" w:hAnsi="Calibri" w:cs="Calibri"/>
                <w:b/>
                <w:bCs/>
                <w:color w:val="000000"/>
              </w:rPr>
              <w:t>22000</w:t>
            </w:r>
          </w:p>
        </w:tc>
        <w:tc>
          <w:tcPr>
            <w:tcW w:w="851" w:type="dxa"/>
            <w:tcBorders>
              <w:top w:val="nil"/>
              <w:left w:val="nil"/>
              <w:bottom w:val="single" w:sz="4" w:space="0" w:color="auto"/>
              <w:right w:val="single" w:sz="4" w:space="0" w:color="auto"/>
            </w:tcBorders>
            <w:noWrap/>
            <w:vAlign w:val="center"/>
          </w:tcPr>
          <w:p w14:paraId="3BDF7D65" w14:textId="77777777" w:rsidR="000B7508" w:rsidRDefault="000B7508" w:rsidP="000B7508">
            <w:pPr>
              <w:jc w:val="center"/>
              <w:rPr>
                <w:rFonts w:ascii="Calibri" w:hAnsi="Calibri" w:cs="Calibri"/>
                <w:b/>
                <w:bCs/>
                <w:color w:val="000000"/>
              </w:rPr>
            </w:pPr>
            <w:r>
              <w:rPr>
                <w:rFonts w:ascii="Calibri" w:hAnsi="Calibri" w:cs="Calibri"/>
                <w:b/>
                <w:bCs/>
                <w:color w:val="000000"/>
              </w:rPr>
              <w:t>4000</w:t>
            </w:r>
          </w:p>
        </w:tc>
        <w:tc>
          <w:tcPr>
            <w:tcW w:w="684" w:type="dxa"/>
            <w:tcBorders>
              <w:top w:val="nil"/>
              <w:left w:val="nil"/>
              <w:bottom w:val="single" w:sz="4" w:space="0" w:color="auto"/>
              <w:right w:val="single" w:sz="4" w:space="0" w:color="auto"/>
            </w:tcBorders>
            <w:noWrap/>
            <w:vAlign w:val="center"/>
          </w:tcPr>
          <w:p w14:paraId="07DA5DAB" w14:textId="77777777" w:rsidR="000B7508" w:rsidRDefault="000B7508" w:rsidP="000B7508">
            <w:pPr>
              <w:jc w:val="center"/>
              <w:rPr>
                <w:rFonts w:ascii="Calibri" w:hAnsi="Calibri" w:cs="Calibri"/>
                <w:color w:val="000000"/>
              </w:rPr>
            </w:pPr>
            <w:r>
              <w:rPr>
                <w:rFonts w:ascii="Calibri" w:hAnsi="Calibri" w:cs="Calibri"/>
                <w:color w:val="000000"/>
              </w:rPr>
              <w:t>1300</w:t>
            </w:r>
          </w:p>
        </w:tc>
        <w:tc>
          <w:tcPr>
            <w:tcW w:w="891" w:type="dxa"/>
            <w:tcBorders>
              <w:top w:val="nil"/>
              <w:left w:val="nil"/>
              <w:bottom w:val="single" w:sz="4" w:space="0" w:color="auto"/>
              <w:right w:val="single" w:sz="4" w:space="0" w:color="auto"/>
            </w:tcBorders>
            <w:noWrap/>
            <w:vAlign w:val="center"/>
          </w:tcPr>
          <w:p w14:paraId="5F4811A8" w14:textId="77777777" w:rsidR="000B7508" w:rsidRDefault="000B7508" w:rsidP="000B7508">
            <w:pPr>
              <w:jc w:val="center"/>
              <w:rPr>
                <w:rFonts w:ascii="Calibri" w:hAnsi="Calibri" w:cs="Calibri"/>
                <w:b/>
                <w:bCs/>
                <w:color w:val="000000"/>
              </w:rPr>
            </w:pPr>
            <w:r>
              <w:rPr>
                <w:rFonts w:ascii="Calibri" w:hAnsi="Calibri" w:cs="Calibri"/>
                <w:b/>
                <w:bCs/>
                <w:color w:val="000000"/>
              </w:rPr>
              <w:t>14300</w:t>
            </w:r>
          </w:p>
        </w:tc>
        <w:tc>
          <w:tcPr>
            <w:tcW w:w="976" w:type="dxa"/>
            <w:tcBorders>
              <w:top w:val="nil"/>
              <w:left w:val="nil"/>
              <w:bottom w:val="single" w:sz="4" w:space="0" w:color="auto"/>
              <w:right w:val="single" w:sz="4" w:space="0" w:color="auto"/>
            </w:tcBorders>
            <w:noWrap/>
            <w:vAlign w:val="center"/>
          </w:tcPr>
          <w:p w14:paraId="6ADA3E22" w14:textId="77777777" w:rsidR="000B7508" w:rsidRDefault="000B7508" w:rsidP="000B7508">
            <w:pPr>
              <w:jc w:val="center"/>
              <w:rPr>
                <w:rFonts w:ascii="Calibri" w:hAnsi="Calibri" w:cs="Calibri"/>
                <w:color w:val="000000"/>
              </w:rPr>
            </w:pPr>
            <w:r>
              <w:rPr>
                <w:rFonts w:ascii="Calibri" w:hAnsi="Calibri" w:cs="Calibri"/>
                <w:color w:val="000000"/>
              </w:rPr>
              <w:t>150</w:t>
            </w:r>
          </w:p>
        </w:tc>
        <w:tc>
          <w:tcPr>
            <w:tcW w:w="851" w:type="dxa"/>
            <w:tcBorders>
              <w:top w:val="nil"/>
              <w:left w:val="nil"/>
              <w:bottom w:val="single" w:sz="4" w:space="0" w:color="auto"/>
              <w:right w:val="single" w:sz="4" w:space="0" w:color="auto"/>
            </w:tcBorders>
            <w:noWrap/>
            <w:vAlign w:val="bottom"/>
          </w:tcPr>
          <w:p w14:paraId="518E91F7" w14:textId="77777777" w:rsidR="000B7508" w:rsidRDefault="000B7508" w:rsidP="000B7508">
            <w:pPr>
              <w:jc w:val="right"/>
              <w:rPr>
                <w:rFonts w:ascii="Calibri" w:hAnsi="Calibri" w:cs="Calibri"/>
                <w:b/>
                <w:bCs/>
                <w:color w:val="000000"/>
              </w:rPr>
            </w:pPr>
            <w:r>
              <w:rPr>
                <w:rFonts w:ascii="Calibri" w:hAnsi="Calibri" w:cs="Calibri"/>
                <w:b/>
                <w:bCs/>
                <w:color w:val="000000"/>
              </w:rPr>
              <w:t>6600</w:t>
            </w:r>
          </w:p>
        </w:tc>
        <w:tc>
          <w:tcPr>
            <w:tcW w:w="850" w:type="dxa"/>
            <w:tcBorders>
              <w:top w:val="nil"/>
              <w:left w:val="nil"/>
              <w:bottom w:val="single" w:sz="4" w:space="0" w:color="auto"/>
              <w:right w:val="single" w:sz="4" w:space="0" w:color="auto"/>
            </w:tcBorders>
            <w:noWrap/>
            <w:vAlign w:val="center"/>
          </w:tcPr>
          <w:p w14:paraId="6582950F" w14:textId="77777777" w:rsidR="000B7508" w:rsidRDefault="000B7508" w:rsidP="000B7508">
            <w:pPr>
              <w:jc w:val="center"/>
              <w:rPr>
                <w:rFonts w:ascii="Calibri" w:hAnsi="Calibri" w:cs="Calibri"/>
                <w:color w:val="000000"/>
              </w:rPr>
            </w:pPr>
            <w:r>
              <w:rPr>
                <w:rFonts w:ascii="Calibri" w:hAnsi="Calibri" w:cs="Calibri"/>
                <w:color w:val="000000"/>
              </w:rPr>
              <w:t>100</w:t>
            </w:r>
          </w:p>
        </w:tc>
        <w:tc>
          <w:tcPr>
            <w:tcW w:w="993" w:type="dxa"/>
            <w:tcBorders>
              <w:top w:val="nil"/>
              <w:left w:val="nil"/>
              <w:bottom w:val="single" w:sz="4" w:space="0" w:color="auto"/>
              <w:right w:val="single" w:sz="4" w:space="0" w:color="auto"/>
            </w:tcBorders>
            <w:noWrap/>
            <w:vAlign w:val="center"/>
          </w:tcPr>
          <w:p w14:paraId="5D9D429B" w14:textId="77777777" w:rsidR="000B7508" w:rsidRDefault="000B7508" w:rsidP="000B7508">
            <w:pPr>
              <w:jc w:val="center"/>
              <w:rPr>
                <w:rFonts w:ascii="Calibri" w:hAnsi="Calibri" w:cs="Calibri"/>
                <w:b/>
                <w:bCs/>
                <w:color w:val="000000"/>
              </w:rPr>
            </w:pPr>
            <w:r>
              <w:rPr>
                <w:rFonts w:ascii="Calibri" w:hAnsi="Calibri" w:cs="Calibri"/>
                <w:b/>
                <w:bCs/>
                <w:color w:val="000000"/>
              </w:rPr>
              <w:t>1100</w:t>
            </w:r>
          </w:p>
        </w:tc>
        <w:tc>
          <w:tcPr>
            <w:tcW w:w="708" w:type="dxa"/>
            <w:tcBorders>
              <w:top w:val="nil"/>
              <w:left w:val="nil"/>
              <w:bottom w:val="single" w:sz="4" w:space="0" w:color="auto"/>
              <w:right w:val="single" w:sz="4" w:space="0" w:color="auto"/>
            </w:tcBorders>
            <w:noWrap/>
            <w:vAlign w:val="center"/>
          </w:tcPr>
          <w:p w14:paraId="75110C32" w14:textId="77777777" w:rsidR="000B7508" w:rsidRDefault="000B7508" w:rsidP="000B7508">
            <w:pPr>
              <w:jc w:val="center"/>
              <w:rPr>
                <w:rFonts w:ascii="Calibri" w:hAnsi="Calibri" w:cs="Calibri"/>
                <w:b/>
                <w:bCs/>
                <w:color w:val="000000"/>
              </w:rPr>
            </w:pPr>
            <w:r>
              <w:rPr>
                <w:rFonts w:ascii="Calibri" w:hAnsi="Calibri" w:cs="Calibri"/>
                <w:b/>
                <w:bCs/>
                <w:color w:val="000000"/>
              </w:rPr>
              <w:t>500</w:t>
            </w:r>
          </w:p>
        </w:tc>
        <w:tc>
          <w:tcPr>
            <w:tcW w:w="709" w:type="dxa"/>
            <w:tcBorders>
              <w:top w:val="nil"/>
              <w:left w:val="nil"/>
              <w:bottom w:val="single" w:sz="4" w:space="0" w:color="auto"/>
              <w:right w:val="single" w:sz="4" w:space="0" w:color="auto"/>
            </w:tcBorders>
            <w:noWrap/>
            <w:vAlign w:val="center"/>
          </w:tcPr>
          <w:p w14:paraId="2A0DDCD7" w14:textId="77777777" w:rsidR="000B7508" w:rsidRDefault="000B7508" w:rsidP="000B7508">
            <w:pPr>
              <w:jc w:val="center"/>
              <w:rPr>
                <w:rFonts w:ascii="Calibri" w:hAnsi="Calibri" w:cs="Calibri"/>
                <w:b/>
                <w:bCs/>
                <w:color w:val="000000"/>
              </w:rPr>
            </w:pPr>
            <w:r>
              <w:rPr>
                <w:rFonts w:ascii="Calibri" w:hAnsi="Calibri" w:cs="Calibri"/>
                <w:b/>
                <w:bCs/>
                <w:color w:val="000000"/>
              </w:rPr>
              <w:t>500</w:t>
            </w:r>
          </w:p>
        </w:tc>
        <w:tc>
          <w:tcPr>
            <w:tcW w:w="1107" w:type="dxa"/>
            <w:tcBorders>
              <w:top w:val="nil"/>
              <w:left w:val="nil"/>
              <w:bottom w:val="single" w:sz="4" w:space="0" w:color="auto"/>
              <w:right w:val="single" w:sz="4" w:space="0" w:color="auto"/>
            </w:tcBorders>
            <w:noWrap/>
            <w:vAlign w:val="center"/>
          </w:tcPr>
          <w:p w14:paraId="70DDF58D" w14:textId="77777777" w:rsidR="000B7508" w:rsidRDefault="000B7508" w:rsidP="000B7508">
            <w:pPr>
              <w:jc w:val="center"/>
              <w:rPr>
                <w:rFonts w:ascii="Calibri" w:hAnsi="Calibri" w:cs="Calibri"/>
                <w:color w:val="000000"/>
              </w:rPr>
            </w:pPr>
            <w:r>
              <w:rPr>
                <w:rFonts w:ascii="Calibri" w:hAnsi="Calibri" w:cs="Calibri"/>
                <w:color w:val="000000"/>
              </w:rPr>
              <w:t>49000</w:t>
            </w:r>
          </w:p>
        </w:tc>
      </w:tr>
      <w:tr w:rsidR="000B7508" w:rsidRPr="00461517" w14:paraId="179EC5F2" w14:textId="77777777" w:rsidTr="000B7508">
        <w:trPr>
          <w:trHeight w:val="300"/>
        </w:trPr>
        <w:tc>
          <w:tcPr>
            <w:tcW w:w="13183" w:type="dxa"/>
            <w:gridSpan w:val="15"/>
            <w:noWrap/>
            <w:vAlign w:val="center"/>
            <w:hideMark/>
          </w:tcPr>
          <w:p w14:paraId="4B5C4621" w14:textId="77777777" w:rsidR="000B7508" w:rsidRPr="007B5743" w:rsidRDefault="000B7508" w:rsidP="000B7508">
            <w:pPr>
              <w:jc w:val="center"/>
              <w:rPr>
                <w:rFonts w:cstheme="minorHAnsi"/>
                <w:b/>
                <w:bCs/>
                <w:sz w:val="24"/>
                <w:szCs w:val="24"/>
              </w:rPr>
            </w:pPr>
            <w:r w:rsidRPr="007B5743">
              <w:rPr>
                <w:rFonts w:cstheme="minorHAnsi"/>
                <w:b/>
                <w:bCs/>
                <w:sz w:val="24"/>
                <w:szCs w:val="24"/>
              </w:rPr>
              <w:t>Aizawl East Total</w:t>
            </w:r>
          </w:p>
        </w:tc>
        <w:tc>
          <w:tcPr>
            <w:tcW w:w="1107" w:type="dxa"/>
            <w:noWrap/>
            <w:hideMark/>
          </w:tcPr>
          <w:p w14:paraId="2DFB2A9E" w14:textId="77777777" w:rsidR="000B7508" w:rsidRPr="00461517" w:rsidRDefault="000B7508" w:rsidP="000B7508">
            <w:pPr>
              <w:jc w:val="right"/>
              <w:rPr>
                <w:rFonts w:cstheme="minorHAnsi"/>
                <w:b/>
                <w:bCs/>
                <w:sz w:val="24"/>
                <w:szCs w:val="24"/>
              </w:rPr>
            </w:pPr>
            <w:r>
              <w:rPr>
                <w:rFonts w:cstheme="minorHAnsi"/>
                <w:b/>
                <w:bCs/>
                <w:sz w:val="24"/>
                <w:szCs w:val="24"/>
              </w:rPr>
              <w:t>4274600</w:t>
            </w:r>
          </w:p>
        </w:tc>
      </w:tr>
      <w:tr w:rsidR="000B7508" w:rsidRPr="00461517" w14:paraId="4680B5AB" w14:textId="77777777" w:rsidTr="000B7508">
        <w:trPr>
          <w:trHeight w:val="300"/>
        </w:trPr>
        <w:tc>
          <w:tcPr>
            <w:tcW w:w="1010" w:type="dxa"/>
            <w:vMerge w:val="restart"/>
            <w:noWrap/>
            <w:vAlign w:val="center"/>
            <w:hideMark/>
          </w:tcPr>
          <w:p w14:paraId="411C8086" w14:textId="77777777" w:rsidR="000B7508" w:rsidRPr="007B5743" w:rsidRDefault="000B7508" w:rsidP="000B7508">
            <w:pPr>
              <w:jc w:val="center"/>
              <w:rPr>
                <w:rFonts w:cstheme="minorHAnsi"/>
                <w:b/>
                <w:bCs/>
                <w:sz w:val="24"/>
                <w:szCs w:val="24"/>
              </w:rPr>
            </w:pPr>
            <w:r w:rsidRPr="007B5743">
              <w:rPr>
                <w:rFonts w:cstheme="minorHAnsi"/>
                <w:b/>
                <w:bCs/>
                <w:sz w:val="24"/>
                <w:szCs w:val="24"/>
              </w:rPr>
              <w:t>Aizawl W</w:t>
            </w:r>
          </w:p>
        </w:tc>
        <w:tc>
          <w:tcPr>
            <w:tcW w:w="1517" w:type="dxa"/>
            <w:noWrap/>
            <w:hideMark/>
          </w:tcPr>
          <w:p w14:paraId="7D7B6393" w14:textId="77777777" w:rsidR="000B7508" w:rsidRPr="007B5743" w:rsidRDefault="000B7508" w:rsidP="000B7508">
            <w:pPr>
              <w:rPr>
                <w:rFonts w:cstheme="minorHAnsi"/>
                <w:sz w:val="24"/>
                <w:szCs w:val="24"/>
              </w:rPr>
            </w:pPr>
            <w:r w:rsidRPr="007B5743">
              <w:rPr>
                <w:rFonts w:cstheme="minorHAnsi"/>
                <w:sz w:val="24"/>
                <w:szCs w:val="24"/>
              </w:rPr>
              <w:t>Aizawl S Block</w:t>
            </w:r>
          </w:p>
        </w:tc>
        <w:tc>
          <w:tcPr>
            <w:tcW w:w="908" w:type="dxa"/>
            <w:noWrap/>
            <w:hideMark/>
          </w:tcPr>
          <w:p w14:paraId="01A808E0" w14:textId="77777777" w:rsidR="000B7508" w:rsidRPr="007B5743" w:rsidRDefault="000B7508" w:rsidP="000B7508">
            <w:pPr>
              <w:rPr>
                <w:rFonts w:cstheme="minorHAnsi"/>
                <w:sz w:val="24"/>
                <w:szCs w:val="24"/>
              </w:rPr>
            </w:pPr>
            <w:r w:rsidRPr="007B5743">
              <w:rPr>
                <w:rFonts w:cstheme="minorHAnsi"/>
                <w:sz w:val="24"/>
                <w:szCs w:val="24"/>
              </w:rPr>
              <w:t>31</w:t>
            </w:r>
          </w:p>
        </w:tc>
        <w:tc>
          <w:tcPr>
            <w:tcW w:w="582" w:type="dxa"/>
            <w:noWrap/>
            <w:hideMark/>
          </w:tcPr>
          <w:p w14:paraId="26692044" w14:textId="77777777" w:rsidR="000B7508" w:rsidRPr="007B5743" w:rsidRDefault="000B7508" w:rsidP="000B7508">
            <w:pPr>
              <w:rPr>
                <w:rFonts w:cstheme="minorHAnsi"/>
                <w:sz w:val="24"/>
                <w:szCs w:val="24"/>
              </w:rPr>
            </w:pPr>
            <w:r w:rsidRPr="007B5743">
              <w:rPr>
                <w:rFonts w:cstheme="minorHAnsi"/>
                <w:sz w:val="24"/>
                <w:szCs w:val="24"/>
              </w:rPr>
              <w:t>4</w:t>
            </w:r>
          </w:p>
        </w:tc>
        <w:tc>
          <w:tcPr>
            <w:tcW w:w="630" w:type="dxa"/>
            <w:noWrap/>
            <w:hideMark/>
          </w:tcPr>
          <w:p w14:paraId="2A078E99" w14:textId="77777777" w:rsidR="000B7508" w:rsidRPr="007B5743" w:rsidRDefault="000B7508" w:rsidP="000B7508">
            <w:pPr>
              <w:rPr>
                <w:rFonts w:cstheme="minorHAnsi"/>
                <w:sz w:val="24"/>
                <w:szCs w:val="24"/>
              </w:rPr>
            </w:pPr>
            <w:r w:rsidRPr="007B5743">
              <w:rPr>
                <w:rFonts w:cstheme="minorHAnsi"/>
                <w:sz w:val="24"/>
                <w:szCs w:val="24"/>
              </w:rPr>
              <w:t>500</w:t>
            </w:r>
          </w:p>
        </w:tc>
        <w:tc>
          <w:tcPr>
            <w:tcW w:w="1023" w:type="dxa"/>
            <w:noWrap/>
            <w:hideMark/>
          </w:tcPr>
          <w:p w14:paraId="7EF643E8" w14:textId="77777777" w:rsidR="000B7508" w:rsidRPr="007B5743" w:rsidRDefault="000B7508" w:rsidP="000B7508">
            <w:pPr>
              <w:rPr>
                <w:rFonts w:cstheme="minorHAnsi"/>
                <w:b/>
                <w:bCs/>
                <w:sz w:val="24"/>
                <w:szCs w:val="24"/>
              </w:rPr>
            </w:pPr>
            <w:r w:rsidRPr="007B5743">
              <w:rPr>
                <w:rFonts w:cstheme="minorHAnsi"/>
                <w:b/>
                <w:bCs/>
                <w:sz w:val="24"/>
                <w:szCs w:val="24"/>
              </w:rPr>
              <w:t>62000</w:t>
            </w:r>
          </w:p>
        </w:tc>
        <w:tc>
          <w:tcPr>
            <w:tcW w:w="851" w:type="dxa"/>
            <w:noWrap/>
            <w:hideMark/>
          </w:tcPr>
          <w:p w14:paraId="489805F1" w14:textId="77777777" w:rsidR="000B7508" w:rsidRPr="007B5743" w:rsidRDefault="000B7508" w:rsidP="000B7508">
            <w:pPr>
              <w:rPr>
                <w:rFonts w:cstheme="minorHAnsi"/>
                <w:b/>
                <w:bCs/>
                <w:sz w:val="24"/>
                <w:szCs w:val="24"/>
              </w:rPr>
            </w:pPr>
            <w:r w:rsidRPr="007B5743">
              <w:rPr>
                <w:rFonts w:cstheme="minorHAnsi"/>
                <w:b/>
                <w:bCs/>
                <w:sz w:val="24"/>
                <w:szCs w:val="24"/>
              </w:rPr>
              <w:t>4000</w:t>
            </w:r>
          </w:p>
        </w:tc>
        <w:tc>
          <w:tcPr>
            <w:tcW w:w="684" w:type="dxa"/>
            <w:noWrap/>
            <w:hideMark/>
          </w:tcPr>
          <w:p w14:paraId="0B28CAF1" w14:textId="77777777" w:rsidR="000B7508" w:rsidRPr="007B5743" w:rsidRDefault="000B7508" w:rsidP="000B7508">
            <w:pPr>
              <w:rPr>
                <w:rFonts w:cstheme="minorHAnsi"/>
                <w:sz w:val="24"/>
                <w:szCs w:val="24"/>
              </w:rPr>
            </w:pPr>
            <w:r w:rsidRPr="007B5743">
              <w:rPr>
                <w:rFonts w:cstheme="minorHAnsi"/>
                <w:sz w:val="24"/>
                <w:szCs w:val="24"/>
              </w:rPr>
              <w:t>400</w:t>
            </w:r>
          </w:p>
        </w:tc>
        <w:tc>
          <w:tcPr>
            <w:tcW w:w="891" w:type="dxa"/>
            <w:noWrap/>
            <w:hideMark/>
          </w:tcPr>
          <w:p w14:paraId="36FE319B" w14:textId="77777777" w:rsidR="000B7508" w:rsidRPr="007B5743" w:rsidRDefault="000B7508" w:rsidP="000B7508">
            <w:pPr>
              <w:rPr>
                <w:rFonts w:cstheme="minorHAnsi"/>
                <w:b/>
                <w:bCs/>
                <w:sz w:val="24"/>
                <w:szCs w:val="24"/>
              </w:rPr>
            </w:pPr>
            <w:r w:rsidRPr="007B5743">
              <w:rPr>
                <w:rFonts w:cstheme="minorHAnsi"/>
                <w:b/>
                <w:bCs/>
                <w:sz w:val="24"/>
                <w:szCs w:val="24"/>
              </w:rPr>
              <w:t>12400</w:t>
            </w:r>
          </w:p>
        </w:tc>
        <w:tc>
          <w:tcPr>
            <w:tcW w:w="976" w:type="dxa"/>
            <w:noWrap/>
            <w:hideMark/>
          </w:tcPr>
          <w:p w14:paraId="50C1C7AC" w14:textId="77777777" w:rsidR="000B7508" w:rsidRPr="007B5743" w:rsidRDefault="000B7508" w:rsidP="000B7508">
            <w:pPr>
              <w:rPr>
                <w:rFonts w:cstheme="minorHAnsi"/>
                <w:sz w:val="24"/>
                <w:szCs w:val="24"/>
              </w:rPr>
            </w:pPr>
            <w:r w:rsidRPr="007B5743">
              <w:rPr>
                <w:rFonts w:cstheme="minorHAnsi"/>
                <w:sz w:val="24"/>
                <w:szCs w:val="24"/>
              </w:rPr>
              <w:t>150</w:t>
            </w:r>
          </w:p>
        </w:tc>
        <w:tc>
          <w:tcPr>
            <w:tcW w:w="851" w:type="dxa"/>
            <w:noWrap/>
            <w:hideMark/>
          </w:tcPr>
          <w:p w14:paraId="3515EC73" w14:textId="77777777" w:rsidR="000B7508" w:rsidRPr="007B5743" w:rsidRDefault="000B7508" w:rsidP="000B7508">
            <w:pPr>
              <w:rPr>
                <w:rFonts w:cstheme="minorHAnsi"/>
                <w:b/>
                <w:bCs/>
                <w:sz w:val="24"/>
                <w:szCs w:val="24"/>
              </w:rPr>
            </w:pPr>
            <w:r w:rsidRPr="007B5743">
              <w:rPr>
                <w:rFonts w:cstheme="minorHAnsi"/>
                <w:b/>
                <w:bCs/>
                <w:sz w:val="24"/>
                <w:szCs w:val="24"/>
              </w:rPr>
              <w:t>18600</w:t>
            </w:r>
          </w:p>
        </w:tc>
        <w:tc>
          <w:tcPr>
            <w:tcW w:w="850" w:type="dxa"/>
            <w:noWrap/>
            <w:hideMark/>
          </w:tcPr>
          <w:p w14:paraId="251CBEE3" w14:textId="77777777" w:rsidR="000B7508" w:rsidRPr="007B5743" w:rsidRDefault="000B7508" w:rsidP="000B7508">
            <w:pPr>
              <w:rPr>
                <w:rFonts w:cstheme="minorHAnsi"/>
                <w:sz w:val="24"/>
                <w:szCs w:val="24"/>
              </w:rPr>
            </w:pPr>
            <w:r w:rsidRPr="007B5743">
              <w:rPr>
                <w:rFonts w:cstheme="minorHAnsi"/>
                <w:sz w:val="24"/>
                <w:szCs w:val="24"/>
              </w:rPr>
              <w:t>100</w:t>
            </w:r>
          </w:p>
        </w:tc>
        <w:tc>
          <w:tcPr>
            <w:tcW w:w="993" w:type="dxa"/>
            <w:noWrap/>
            <w:hideMark/>
          </w:tcPr>
          <w:p w14:paraId="5AD3CC67" w14:textId="77777777" w:rsidR="000B7508" w:rsidRPr="007B5743" w:rsidRDefault="000B7508" w:rsidP="000B7508">
            <w:pPr>
              <w:rPr>
                <w:rFonts w:cstheme="minorHAnsi"/>
                <w:b/>
                <w:bCs/>
                <w:sz w:val="24"/>
                <w:szCs w:val="24"/>
              </w:rPr>
            </w:pPr>
            <w:r w:rsidRPr="007B5743">
              <w:rPr>
                <w:rFonts w:cstheme="minorHAnsi"/>
                <w:b/>
                <w:bCs/>
                <w:sz w:val="24"/>
                <w:szCs w:val="24"/>
              </w:rPr>
              <w:t>3100</w:t>
            </w:r>
          </w:p>
        </w:tc>
        <w:tc>
          <w:tcPr>
            <w:tcW w:w="708" w:type="dxa"/>
            <w:noWrap/>
            <w:hideMark/>
          </w:tcPr>
          <w:p w14:paraId="0A555F44" w14:textId="77777777" w:rsidR="000B7508" w:rsidRPr="007B5743" w:rsidRDefault="000B7508" w:rsidP="000B7508">
            <w:pPr>
              <w:rPr>
                <w:rFonts w:cstheme="minorHAnsi"/>
                <w:b/>
                <w:bCs/>
                <w:sz w:val="24"/>
                <w:szCs w:val="24"/>
              </w:rPr>
            </w:pPr>
            <w:r w:rsidRPr="007B5743">
              <w:rPr>
                <w:rFonts w:cstheme="minorHAnsi"/>
                <w:b/>
                <w:bCs/>
                <w:sz w:val="24"/>
                <w:szCs w:val="24"/>
              </w:rPr>
              <w:t>500</w:t>
            </w:r>
          </w:p>
        </w:tc>
        <w:tc>
          <w:tcPr>
            <w:tcW w:w="709" w:type="dxa"/>
            <w:noWrap/>
            <w:hideMark/>
          </w:tcPr>
          <w:p w14:paraId="08347100" w14:textId="77777777" w:rsidR="000B7508" w:rsidRPr="007B5743" w:rsidRDefault="000B7508" w:rsidP="000B7508">
            <w:pPr>
              <w:rPr>
                <w:rFonts w:cstheme="minorHAnsi"/>
                <w:b/>
                <w:bCs/>
                <w:sz w:val="24"/>
                <w:szCs w:val="24"/>
              </w:rPr>
            </w:pPr>
            <w:r w:rsidRPr="007B5743">
              <w:rPr>
                <w:rFonts w:cstheme="minorHAnsi"/>
                <w:b/>
                <w:bCs/>
                <w:sz w:val="24"/>
                <w:szCs w:val="24"/>
              </w:rPr>
              <w:t>500</w:t>
            </w:r>
          </w:p>
        </w:tc>
        <w:tc>
          <w:tcPr>
            <w:tcW w:w="1107" w:type="dxa"/>
            <w:noWrap/>
            <w:hideMark/>
          </w:tcPr>
          <w:p w14:paraId="5EDFB071" w14:textId="77777777" w:rsidR="000B7508" w:rsidRPr="00461517" w:rsidRDefault="000B7508" w:rsidP="000B7508">
            <w:pPr>
              <w:jc w:val="right"/>
              <w:rPr>
                <w:rFonts w:cstheme="minorHAnsi"/>
                <w:sz w:val="24"/>
                <w:szCs w:val="24"/>
              </w:rPr>
            </w:pPr>
            <w:r w:rsidRPr="00461517">
              <w:rPr>
                <w:rFonts w:cstheme="minorHAnsi"/>
                <w:sz w:val="24"/>
                <w:szCs w:val="24"/>
              </w:rPr>
              <w:t>101100</w:t>
            </w:r>
          </w:p>
        </w:tc>
      </w:tr>
      <w:tr w:rsidR="000B7508" w:rsidRPr="00461517" w14:paraId="31405244" w14:textId="77777777" w:rsidTr="000B7508">
        <w:trPr>
          <w:trHeight w:val="300"/>
        </w:trPr>
        <w:tc>
          <w:tcPr>
            <w:tcW w:w="1010" w:type="dxa"/>
            <w:vMerge/>
            <w:hideMark/>
          </w:tcPr>
          <w:p w14:paraId="52C63A0F" w14:textId="77777777" w:rsidR="000B7508" w:rsidRPr="007B5743" w:rsidRDefault="000B7508" w:rsidP="000B7508">
            <w:pPr>
              <w:rPr>
                <w:rFonts w:cstheme="minorHAnsi"/>
                <w:b/>
                <w:bCs/>
                <w:sz w:val="24"/>
                <w:szCs w:val="24"/>
              </w:rPr>
            </w:pPr>
          </w:p>
        </w:tc>
        <w:tc>
          <w:tcPr>
            <w:tcW w:w="1517" w:type="dxa"/>
            <w:noWrap/>
            <w:hideMark/>
          </w:tcPr>
          <w:p w14:paraId="19AE4298" w14:textId="77777777" w:rsidR="000B7508" w:rsidRPr="007B5743" w:rsidRDefault="000B7508" w:rsidP="000B7508">
            <w:pPr>
              <w:rPr>
                <w:rFonts w:cstheme="minorHAnsi"/>
                <w:sz w:val="24"/>
                <w:szCs w:val="24"/>
              </w:rPr>
            </w:pPr>
            <w:r w:rsidRPr="007B5743">
              <w:rPr>
                <w:rFonts w:cstheme="minorHAnsi"/>
                <w:sz w:val="24"/>
                <w:szCs w:val="24"/>
              </w:rPr>
              <w:t>Aizawl W Block</w:t>
            </w:r>
          </w:p>
        </w:tc>
        <w:tc>
          <w:tcPr>
            <w:tcW w:w="908" w:type="dxa"/>
            <w:noWrap/>
            <w:hideMark/>
          </w:tcPr>
          <w:p w14:paraId="4D3D7F55" w14:textId="77777777" w:rsidR="000B7508" w:rsidRPr="007B5743" w:rsidRDefault="000B7508" w:rsidP="000B7508">
            <w:pPr>
              <w:rPr>
                <w:rFonts w:cstheme="minorHAnsi"/>
                <w:sz w:val="24"/>
                <w:szCs w:val="24"/>
              </w:rPr>
            </w:pPr>
            <w:r w:rsidRPr="007B5743">
              <w:rPr>
                <w:rFonts w:cstheme="minorHAnsi"/>
                <w:sz w:val="24"/>
                <w:szCs w:val="24"/>
              </w:rPr>
              <w:t>36</w:t>
            </w:r>
          </w:p>
        </w:tc>
        <w:tc>
          <w:tcPr>
            <w:tcW w:w="582" w:type="dxa"/>
            <w:noWrap/>
            <w:hideMark/>
          </w:tcPr>
          <w:p w14:paraId="4B4ACFF9" w14:textId="77777777" w:rsidR="000B7508" w:rsidRPr="007B5743" w:rsidRDefault="000B7508" w:rsidP="000B7508">
            <w:pPr>
              <w:rPr>
                <w:rFonts w:cstheme="minorHAnsi"/>
                <w:sz w:val="24"/>
                <w:szCs w:val="24"/>
              </w:rPr>
            </w:pPr>
            <w:r w:rsidRPr="007B5743">
              <w:rPr>
                <w:rFonts w:cstheme="minorHAnsi"/>
                <w:sz w:val="24"/>
                <w:szCs w:val="24"/>
              </w:rPr>
              <w:t>4</w:t>
            </w:r>
          </w:p>
        </w:tc>
        <w:tc>
          <w:tcPr>
            <w:tcW w:w="630" w:type="dxa"/>
            <w:noWrap/>
            <w:hideMark/>
          </w:tcPr>
          <w:p w14:paraId="1019531C" w14:textId="77777777" w:rsidR="000B7508" w:rsidRPr="007B5743" w:rsidRDefault="000B7508" w:rsidP="000B7508">
            <w:pPr>
              <w:rPr>
                <w:rFonts w:cstheme="minorHAnsi"/>
                <w:sz w:val="24"/>
                <w:szCs w:val="24"/>
              </w:rPr>
            </w:pPr>
            <w:r w:rsidRPr="007B5743">
              <w:rPr>
                <w:rFonts w:cstheme="minorHAnsi"/>
                <w:sz w:val="24"/>
                <w:szCs w:val="24"/>
              </w:rPr>
              <w:t>500</w:t>
            </w:r>
          </w:p>
        </w:tc>
        <w:tc>
          <w:tcPr>
            <w:tcW w:w="1023" w:type="dxa"/>
            <w:noWrap/>
            <w:hideMark/>
          </w:tcPr>
          <w:p w14:paraId="36960FDF" w14:textId="77777777" w:rsidR="000B7508" w:rsidRPr="007B5743" w:rsidRDefault="000B7508" w:rsidP="000B7508">
            <w:pPr>
              <w:rPr>
                <w:rFonts w:cstheme="minorHAnsi"/>
                <w:b/>
                <w:bCs/>
                <w:sz w:val="24"/>
                <w:szCs w:val="24"/>
              </w:rPr>
            </w:pPr>
            <w:r w:rsidRPr="007B5743">
              <w:rPr>
                <w:rFonts w:cstheme="minorHAnsi"/>
                <w:b/>
                <w:bCs/>
                <w:sz w:val="24"/>
                <w:szCs w:val="24"/>
              </w:rPr>
              <w:t>72000</w:t>
            </w:r>
          </w:p>
        </w:tc>
        <w:tc>
          <w:tcPr>
            <w:tcW w:w="851" w:type="dxa"/>
            <w:noWrap/>
            <w:hideMark/>
          </w:tcPr>
          <w:p w14:paraId="35EBA86B" w14:textId="77777777" w:rsidR="000B7508" w:rsidRPr="007B5743" w:rsidRDefault="000B7508" w:rsidP="000B7508">
            <w:pPr>
              <w:rPr>
                <w:rFonts w:cstheme="minorHAnsi"/>
                <w:b/>
                <w:bCs/>
                <w:sz w:val="24"/>
                <w:szCs w:val="24"/>
              </w:rPr>
            </w:pPr>
            <w:r w:rsidRPr="007B5743">
              <w:rPr>
                <w:rFonts w:cstheme="minorHAnsi"/>
                <w:b/>
                <w:bCs/>
                <w:sz w:val="24"/>
                <w:szCs w:val="24"/>
              </w:rPr>
              <w:t>4000</w:t>
            </w:r>
          </w:p>
        </w:tc>
        <w:tc>
          <w:tcPr>
            <w:tcW w:w="684" w:type="dxa"/>
            <w:noWrap/>
            <w:hideMark/>
          </w:tcPr>
          <w:p w14:paraId="2CA8D283" w14:textId="77777777" w:rsidR="000B7508" w:rsidRPr="007B5743" w:rsidRDefault="000B7508" w:rsidP="000B7508">
            <w:pPr>
              <w:rPr>
                <w:rFonts w:cstheme="minorHAnsi"/>
                <w:sz w:val="24"/>
                <w:szCs w:val="24"/>
              </w:rPr>
            </w:pPr>
            <w:r w:rsidRPr="007B5743">
              <w:rPr>
                <w:rFonts w:cstheme="minorHAnsi"/>
                <w:sz w:val="24"/>
                <w:szCs w:val="24"/>
              </w:rPr>
              <w:t>400</w:t>
            </w:r>
          </w:p>
        </w:tc>
        <w:tc>
          <w:tcPr>
            <w:tcW w:w="891" w:type="dxa"/>
            <w:noWrap/>
            <w:hideMark/>
          </w:tcPr>
          <w:p w14:paraId="63A0A38F" w14:textId="77777777" w:rsidR="000B7508" w:rsidRPr="007B5743" w:rsidRDefault="000B7508" w:rsidP="000B7508">
            <w:pPr>
              <w:rPr>
                <w:rFonts w:cstheme="minorHAnsi"/>
                <w:b/>
                <w:bCs/>
                <w:sz w:val="24"/>
                <w:szCs w:val="24"/>
              </w:rPr>
            </w:pPr>
            <w:r w:rsidRPr="007B5743">
              <w:rPr>
                <w:rFonts w:cstheme="minorHAnsi"/>
                <w:b/>
                <w:bCs/>
                <w:sz w:val="24"/>
                <w:szCs w:val="24"/>
              </w:rPr>
              <w:t>14400</w:t>
            </w:r>
          </w:p>
        </w:tc>
        <w:tc>
          <w:tcPr>
            <w:tcW w:w="976" w:type="dxa"/>
            <w:noWrap/>
            <w:hideMark/>
          </w:tcPr>
          <w:p w14:paraId="24AF9917" w14:textId="77777777" w:rsidR="000B7508" w:rsidRPr="007B5743" w:rsidRDefault="000B7508" w:rsidP="000B7508">
            <w:pPr>
              <w:rPr>
                <w:rFonts w:cstheme="minorHAnsi"/>
                <w:sz w:val="24"/>
                <w:szCs w:val="24"/>
              </w:rPr>
            </w:pPr>
            <w:r w:rsidRPr="007B5743">
              <w:rPr>
                <w:rFonts w:cstheme="minorHAnsi"/>
                <w:sz w:val="24"/>
                <w:szCs w:val="24"/>
              </w:rPr>
              <w:t>150</w:t>
            </w:r>
          </w:p>
        </w:tc>
        <w:tc>
          <w:tcPr>
            <w:tcW w:w="851" w:type="dxa"/>
            <w:noWrap/>
            <w:hideMark/>
          </w:tcPr>
          <w:p w14:paraId="7F90CFA8" w14:textId="77777777" w:rsidR="000B7508" w:rsidRPr="007B5743" w:rsidRDefault="000B7508" w:rsidP="000B7508">
            <w:pPr>
              <w:rPr>
                <w:rFonts w:cstheme="minorHAnsi"/>
                <w:b/>
                <w:bCs/>
                <w:sz w:val="24"/>
                <w:szCs w:val="24"/>
              </w:rPr>
            </w:pPr>
            <w:r w:rsidRPr="007B5743">
              <w:rPr>
                <w:rFonts w:cstheme="minorHAnsi"/>
                <w:b/>
                <w:bCs/>
                <w:sz w:val="24"/>
                <w:szCs w:val="24"/>
              </w:rPr>
              <w:t>21600</w:t>
            </w:r>
          </w:p>
        </w:tc>
        <w:tc>
          <w:tcPr>
            <w:tcW w:w="850" w:type="dxa"/>
            <w:noWrap/>
            <w:hideMark/>
          </w:tcPr>
          <w:p w14:paraId="717B6B18" w14:textId="77777777" w:rsidR="000B7508" w:rsidRPr="007B5743" w:rsidRDefault="000B7508" w:rsidP="000B7508">
            <w:pPr>
              <w:rPr>
                <w:rFonts w:cstheme="minorHAnsi"/>
                <w:sz w:val="24"/>
                <w:szCs w:val="24"/>
              </w:rPr>
            </w:pPr>
            <w:r w:rsidRPr="007B5743">
              <w:rPr>
                <w:rFonts w:cstheme="minorHAnsi"/>
                <w:sz w:val="24"/>
                <w:szCs w:val="24"/>
              </w:rPr>
              <w:t>100</w:t>
            </w:r>
          </w:p>
        </w:tc>
        <w:tc>
          <w:tcPr>
            <w:tcW w:w="993" w:type="dxa"/>
            <w:noWrap/>
            <w:hideMark/>
          </w:tcPr>
          <w:p w14:paraId="26C87CB8" w14:textId="77777777" w:rsidR="000B7508" w:rsidRPr="007B5743" w:rsidRDefault="000B7508" w:rsidP="000B7508">
            <w:pPr>
              <w:rPr>
                <w:rFonts w:cstheme="minorHAnsi"/>
                <w:b/>
                <w:bCs/>
                <w:sz w:val="24"/>
                <w:szCs w:val="24"/>
              </w:rPr>
            </w:pPr>
            <w:r w:rsidRPr="007B5743">
              <w:rPr>
                <w:rFonts w:cstheme="minorHAnsi"/>
                <w:b/>
                <w:bCs/>
                <w:sz w:val="24"/>
                <w:szCs w:val="24"/>
              </w:rPr>
              <w:t>3600</w:t>
            </w:r>
          </w:p>
        </w:tc>
        <w:tc>
          <w:tcPr>
            <w:tcW w:w="708" w:type="dxa"/>
            <w:noWrap/>
            <w:hideMark/>
          </w:tcPr>
          <w:p w14:paraId="74656234" w14:textId="77777777" w:rsidR="000B7508" w:rsidRPr="007B5743" w:rsidRDefault="000B7508" w:rsidP="000B7508">
            <w:pPr>
              <w:rPr>
                <w:rFonts w:cstheme="minorHAnsi"/>
                <w:b/>
                <w:bCs/>
                <w:sz w:val="24"/>
                <w:szCs w:val="24"/>
              </w:rPr>
            </w:pPr>
            <w:r w:rsidRPr="007B5743">
              <w:rPr>
                <w:rFonts w:cstheme="minorHAnsi"/>
                <w:b/>
                <w:bCs/>
                <w:sz w:val="24"/>
                <w:szCs w:val="24"/>
              </w:rPr>
              <w:t>500</w:t>
            </w:r>
          </w:p>
        </w:tc>
        <w:tc>
          <w:tcPr>
            <w:tcW w:w="709" w:type="dxa"/>
            <w:noWrap/>
            <w:hideMark/>
          </w:tcPr>
          <w:p w14:paraId="70754A0B" w14:textId="77777777" w:rsidR="000B7508" w:rsidRPr="007B5743" w:rsidRDefault="000B7508" w:rsidP="000B7508">
            <w:pPr>
              <w:rPr>
                <w:rFonts w:cstheme="minorHAnsi"/>
                <w:b/>
                <w:bCs/>
                <w:sz w:val="24"/>
                <w:szCs w:val="24"/>
              </w:rPr>
            </w:pPr>
            <w:r w:rsidRPr="007B5743">
              <w:rPr>
                <w:rFonts w:cstheme="minorHAnsi"/>
                <w:b/>
                <w:bCs/>
                <w:sz w:val="24"/>
                <w:szCs w:val="24"/>
              </w:rPr>
              <w:t>500</w:t>
            </w:r>
          </w:p>
        </w:tc>
        <w:tc>
          <w:tcPr>
            <w:tcW w:w="1107" w:type="dxa"/>
            <w:noWrap/>
            <w:hideMark/>
          </w:tcPr>
          <w:p w14:paraId="5EA66A13" w14:textId="77777777" w:rsidR="000B7508" w:rsidRPr="00461517" w:rsidRDefault="000B7508" w:rsidP="000B7508">
            <w:pPr>
              <w:jc w:val="right"/>
              <w:rPr>
                <w:rFonts w:cstheme="minorHAnsi"/>
                <w:sz w:val="24"/>
                <w:szCs w:val="24"/>
              </w:rPr>
            </w:pPr>
            <w:r w:rsidRPr="00461517">
              <w:rPr>
                <w:rFonts w:cstheme="minorHAnsi"/>
                <w:sz w:val="24"/>
                <w:szCs w:val="24"/>
              </w:rPr>
              <w:t>116600</w:t>
            </w:r>
          </w:p>
        </w:tc>
      </w:tr>
      <w:tr w:rsidR="000B7508" w:rsidRPr="00461517" w14:paraId="7342735E" w14:textId="77777777" w:rsidTr="000B7508">
        <w:trPr>
          <w:trHeight w:val="300"/>
        </w:trPr>
        <w:tc>
          <w:tcPr>
            <w:tcW w:w="1010" w:type="dxa"/>
            <w:vMerge/>
            <w:hideMark/>
          </w:tcPr>
          <w:p w14:paraId="0BA0BBBF" w14:textId="77777777" w:rsidR="000B7508" w:rsidRPr="007B5743" w:rsidRDefault="000B7508" w:rsidP="000B7508">
            <w:pPr>
              <w:rPr>
                <w:rFonts w:cstheme="minorHAnsi"/>
                <w:b/>
                <w:bCs/>
                <w:sz w:val="24"/>
                <w:szCs w:val="24"/>
              </w:rPr>
            </w:pPr>
          </w:p>
        </w:tc>
        <w:tc>
          <w:tcPr>
            <w:tcW w:w="1517" w:type="dxa"/>
            <w:noWrap/>
            <w:hideMark/>
          </w:tcPr>
          <w:p w14:paraId="304F34FA" w14:textId="77777777" w:rsidR="000B7508" w:rsidRPr="007B5743" w:rsidRDefault="000B7508" w:rsidP="000B7508">
            <w:pPr>
              <w:rPr>
                <w:rFonts w:cstheme="minorHAnsi"/>
                <w:sz w:val="24"/>
                <w:szCs w:val="24"/>
              </w:rPr>
            </w:pPr>
            <w:r w:rsidRPr="007B5743">
              <w:rPr>
                <w:rFonts w:cstheme="minorHAnsi"/>
                <w:sz w:val="24"/>
                <w:szCs w:val="24"/>
              </w:rPr>
              <w:t>Sairang</w:t>
            </w:r>
          </w:p>
        </w:tc>
        <w:tc>
          <w:tcPr>
            <w:tcW w:w="908" w:type="dxa"/>
            <w:noWrap/>
            <w:hideMark/>
          </w:tcPr>
          <w:p w14:paraId="69B02333" w14:textId="77777777" w:rsidR="000B7508" w:rsidRPr="007B5743" w:rsidRDefault="000B7508" w:rsidP="000B7508">
            <w:pPr>
              <w:rPr>
                <w:rFonts w:cstheme="minorHAnsi"/>
                <w:sz w:val="24"/>
                <w:szCs w:val="24"/>
              </w:rPr>
            </w:pPr>
            <w:r w:rsidRPr="007B5743">
              <w:rPr>
                <w:rFonts w:cstheme="minorHAnsi"/>
                <w:sz w:val="24"/>
                <w:szCs w:val="24"/>
              </w:rPr>
              <w:t>11</w:t>
            </w:r>
          </w:p>
        </w:tc>
        <w:tc>
          <w:tcPr>
            <w:tcW w:w="582" w:type="dxa"/>
            <w:noWrap/>
            <w:hideMark/>
          </w:tcPr>
          <w:p w14:paraId="25434734" w14:textId="77777777" w:rsidR="000B7508" w:rsidRPr="007B5743" w:rsidRDefault="000B7508" w:rsidP="000B7508">
            <w:pPr>
              <w:rPr>
                <w:rFonts w:cstheme="minorHAnsi"/>
                <w:sz w:val="24"/>
                <w:szCs w:val="24"/>
              </w:rPr>
            </w:pPr>
            <w:r w:rsidRPr="007B5743">
              <w:rPr>
                <w:rFonts w:cstheme="minorHAnsi"/>
                <w:sz w:val="24"/>
                <w:szCs w:val="24"/>
              </w:rPr>
              <w:t>4</w:t>
            </w:r>
          </w:p>
        </w:tc>
        <w:tc>
          <w:tcPr>
            <w:tcW w:w="630" w:type="dxa"/>
            <w:noWrap/>
            <w:hideMark/>
          </w:tcPr>
          <w:p w14:paraId="210F4A0B" w14:textId="77777777" w:rsidR="000B7508" w:rsidRPr="007B5743" w:rsidRDefault="000B7508" w:rsidP="000B7508">
            <w:pPr>
              <w:rPr>
                <w:rFonts w:cstheme="minorHAnsi"/>
                <w:sz w:val="24"/>
                <w:szCs w:val="24"/>
              </w:rPr>
            </w:pPr>
            <w:r w:rsidRPr="007B5743">
              <w:rPr>
                <w:rFonts w:cstheme="minorHAnsi"/>
                <w:sz w:val="24"/>
                <w:szCs w:val="24"/>
              </w:rPr>
              <w:t>500</w:t>
            </w:r>
          </w:p>
        </w:tc>
        <w:tc>
          <w:tcPr>
            <w:tcW w:w="1023" w:type="dxa"/>
            <w:noWrap/>
            <w:hideMark/>
          </w:tcPr>
          <w:p w14:paraId="62984BA8" w14:textId="77777777" w:rsidR="000B7508" w:rsidRPr="007B5743" w:rsidRDefault="000B7508" w:rsidP="000B7508">
            <w:pPr>
              <w:rPr>
                <w:rFonts w:cstheme="minorHAnsi"/>
                <w:b/>
                <w:bCs/>
                <w:sz w:val="24"/>
                <w:szCs w:val="24"/>
              </w:rPr>
            </w:pPr>
            <w:r w:rsidRPr="007B5743">
              <w:rPr>
                <w:rFonts w:cstheme="minorHAnsi"/>
                <w:b/>
                <w:bCs/>
                <w:sz w:val="24"/>
                <w:szCs w:val="24"/>
              </w:rPr>
              <w:t>22000</w:t>
            </w:r>
          </w:p>
        </w:tc>
        <w:tc>
          <w:tcPr>
            <w:tcW w:w="851" w:type="dxa"/>
            <w:noWrap/>
            <w:hideMark/>
          </w:tcPr>
          <w:p w14:paraId="079B46B3" w14:textId="77777777" w:rsidR="000B7508" w:rsidRPr="007B5743" w:rsidRDefault="000B7508" w:rsidP="000B7508">
            <w:pPr>
              <w:rPr>
                <w:rFonts w:cstheme="minorHAnsi"/>
                <w:b/>
                <w:bCs/>
                <w:sz w:val="24"/>
                <w:szCs w:val="24"/>
              </w:rPr>
            </w:pPr>
            <w:r w:rsidRPr="007B5743">
              <w:rPr>
                <w:rFonts w:cstheme="minorHAnsi"/>
                <w:b/>
                <w:bCs/>
                <w:sz w:val="24"/>
                <w:szCs w:val="24"/>
              </w:rPr>
              <w:t>4000</w:t>
            </w:r>
          </w:p>
        </w:tc>
        <w:tc>
          <w:tcPr>
            <w:tcW w:w="684" w:type="dxa"/>
            <w:noWrap/>
            <w:hideMark/>
          </w:tcPr>
          <w:p w14:paraId="6AF3EC42" w14:textId="77777777" w:rsidR="000B7508" w:rsidRPr="007B5743" w:rsidRDefault="000B7508" w:rsidP="000B7508">
            <w:pPr>
              <w:rPr>
                <w:rFonts w:cstheme="minorHAnsi"/>
                <w:sz w:val="24"/>
                <w:szCs w:val="24"/>
              </w:rPr>
            </w:pPr>
            <w:r w:rsidRPr="007B5743">
              <w:rPr>
                <w:rFonts w:cstheme="minorHAnsi"/>
                <w:sz w:val="24"/>
                <w:szCs w:val="24"/>
              </w:rPr>
              <w:t>400</w:t>
            </w:r>
          </w:p>
        </w:tc>
        <w:tc>
          <w:tcPr>
            <w:tcW w:w="891" w:type="dxa"/>
            <w:noWrap/>
            <w:hideMark/>
          </w:tcPr>
          <w:p w14:paraId="2ABB98C3" w14:textId="77777777" w:rsidR="000B7508" w:rsidRPr="007B5743" w:rsidRDefault="000B7508" w:rsidP="000B7508">
            <w:pPr>
              <w:rPr>
                <w:rFonts w:cstheme="minorHAnsi"/>
                <w:b/>
                <w:bCs/>
                <w:sz w:val="24"/>
                <w:szCs w:val="24"/>
              </w:rPr>
            </w:pPr>
            <w:r w:rsidRPr="007B5743">
              <w:rPr>
                <w:rFonts w:cstheme="minorHAnsi"/>
                <w:b/>
                <w:bCs/>
                <w:sz w:val="24"/>
                <w:szCs w:val="24"/>
              </w:rPr>
              <w:t>4400</w:t>
            </w:r>
          </w:p>
        </w:tc>
        <w:tc>
          <w:tcPr>
            <w:tcW w:w="976" w:type="dxa"/>
            <w:noWrap/>
            <w:hideMark/>
          </w:tcPr>
          <w:p w14:paraId="79E0432F" w14:textId="77777777" w:rsidR="000B7508" w:rsidRPr="007B5743" w:rsidRDefault="000B7508" w:rsidP="000B7508">
            <w:pPr>
              <w:rPr>
                <w:rFonts w:cstheme="minorHAnsi"/>
                <w:sz w:val="24"/>
                <w:szCs w:val="24"/>
              </w:rPr>
            </w:pPr>
            <w:r w:rsidRPr="007B5743">
              <w:rPr>
                <w:rFonts w:cstheme="minorHAnsi"/>
                <w:sz w:val="24"/>
                <w:szCs w:val="24"/>
              </w:rPr>
              <w:t>150</w:t>
            </w:r>
          </w:p>
        </w:tc>
        <w:tc>
          <w:tcPr>
            <w:tcW w:w="851" w:type="dxa"/>
            <w:noWrap/>
            <w:hideMark/>
          </w:tcPr>
          <w:p w14:paraId="2B7E53D1" w14:textId="77777777" w:rsidR="000B7508" w:rsidRPr="007B5743" w:rsidRDefault="000B7508" w:rsidP="000B7508">
            <w:pPr>
              <w:rPr>
                <w:rFonts w:cstheme="minorHAnsi"/>
                <w:b/>
                <w:bCs/>
                <w:sz w:val="24"/>
                <w:szCs w:val="24"/>
              </w:rPr>
            </w:pPr>
            <w:r w:rsidRPr="007B5743">
              <w:rPr>
                <w:rFonts w:cstheme="minorHAnsi"/>
                <w:b/>
                <w:bCs/>
                <w:sz w:val="24"/>
                <w:szCs w:val="24"/>
              </w:rPr>
              <w:t>6600</w:t>
            </w:r>
          </w:p>
        </w:tc>
        <w:tc>
          <w:tcPr>
            <w:tcW w:w="850" w:type="dxa"/>
            <w:noWrap/>
            <w:hideMark/>
          </w:tcPr>
          <w:p w14:paraId="2862486D" w14:textId="77777777" w:rsidR="000B7508" w:rsidRPr="007B5743" w:rsidRDefault="000B7508" w:rsidP="000B7508">
            <w:pPr>
              <w:rPr>
                <w:rFonts w:cstheme="minorHAnsi"/>
                <w:sz w:val="24"/>
                <w:szCs w:val="24"/>
              </w:rPr>
            </w:pPr>
            <w:r w:rsidRPr="007B5743">
              <w:rPr>
                <w:rFonts w:cstheme="minorHAnsi"/>
                <w:sz w:val="24"/>
                <w:szCs w:val="24"/>
              </w:rPr>
              <w:t>100</w:t>
            </w:r>
          </w:p>
        </w:tc>
        <w:tc>
          <w:tcPr>
            <w:tcW w:w="993" w:type="dxa"/>
            <w:noWrap/>
            <w:hideMark/>
          </w:tcPr>
          <w:p w14:paraId="5D814CB8" w14:textId="77777777" w:rsidR="000B7508" w:rsidRPr="007B5743" w:rsidRDefault="000B7508" w:rsidP="000B7508">
            <w:pPr>
              <w:rPr>
                <w:rFonts w:cstheme="minorHAnsi"/>
                <w:b/>
                <w:bCs/>
                <w:sz w:val="24"/>
                <w:szCs w:val="24"/>
              </w:rPr>
            </w:pPr>
            <w:r w:rsidRPr="007B5743">
              <w:rPr>
                <w:rFonts w:cstheme="minorHAnsi"/>
                <w:b/>
                <w:bCs/>
                <w:sz w:val="24"/>
                <w:szCs w:val="24"/>
              </w:rPr>
              <w:t>1100</w:t>
            </w:r>
          </w:p>
        </w:tc>
        <w:tc>
          <w:tcPr>
            <w:tcW w:w="708" w:type="dxa"/>
            <w:noWrap/>
            <w:hideMark/>
          </w:tcPr>
          <w:p w14:paraId="446927DA" w14:textId="77777777" w:rsidR="000B7508" w:rsidRPr="007B5743" w:rsidRDefault="000B7508" w:rsidP="000B7508">
            <w:pPr>
              <w:rPr>
                <w:rFonts w:cstheme="minorHAnsi"/>
                <w:b/>
                <w:bCs/>
                <w:sz w:val="24"/>
                <w:szCs w:val="24"/>
              </w:rPr>
            </w:pPr>
            <w:r w:rsidRPr="007B5743">
              <w:rPr>
                <w:rFonts w:cstheme="minorHAnsi"/>
                <w:b/>
                <w:bCs/>
                <w:sz w:val="24"/>
                <w:szCs w:val="24"/>
              </w:rPr>
              <w:t>500</w:t>
            </w:r>
          </w:p>
        </w:tc>
        <w:tc>
          <w:tcPr>
            <w:tcW w:w="709" w:type="dxa"/>
            <w:noWrap/>
            <w:hideMark/>
          </w:tcPr>
          <w:p w14:paraId="112ABD73" w14:textId="77777777" w:rsidR="000B7508" w:rsidRPr="007B5743" w:rsidRDefault="000B7508" w:rsidP="000B7508">
            <w:pPr>
              <w:rPr>
                <w:rFonts w:cstheme="minorHAnsi"/>
                <w:b/>
                <w:bCs/>
                <w:sz w:val="24"/>
                <w:szCs w:val="24"/>
              </w:rPr>
            </w:pPr>
            <w:r w:rsidRPr="007B5743">
              <w:rPr>
                <w:rFonts w:cstheme="minorHAnsi"/>
                <w:b/>
                <w:bCs/>
                <w:sz w:val="24"/>
                <w:szCs w:val="24"/>
              </w:rPr>
              <w:t>500</w:t>
            </w:r>
          </w:p>
        </w:tc>
        <w:tc>
          <w:tcPr>
            <w:tcW w:w="1107" w:type="dxa"/>
            <w:noWrap/>
            <w:hideMark/>
          </w:tcPr>
          <w:p w14:paraId="2FB2A3CB" w14:textId="77777777" w:rsidR="000B7508" w:rsidRPr="00461517" w:rsidRDefault="000B7508" w:rsidP="000B7508">
            <w:pPr>
              <w:jc w:val="right"/>
              <w:rPr>
                <w:rFonts w:cstheme="minorHAnsi"/>
                <w:sz w:val="24"/>
                <w:szCs w:val="24"/>
              </w:rPr>
            </w:pPr>
            <w:r w:rsidRPr="00461517">
              <w:rPr>
                <w:rFonts w:cstheme="minorHAnsi"/>
                <w:sz w:val="24"/>
                <w:szCs w:val="24"/>
              </w:rPr>
              <w:t>39100</w:t>
            </w:r>
          </w:p>
        </w:tc>
      </w:tr>
      <w:tr w:rsidR="000B7508" w:rsidRPr="00461517" w14:paraId="09961828" w14:textId="77777777" w:rsidTr="000B7508">
        <w:trPr>
          <w:trHeight w:val="300"/>
        </w:trPr>
        <w:tc>
          <w:tcPr>
            <w:tcW w:w="1010" w:type="dxa"/>
            <w:vMerge/>
            <w:hideMark/>
          </w:tcPr>
          <w:p w14:paraId="5750C812" w14:textId="77777777" w:rsidR="000B7508" w:rsidRPr="007B5743" w:rsidRDefault="000B7508" w:rsidP="000B7508">
            <w:pPr>
              <w:rPr>
                <w:rFonts w:cstheme="minorHAnsi"/>
                <w:b/>
                <w:bCs/>
                <w:sz w:val="24"/>
                <w:szCs w:val="24"/>
              </w:rPr>
            </w:pPr>
          </w:p>
        </w:tc>
        <w:tc>
          <w:tcPr>
            <w:tcW w:w="1517" w:type="dxa"/>
            <w:noWrap/>
            <w:hideMark/>
          </w:tcPr>
          <w:p w14:paraId="51183C2B" w14:textId="77777777" w:rsidR="000B7508" w:rsidRPr="007B5743" w:rsidRDefault="000B7508" w:rsidP="000B7508">
            <w:pPr>
              <w:rPr>
                <w:rFonts w:cstheme="minorHAnsi"/>
                <w:sz w:val="24"/>
                <w:szCs w:val="24"/>
              </w:rPr>
            </w:pPr>
            <w:r w:rsidRPr="007B5743">
              <w:rPr>
                <w:rFonts w:cstheme="minorHAnsi"/>
                <w:sz w:val="24"/>
                <w:szCs w:val="24"/>
              </w:rPr>
              <w:t>Aibawk</w:t>
            </w:r>
          </w:p>
        </w:tc>
        <w:tc>
          <w:tcPr>
            <w:tcW w:w="908" w:type="dxa"/>
            <w:noWrap/>
            <w:hideMark/>
          </w:tcPr>
          <w:p w14:paraId="29C93176" w14:textId="77777777" w:rsidR="000B7508" w:rsidRPr="007B5743" w:rsidRDefault="000B7508" w:rsidP="000B7508">
            <w:pPr>
              <w:rPr>
                <w:rFonts w:cstheme="minorHAnsi"/>
                <w:sz w:val="24"/>
                <w:szCs w:val="24"/>
              </w:rPr>
            </w:pPr>
            <w:r w:rsidRPr="007B5743">
              <w:rPr>
                <w:rFonts w:cstheme="minorHAnsi"/>
                <w:sz w:val="24"/>
                <w:szCs w:val="24"/>
              </w:rPr>
              <w:t>14</w:t>
            </w:r>
          </w:p>
        </w:tc>
        <w:tc>
          <w:tcPr>
            <w:tcW w:w="582" w:type="dxa"/>
            <w:noWrap/>
            <w:hideMark/>
          </w:tcPr>
          <w:p w14:paraId="267B4EAA" w14:textId="77777777" w:rsidR="000B7508" w:rsidRPr="007B5743" w:rsidRDefault="000B7508" w:rsidP="000B7508">
            <w:pPr>
              <w:rPr>
                <w:rFonts w:cstheme="minorHAnsi"/>
                <w:sz w:val="24"/>
                <w:szCs w:val="24"/>
              </w:rPr>
            </w:pPr>
            <w:r w:rsidRPr="007B5743">
              <w:rPr>
                <w:rFonts w:cstheme="minorHAnsi"/>
                <w:sz w:val="24"/>
                <w:szCs w:val="24"/>
              </w:rPr>
              <w:t>4</w:t>
            </w:r>
          </w:p>
        </w:tc>
        <w:tc>
          <w:tcPr>
            <w:tcW w:w="630" w:type="dxa"/>
            <w:noWrap/>
            <w:hideMark/>
          </w:tcPr>
          <w:p w14:paraId="63859E95" w14:textId="77777777" w:rsidR="000B7508" w:rsidRPr="007B5743" w:rsidRDefault="000B7508" w:rsidP="000B7508">
            <w:pPr>
              <w:rPr>
                <w:rFonts w:cstheme="minorHAnsi"/>
                <w:sz w:val="24"/>
                <w:szCs w:val="24"/>
              </w:rPr>
            </w:pPr>
            <w:r w:rsidRPr="007B5743">
              <w:rPr>
                <w:rFonts w:cstheme="minorHAnsi"/>
                <w:sz w:val="24"/>
                <w:szCs w:val="24"/>
              </w:rPr>
              <w:t>500</w:t>
            </w:r>
          </w:p>
        </w:tc>
        <w:tc>
          <w:tcPr>
            <w:tcW w:w="1023" w:type="dxa"/>
            <w:noWrap/>
            <w:hideMark/>
          </w:tcPr>
          <w:p w14:paraId="18219744" w14:textId="77777777" w:rsidR="000B7508" w:rsidRPr="007B5743" w:rsidRDefault="000B7508" w:rsidP="000B7508">
            <w:pPr>
              <w:rPr>
                <w:rFonts w:cstheme="minorHAnsi"/>
                <w:b/>
                <w:bCs/>
                <w:sz w:val="24"/>
                <w:szCs w:val="24"/>
              </w:rPr>
            </w:pPr>
            <w:r w:rsidRPr="007B5743">
              <w:rPr>
                <w:rFonts w:cstheme="minorHAnsi"/>
                <w:b/>
                <w:bCs/>
                <w:sz w:val="24"/>
                <w:szCs w:val="24"/>
              </w:rPr>
              <w:t>28000</w:t>
            </w:r>
          </w:p>
        </w:tc>
        <w:tc>
          <w:tcPr>
            <w:tcW w:w="851" w:type="dxa"/>
            <w:noWrap/>
            <w:hideMark/>
          </w:tcPr>
          <w:p w14:paraId="5BB4DD13" w14:textId="77777777" w:rsidR="000B7508" w:rsidRPr="007B5743" w:rsidRDefault="000B7508" w:rsidP="000B7508">
            <w:pPr>
              <w:rPr>
                <w:rFonts w:cstheme="minorHAnsi"/>
                <w:b/>
                <w:bCs/>
                <w:sz w:val="24"/>
                <w:szCs w:val="24"/>
              </w:rPr>
            </w:pPr>
            <w:r w:rsidRPr="007B5743">
              <w:rPr>
                <w:rFonts w:cstheme="minorHAnsi"/>
                <w:b/>
                <w:bCs/>
                <w:sz w:val="24"/>
                <w:szCs w:val="24"/>
              </w:rPr>
              <w:t>4000</w:t>
            </w:r>
          </w:p>
        </w:tc>
        <w:tc>
          <w:tcPr>
            <w:tcW w:w="684" w:type="dxa"/>
            <w:noWrap/>
            <w:hideMark/>
          </w:tcPr>
          <w:p w14:paraId="449205C8" w14:textId="77777777" w:rsidR="000B7508" w:rsidRPr="007B5743" w:rsidRDefault="000B7508" w:rsidP="000B7508">
            <w:pPr>
              <w:rPr>
                <w:rFonts w:cstheme="minorHAnsi"/>
                <w:sz w:val="24"/>
                <w:szCs w:val="24"/>
              </w:rPr>
            </w:pPr>
            <w:r w:rsidRPr="007B5743">
              <w:rPr>
                <w:rFonts w:cstheme="minorHAnsi"/>
                <w:sz w:val="24"/>
                <w:szCs w:val="24"/>
              </w:rPr>
              <w:t>400</w:t>
            </w:r>
          </w:p>
        </w:tc>
        <w:tc>
          <w:tcPr>
            <w:tcW w:w="891" w:type="dxa"/>
            <w:noWrap/>
            <w:hideMark/>
          </w:tcPr>
          <w:p w14:paraId="30F4A85E" w14:textId="77777777" w:rsidR="000B7508" w:rsidRPr="007B5743" w:rsidRDefault="000B7508" w:rsidP="000B7508">
            <w:pPr>
              <w:rPr>
                <w:rFonts w:cstheme="minorHAnsi"/>
                <w:b/>
                <w:bCs/>
                <w:sz w:val="24"/>
                <w:szCs w:val="24"/>
              </w:rPr>
            </w:pPr>
            <w:r w:rsidRPr="007B5743">
              <w:rPr>
                <w:rFonts w:cstheme="minorHAnsi"/>
                <w:b/>
                <w:bCs/>
                <w:sz w:val="24"/>
                <w:szCs w:val="24"/>
              </w:rPr>
              <w:t>5600</w:t>
            </w:r>
          </w:p>
        </w:tc>
        <w:tc>
          <w:tcPr>
            <w:tcW w:w="976" w:type="dxa"/>
            <w:noWrap/>
            <w:hideMark/>
          </w:tcPr>
          <w:p w14:paraId="34EBE867" w14:textId="77777777" w:rsidR="000B7508" w:rsidRPr="007B5743" w:rsidRDefault="000B7508" w:rsidP="000B7508">
            <w:pPr>
              <w:rPr>
                <w:rFonts w:cstheme="minorHAnsi"/>
                <w:sz w:val="24"/>
                <w:szCs w:val="24"/>
              </w:rPr>
            </w:pPr>
            <w:r w:rsidRPr="007B5743">
              <w:rPr>
                <w:rFonts w:cstheme="minorHAnsi"/>
                <w:sz w:val="24"/>
                <w:szCs w:val="24"/>
              </w:rPr>
              <w:t>150</w:t>
            </w:r>
          </w:p>
        </w:tc>
        <w:tc>
          <w:tcPr>
            <w:tcW w:w="851" w:type="dxa"/>
            <w:noWrap/>
            <w:hideMark/>
          </w:tcPr>
          <w:p w14:paraId="593F917B" w14:textId="77777777" w:rsidR="000B7508" w:rsidRPr="007B5743" w:rsidRDefault="000B7508" w:rsidP="000B7508">
            <w:pPr>
              <w:rPr>
                <w:rFonts w:cstheme="minorHAnsi"/>
                <w:b/>
                <w:bCs/>
                <w:sz w:val="24"/>
                <w:szCs w:val="24"/>
              </w:rPr>
            </w:pPr>
            <w:r w:rsidRPr="007B5743">
              <w:rPr>
                <w:rFonts w:cstheme="minorHAnsi"/>
                <w:b/>
                <w:bCs/>
                <w:sz w:val="24"/>
                <w:szCs w:val="24"/>
              </w:rPr>
              <w:t>8400</w:t>
            </w:r>
          </w:p>
        </w:tc>
        <w:tc>
          <w:tcPr>
            <w:tcW w:w="850" w:type="dxa"/>
            <w:noWrap/>
            <w:hideMark/>
          </w:tcPr>
          <w:p w14:paraId="76BD0242" w14:textId="77777777" w:rsidR="000B7508" w:rsidRPr="007B5743" w:rsidRDefault="000B7508" w:rsidP="000B7508">
            <w:pPr>
              <w:rPr>
                <w:rFonts w:cstheme="minorHAnsi"/>
                <w:sz w:val="24"/>
                <w:szCs w:val="24"/>
              </w:rPr>
            </w:pPr>
            <w:r w:rsidRPr="007B5743">
              <w:rPr>
                <w:rFonts w:cstheme="minorHAnsi"/>
                <w:sz w:val="24"/>
                <w:szCs w:val="24"/>
              </w:rPr>
              <w:t>100</w:t>
            </w:r>
          </w:p>
        </w:tc>
        <w:tc>
          <w:tcPr>
            <w:tcW w:w="993" w:type="dxa"/>
            <w:noWrap/>
            <w:hideMark/>
          </w:tcPr>
          <w:p w14:paraId="4C0C915E" w14:textId="77777777" w:rsidR="000B7508" w:rsidRPr="007B5743" w:rsidRDefault="000B7508" w:rsidP="000B7508">
            <w:pPr>
              <w:rPr>
                <w:rFonts w:cstheme="minorHAnsi"/>
                <w:b/>
                <w:bCs/>
                <w:sz w:val="24"/>
                <w:szCs w:val="24"/>
              </w:rPr>
            </w:pPr>
            <w:r w:rsidRPr="007B5743">
              <w:rPr>
                <w:rFonts w:cstheme="minorHAnsi"/>
                <w:b/>
                <w:bCs/>
                <w:sz w:val="24"/>
                <w:szCs w:val="24"/>
              </w:rPr>
              <w:t>1400</w:t>
            </w:r>
          </w:p>
        </w:tc>
        <w:tc>
          <w:tcPr>
            <w:tcW w:w="708" w:type="dxa"/>
            <w:noWrap/>
            <w:hideMark/>
          </w:tcPr>
          <w:p w14:paraId="19319280" w14:textId="77777777" w:rsidR="000B7508" w:rsidRPr="007B5743" w:rsidRDefault="000B7508" w:rsidP="000B7508">
            <w:pPr>
              <w:rPr>
                <w:rFonts w:cstheme="minorHAnsi"/>
                <w:b/>
                <w:bCs/>
                <w:sz w:val="24"/>
                <w:szCs w:val="24"/>
              </w:rPr>
            </w:pPr>
            <w:r w:rsidRPr="007B5743">
              <w:rPr>
                <w:rFonts w:cstheme="minorHAnsi"/>
                <w:b/>
                <w:bCs/>
                <w:sz w:val="24"/>
                <w:szCs w:val="24"/>
              </w:rPr>
              <w:t>500</w:t>
            </w:r>
          </w:p>
        </w:tc>
        <w:tc>
          <w:tcPr>
            <w:tcW w:w="709" w:type="dxa"/>
            <w:noWrap/>
            <w:hideMark/>
          </w:tcPr>
          <w:p w14:paraId="1DCDF9B1" w14:textId="77777777" w:rsidR="000B7508" w:rsidRPr="007B5743" w:rsidRDefault="000B7508" w:rsidP="000B7508">
            <w:pPr>
              <w:rPr>
                <w:rFonts w:cstheme="minorHAnsi"/>
                <w:b/>
                <w:bCs/>
                <w:sz w:val="24"/>
                <w:szCs w:val="24"/>
              </w:rPr>
            </w:pPr>
            <w:r w:rsidRPr="007B5743">
              <w:rPr>
                <w:rFonts w:cstheme="minorHAnsi"/>
                <w:b/>
                <w:bCs/>
                <w:sz w:val="24"/>
                <w:szCs w:val="24"/>
              </w:rPr>
              <w:t>500</w:t>
            </w:r>
          </w:p>
        </w:tc>
        <w:tc>
          <w:tcPr>
            <w:tcW w:w="1107" w:type="dxa"/>
            <w:noWrap/>
            <w:hideMark/>
          </w:tcPr>
          <w:p w14:paraId="01F0AFD4" w14:textId="77777777" w:rsidR="000B7508" w:rsidRPr="00461517" w:rsidRDefault="000B7508" w:rsidP="000B7508">
            <w:pPr>
              <w:jc w:val="right"/>
              <w:rPr>
                <w:rFonts w:cstheme="minorHAnsi"/>
                <w:sz w:val="24"/>
                <w:szCs w:val="24"/>
              </w:rPr>
            </w:pPr>
            <w:r w:rsidRPr="00461517">
              <w:rPr>
                <w:rFonts w:cstheme="minorHAnsi"/>
                <w:sz w:val="24"/>
                <w:szCs w:val="24"/>
              </w:rPr>
              <w:t>48400</w:t>
            </w:r>
          </w:p>
        </w:tc>
      </w:tr>
      <w:tr w:rsidR="000B7508" w:rsidRPr="00461517" w14:paraId="71BFDFD8" w14:textId="77777777" w:rsidTr="000B7508">
        <w:trPr>
          <w:trHeight w:val="300"/>
        </w:trPr>
        <w:tc>
          <w:tcPr>
            <w:tcW w:w="1010" w:type="dxa"/>
            <w:vMerge/>
            <w:hideMark/>
          </w:tcPr>
          <w:p w14:paraId="5E297C97" w14:textId="77777777" w:rsidR="000B7508" w:rsidRPr="007B5743" w:rsidRDefault="000B7508" w:rsidP="000B7508">
            <w:pPr>
              <w:rPr>
                <w:rFonts w:cstheme="minorHAnsi"/>
                <w:b/>
                <w:bCs/>
                <w:sz w:val="24"/>
                <w:szCs w:val="24"/>
              </w:rPr>
            </w:pPr>
          </w:p>
        </w:tc>
        <w:tc>
          <w:tcPr>
            <w:tcW w:w="1517" w:type="dxa"/>
            <w:noWrap/>
            <w:hideMark/>
          </w:tcPr>
          <w:p w14:paraId="789D9751" w14:textId="77777777" w:rsidR="000B7508" w:rsidRPr="007B5743" w:rsidRDefault="000B7508" w:rsidP="000B7508">
            <w:pPr>
              <w:rPr>
                <w:rFonts w:cstheme="minorHAnsi"/>
                <w:sz w:val="24"/>
                <w:szCs w:val="24"/>
              </w:rPr>
            </w:pPr>
            <w:r w:rsidRPr="007B5743">
              <w:rPr>
                <w:rFonts w:cstheme="minorHAnsi"/>
                <w:sz w:val="24"/>
                <w:szCs w:val="24"/>
              </w:rPr>
              <w:t>Lengpui</w:t>
            </w:r>
          </w:p>
        </w:tc>
        <w:tc>
          <w:tcPr>
            <w:tcW w:w="908" w:type="dxa"/>
            <w:noWrap/>
            <w:hideMark/>
          </w:tcPr>
          <w:p w14:paraId="50C2F39D" w14:textId="77777777" w:rsidR="000B7508" w:rsidRPr="007B5743" w:rsidRDefault="000B7508" w:rsidP="000B7508">
            <w:pPr>
              <w:rPr>
                <w:rFonts w:cstheme="minorHAnsi"/>
                <w:sz w:val="24"/>
                <w:szCs w:val="24"/>
              </w:rPr>
            </w:pPr>
            <w:r w:rsidRPr="007B5743">
              <w:rPr>
                <w:rFonts w:cstheme="minorHAnsi"/>
                <w:sz w:val="24"/>
                <w:szCs w:val="24"/>
              </w:rPr>
              <w:t>9</w:t>
            </w:r>
          </w:p>
        </w:tc>
        <w:tc>
          <w:tcPr>
            <w:tcW w:w="582" w:type="dxa"/>
            <w:noWrap/>
            <w:hideMark/>
          </w:tcPr>
          <w:p w14:paraId="6208AB2B" w14:textId="77777777" w:rsidR="000B7508" w:rsidRPr="007B5743" w:rsidRDefault="000B7508" w:rsidP="000B7508">
            <w:pPr>
              <w:rPr>
                <w:rFonts w:cstheme="minorHAnsi"/>
                <w:sz w:val="24"/>
                <w:szCs w:val="24"/>
              </w:rPr>
            </w:pPr>
            <w:r w:rsidRPr="007B5743">
              <w:rPr>
                <w:rFonts w:cstheme="minorHAnsi"/>
                <w:sz w:val="24"/>
                <w:szCs w:val="24"/>
              </w:rPr>
              <w:t>4</w:t>
            </w:r>
          </w:p>
        </w:tc>
        <w:tc>
          <w:tcPr>
            <w:tcW w:w="630" w:type="dxa"/>
            <w:noWrap/>
            <w:hideMark/>
          </w:tcPr>
          <w:p w14:paraId="019B885C" w14:textId="77777777" w:rsidR="000B7508" w:rsidRPr="007B5743" w:rsidRDefault="000B7508" w:rsidP="000B7508">
            <w:pPr>
              <w:rPr>
                <w:rFonts w:cstheme="minorHAnsi"/>
                <w:sz w:val="24"/>
                <w:szCs w:val="24"/>
              </w:rPr>
            </w:pPr>
            <w:r w:rsidRPr="007B5743">
              <w:rPr>
                <w:rFonts w:cstheme="minorHAnsi"/>
                <w:sz w:val="24"/>
                <w:szCs w:val="24"/>
              </w:rPr>
              <w:t>500</w:t>
            </w:r>
          </w:p>
        </w:tc>
        <w:tc>
          <w:tcPr>
            <w:tcW w:w="1023" w:type="dxa"/>
            <w:noWrap/>
            <w:hideMark/>
          </w:tcPr>
          <w:p w14:paraId="46CAEEF0" w14:textId="77777777" w:rsidR="000B7508" w:rsidRPr="007B5743" w:rsidRDefault="000B7508" w:rsidP="000B7508">
            <w:pPr>
              <w:rPr>
                <w:rFonts w:cstheme="minorHAnsi"/>
                <w:b/>
                <w:bCs/>
                <w:sz w:val="24"/>
                <w:szCs w:val="24"/>
              </w:rPr>
            </w:pPr>
            <w:r w:rsidRPr="007B5743">
              <w:rPr>
                <w:rFonts w:cstheme="minorHAnsi"/>
                <w:b/>
                <w:bCs/>
                <w:sz w:val="24"/>
                <w:szCs w:val="24"/>
              </w:rPr>
              <w:t>18000</w:t>
            </w:r>
          </w:p>
        </w:tc>
        <w:tc>
          <w:tcPr>
            <w:tcW w:w="851" w:type="dxa"/>
            <w:noWrap/>
            <w:hideMark/>
          </w:tcPr>
          <w:p w14:paraId="723D4BE5" w14:textId="77777777" w:rsidR="000B7508" w:rsidRPr="007B5743" w:rsidRDefault="000B7508" w:rsidP="000B7508">
            <w:pPr>
              <w:rPr>
                <w:rFonts w:cstheme="minorHAnsi"/>
                <w:b/>
                <w:bCs/>
                <w:sz w:val="24"/>
                <w:szCs w:val="24"/>
              </w:rPr>
            </w:pPr>
            <w:r w:rsidRPr="007B5743">
              <w:rPr>
                <w:rFonts w:cstheme="minorHAnsi"/>
                <w:b/>
                <w:bCs/>
                <w:sz w:val="24"/>
                <w:szCs w:val="24"/>
              </w:rPr>
              <w:t>4000</w:t>
            </w:r>
          </w:p>
        </w:tc>
        <w:tc>
          <w:tcPr>
            <w:tcW w:w="684" w:type="dxa"/>
            <w:noWrap/>
            <w:hideMark/>
          </w:tcPr>
          <w:p w14:paraId="34958C46" w14:textId="77777777" w:rsidR="000B7508" w:rsidRPr="007B5743" w:rsidRDefault="000B7508" w:rsidP="000B7508">
            <w:pPr>
              <w:rPr>
                <w:rFonts w:cstheme="minorHAnsi"/>
                <w:sz w:val="24"/>
                <w:szCs w:val="24"/>
              </w:rPr>
            </w:pPr>
            <w:r w:rsidRPr="007B5743">
              <w:rPr>
                <w:rFonts w:cstheme="minorHAnsi"/>
                <w:sz w:val="24"/>
                <w:szCs w:val="24"/>
              </w:rPr>
              <w:t>400</w:t>
            </w:r>
          </w:p>
        </w:tc>
        <w:tc>
          <w:tcPr>
            <w:tcW w:w="891" w:type="dxa"/>
            <w:noWrap/>
            <w:hideMark/>
          </w:tcPr>
          <w:p w14:paraId="68332B79" w14:textId="77777777" w:rsidR="000B7508" w:rsidRPr="007B5743" w:rsidRDefault="000B7508" w:rsidP="000B7508">
            <w:pPr>
              <w:rPr>
                <w:rFonts w:cstheme="minorHAnsi"/>
                <w:b/>
                <w:bCs/>
                <w:sz w:val="24"/>
                <w:szCs w:val="24"/>
              </w:rPr>
            </w:pPr>
            <w:r w:rsidRPr="007B5743">
              <w:rPr>
                <w:rFonts w:cstheme="minorHAnsi"/>
                <w:b/>
                <w:bCs/>
                <w:sz w:val="24"/>
                <w:szCs w:val="24"/>
              </w:rPr>
              <w:t>3600</w:t>
            </w:r>
          </w:p>
        </w:tc>
        <w:tc>
          <w:tcPr>
            <w:tcW w:w="976" w:type="dxa"/>
            <w:noWrap/>
            <w:hideMark/>
          </w:tcPr>
          <w:p w14:paraId="0E17BD31" w14:textId="77777777" w:rsidR="000B7508" w:rsidRPr="007B5743" w:rsidRDefault="000B7508" w:rsidP="000B7508">
            <w:pPr>
              <w:rPr>
                <w:rFonts w:cstheme="minorHAnsi"/>
                <w:sz w:val="24"/>
                <w:szCs w:val="24"/>
              </w:rPr>
            </w:pPr>
            <w:r w:rsidRPr="007B5743">
              <w:rPr>
                <w:rFonts w:cstheme="minorHAnsi"/>
                <w:sz w:val="24"/>
                <w:szCs w:val="24"/>
              </w:rPr>
              <w:t>150</w:t>
            </w:r>
          </w:p>
        </w:tc>
        <w:tc>
          <w:tcPr>
            <w:tcW w:w="851" w:type="dxa"/>
            <w:noWrap/>
            <w:hideMark/>
          </w:tcPr>
          <w:p w14:paraId="3FC1BA6C" w14:textId="77777777" w:rsidR="000B7508" w:rsidRPr="007B5743" w:rsidRDefault="000B7508" w:rsidP="000B7508">
            <w:pPr>
              <w:rPr>
                <w:rFonts w:cstheme="minorHAnsi"/>
                <w:b/>
                <w:bCs/>
                <w:sz w:val="24"/>
                <w:szCs w:val="24"/>
              </w:rPr>
            </w:pPr>
            <w:r w:rsidRPr="007B5743">
              <w:rPr>
                <w:rFonts w:cstheme="minorHAnsi"/>
                <w:b/>
                <w:bCs/>
                <w:sz w:val="24"/>
                <w:szCs w:val="24"/>
              </w:rPr>
              <w:t>5400</w:t>
            </w:r>
          </w:p>
        </w:tc>
        <w:tc>
          <w:tcPr>
            <w:tcW w:w="850" w:type="dxa"/>
            <w:noWrap/>
            <w:hideMark/>
          </w:tcPr>
          <w:p w14:paraId="06198EDD" w14:textId="77777777" w:rsidR="000B7508" w:rsidRPr="007B5743" w:rsidRDefault="000B7508" w:rsidP="000B7508">
            <w:pPr>
              <w:rPr>
                <w:rFonts w:cstheme="minorHAnsi"/>
                <w:sz w:val="24"/>
                <w:szCs w:val="24"/>
              </w:rPr>
            </w:pPr>
            <w:r w:rsidRPr="007B5743">
              <w:rPr>
                <w:rFonts w:cstheme="minorHAnsi"/>
                <w:sz w:val="24"/>
                <w:szCs w:val="24"/>
              </w:rPr>
              <w:t>100</w:t>
            </w:r>
          </w:p>
        </w:tc>
        <w:tc>
          <w:tcPr>
            <w:tcW w:w="993" w:type="dxa"/>
            <w:noWrap/>
            <w:hideMark/>
          </w:tcPr>
          <w:p w14:paraId="1D8A6EA8" w14:textId="77777777" w:rsidR="000B7508" w:rsidRPr="007B5743" w:rsidRDefault="000B7508" w:rsidP="000B7508">
            <w:pPr>
              <w:rPr>
                <w:rFonts w:cstheme="minorHAnsi"/>
                <w:b/>
                <w:bCs/>
                <w:sz w:val="24"/>
                <w:szCs w:val="24"/>
              </w:rPr>
            </w:pPr>
            <w:r w:rsidRPr="007B5743">
              <w:rPr>
                <w:rFonts w:cstheme="minorHAnsi"/>
                <w:b/>
                <w:bCs/>
                <w:sz w:val="24"/>
                <w:szCs w:val="24"/>
              </w:rPr>
              <w:t>900</w:t>
            </w:r>
          </w:p>
        </w:tc>
        <w:tc>
          <w:tcPr>
            <w:tcW w:w="708" w:type="dxa"/>
            <w:noWrap/>
            <w:hideMark/>
          </w:tcPr>
          <w:p w14:paraId="62C3E99D" w14:textId="77777777" w:rsidR="000B7508" w:rsidRPr="007B5743" w:rsidRDefault="000B7508" w:rsidP="000B7508">
            <w:pPr>
              <w:rPr>
                <w:rFonts w:cstheme="minorHAnsi"/>
                <w:b/>
                <w:bCs/>
                <w:sz w:val="24"/>
                <w:szCs w:val="24"/>
              </w:rPr>
            </w:pPr>
            <w:r w:rsidRPr="007B5743">
              <w:rPr>
                <w:rFonts w:cstheme="minorHAnsi"/>
                <w:b/>
                <w:bCs/>
                <w:sz w:val="24"/>
                <w:szCs w:val="24"/>
              </w:rPr>
              <w:t>500</w:t>
            </w:r>
          </w:p>
        </w:tc>
        <w:tc>
          <w:tcPr>
            <w:tcW w:w="709" w:type="dxa"/>
            <w:noWrap/>
            <w:hideMark/>
          </w:tcPr>
          <w:p w14:paraId="10E609EC" w14:textId="77777777" w:rsidR="000B7508" w:rsidRPr="007B5743" w:rsidRDefault="000B7508" w:rsidP="000B7508">
            <w:pPr>
              <w:rPr>
                <w:rFonts w:cstheme="minorHAnsi"/>
                <w:b/>
                <w:bCs/>
                <w:sz w:val="24"/>
                <w:szCs w:val="24"/>
              </w:rPr>
            </w:pPr>
            <w:r w:rsidRPr="007B5743">
              <w:rPr>
                <w:rFonts w:cstheme="minorHAnsi"/>
                <w:b/>
                <w:bCs/>
                <w:sz w:val="24"/>
                <w:szCs w:val="24"/>
              </w:rPr>
              <w:t>500</w:t>
            </w:r>
          </w:p>
        </w:tc>
        <w:tc>
          <w:tcPr>
            <w:tcW w:w="1107" w:type="dxa"/>
            <w:noWrap/>
            <w:hideMark/>
          </w:tcPr>
          <w:p w14:paraId="64176D10" w14:textId="77777777" w:rsidR="000B7508" w:rsidRPr="00461517" w:rsidRDefault="000B7508" w:rsidP="000B7508">
            <w:pPr>
              <w:jc w:val="right"/>
              <w:rPr>
                <w:rFonts w:cstheme="minorHAnsi"/>
                <w:sz w:val="24"/>
                <w:szCs w:val="24"/>
              </w:rPr>
            </w:pPr>
            <w:r w:rsidRPr="00461517">
              <w:rPr>
                <w:rFonts w:cstheme="minorHAnsi"/>
                <w:sz w:val="24"/>
                <w:szCs w:val="24"/>
              </w:rPr>
              <w:t>32900</w:t>
            </w:r>
          </w:p>
        </w:tc>
      </w:tr>
      <w:tr w:rsidR="000B7508" w:rsidRPr="00461517" w14:paraId="3BCF1271" w14:textId="77777777" w:rsidTr="000B7508">
        <w:trPr>
          <w:trHeight w:val="300"/>
        </w:trPr>
        <w:tc>
          <w:tcPr>
            <w:tcW w:w="1010" w:type="dxa"/>
            <w:vMerge/>
            <w:hideMark/>
          </w:tcPr>
          <w:p w14:paraId="68FB43EC" w14:textId="77777777" w:rsidR="000B7508" w:rsidRPr="007B5743" w:rsidRDefault="000B7508" w:rsidP="000B7508">
            <w:pPr>
              <w:rPr>
                <w:rFonts w:cstheme="minorHAnsi"/>
                <w:b/>
                <w:bCs/>
                <w:sz w:val="24"/>
                <w:szCs w:val="24"/>
              </w:rPr>
            </w:pPr>
          </w:p>
        </w:tc>
        <w:tc>
          <w:tcPr>
            <w:tcW w:w="1517" w:type="dxa"/>
            <w:noWrap/>
            <w:hideMark/>
          </w:tcPr>
          <w:p w14:paraId="0A69A881" w14:textId="77777777" w:rsidR="000B7508" w:rsidRPr="007B5743" w:rsidRDefault="000B7508" w:rsidP="000B7508">
            <w:pPr>
              <w:rPr>
                <w:rFonts w:cstheme="minorHAnsi"/>
                <w:sz w:val="24"/>
                <w:szCs w:val="24"/>
              </w:rPr>
            </w:pPr>
            <w:r w:rsidRPr="007B5743">
              <w:rPr>
                <w:rFonts w:cstheme="minorHAnsi"/>
                <w:sz w:val="24"/>
                <w:szCs w:val="24"/>
              </w:rPr>
              <w:t>Sialsuk</w:t>
            </w:r>
          </w:p>
        </w:tc>
        <w:tc>
          <w:tcPr>
            <w:tcW w:w="908" w:type="dxa"/>
            <w:noWrap/>
            <w:hideMark/>
          </w:tcPr>
          <w:p w14:paraId="12720255" w14:textId="77777777" w:rsidR="000B7508" w:rsidRPr="007B5743" w:rsidRDefault="000B7508" w:rsidP="000B7508">
            <w:pPr>
              <w:rPr>
                <w:rFonts w:cstheme="minorHAnsi"/>
                <w:sz w:val="24"/>
                <w:szCs w:val="24"/>
              </w:rPr>
            </w:pPr>
            <w:r w:rsidRPr="007B5743">
              <w:rPr>
                <w:rFonts w:cstheme="minorHAnsi"/>
                <w:sz w:val="24"/>
                <w:szCs w:val="24"/>
              </w:rPr>
              <w:t>15</w:t>
            </w:r>
          </w:p>
        </w:tc>
        <w:tc>
          <w:tcPr>
            <w:tcW w:w="582" w:type="dxa"/>
            <w:noWrap/>
            <w:hideMark/>
          </w:tcPr>
          <w:p w14:paraId="3AD02376" w14:textId="77777777" w:rsidR="000B7508" w:rsidRPr="007B5743" w:rsidRDefault="000B7508" w:rsidP="000B7508">
            <w:pPr>
              <w:rPr>
                <w:rFonts w:cstheme="minorHAnsi"/>
                <w:sz w:val="24"/>
                <w:szCs w:val="24"/>
              </w:rPr>
            </w:pPr>
            <w:r w:rsidRPr="007B5743">
              <w:rPr>
                <w:rFonts w:cstheme="minorHAnsi"/>
                <w:sz w:val="24"/>
                <w:szCs w:val="24"/>
              </w:rPr>
              <w:t>4</w:t>
            </w:r>
          </w:p>
        </w:tc>
        <w:tc>
          <w:tcPr>
            <w:tcW w:w="630" w:type="dxa"/>
            <w:noWrap/>
            <w:hideMark/>
          </w:tcPr>
          <w:p w14:paraId="5DED42A0" w14:textId="77777777" w:rsidR="000B7508" w:rsidRPr="007B5743" w:rsidRDefault="000B7508" w:rsidP="000B7508">
            <w:pPr>
              <w:rPr>
                <w:rFonts w:cstheme="minorHAnsi"/>
                <w:sz w:val="24"/>
                <w:szCs w:val="24"/>
              </w:rPr>
            </w:pPr>
            <w:r w:rsidRPr="007B5743">
              <w:rPr>
                <w:rFonts w:cstheme="minorHAnsi"/>
                <w:sz w:val="24"/>
                <w:szCs w:val="24"/>
              </w:rPr>
              <w:t>500</w:t>
            </w:r>
          </w:p>
        </w:tc>
        <w:tc>
          <w:tcPr>
            <w:tcW w:w="1023" w:type="dxa"/>
            <w:noWrap/>
            <w:hideMark/>
          </w:tcPr>
          <w:p w14:paraId="7221EF61" w14:textId="77777777" w:rsidR="000B7508" w:rsidRPr="007B5743" w:rsidRDefault="000B7508" w:rsidP="000B7508">
            <w:pPr>
              <w:rPr>
                <w:rFonts w:cstheme="minorHAnsi"/>
                <w:b/>
                <w:bCs/>
                <w:sz w:val="24"/>
                <w:szCs w:val="24"/>
              </w:rPr>
            </w:pPr>
            <w:r w:rsidRPr="007B5743">
              <w:rPr>
                <w:rFonts w:cstheme="minorHAnsi"/>
                <w:b/>
                <w:bCs/>
                <w:sz w:val="24"/>
                <w:szCs w:val="24"/>
              </w:rPr>
              <w:t>30000</w:t>
            </w:r>
          </w:p>
        </w:tc>
        <w:tc>
          <w:tcPr>
            <w:tcW w:w="851" w:type="dxa"/>
            <w:noWrap/>
            <w:hideMark/>
          </w:tcPr>
          <w:p w14:paraId="1AE954BA" w14:textId="77777777" w:rsidR="000B7508" w:rsidRPr="007B5743" w:rsidRDefault="000B7508" w:rsidP="000B7508">
            <w:pPr>
              <w:rPr>
                <w:rFonts w:cstheme="minorHAnsi"/>
                <w:b/>
                <w:bCs/>
                <w:sz w:val="24"/>
                <w:szCs w:val="24"/>
              </w:rPr>
            </w:pPr>
            <w:r w:rsidRPr="007B5743">
              <w:rPr>
                <w:rFonts w:cstheme="minorHAnsi"/>
                <w:b/>
                <w:bCs/>
                <w:sz w:val="24"/>
                <w:szCs w:val="24"/>
              </w:rPr>
              <w:t>4000</w:t>
            </w:r>
          </w:p>
        </w:tc>
        <w:tc>
          <w:tcPr>
            <w:tcW w:w="684" w:type="dxa"/>
            <w:noWrap/>
            <w:hideMark/>
          </w:tcPr>
          <w:p w14:paraId="04641A0C" w14:textId="77777777" w:rsidR="000B7508" w:rsidRPr="007B5743" w:rsidRDefault="000B7508" w:rsidP="000B7508">
            <w:pPr>
              <w:rPr>
                <w:rFonts w:cstheme="minorHAnsi"/>
                <w:sz w:val="24"/>
                <w:szCs w:val="24"/>
              </w:rPr>
            </w:pPr>
            <w:r w:rsidRPr="007B5743">
              <w:rPr>
                <w:rFonts w:cstheme="minorHAnsi"/>
                <w:sz w:val="24"/>
                <w:szCs w:val="24"/>
              </w:rPr>
              <w:t>400</w:t>
            </w:r>
          </w:p>
        </w:tc>
        <w:tc>
          <w:tcPr>
            <w:tcW w:w="891" w:type="dxa"/>
            <w:noWrap/>
            <w:hideMark/>
          </w:tcPr>
          <w:p w14:paraId="0F47F3DD" w14:textId="77777777" w:rsidR="000B7508" w:rsidRPr="007B5743" w:rsidRDefault="000B7508" w:rsidP="000B7508">
            <w:pPr>
              <w:rPr>
                <w:rFonts w:cstheme="minorHAnsi"/>
                <w:b/>
                <w:bCs/>
                <w:sz w:val="24"/>
                <w:szCs w:val="24"/>
              </w:rPr>
            </w:pPr>
            <w:r w:rsidRPr="007B5743">
              <w:rPr>
                <w:rFonts w:cstheme="minorHAnsi"/>
                <w:b/>
                <w:bCs/>
                <w:sz w:val="24"/>
                <w:szCs w:val="24"/>
              </w:rPr>
              <w:t>6000</w:t>
            </w:r>
          </w:p>
        </w:tc>
        <w:tc>
          <w:tcPr>
            <w:tcW w:w="976" w:type="dxa"/>
            <w:noWrap/>
            <w:hideMark/>
          </w:tcPr>
          <w:p w14:paraId="56630CEC" w14:textId="77777777" w:rsidR="000B7508" w:rsidRPr="007B5743" w:rsidRDefault="000B7508" w:rsidP="000B7508">
            <w:pPr>
              <w:rPr>
                <w:rFonts w:cstheme="minorHAnsi"/>
                <w:sz w:val="24"/>
                <w:szCs w:val="24"/>
              </w:rPr>
            </w:pPr>
            <w:r w:rsidRPr="007B5743">
              <w:rPr>
                <w:rFonts w:cstheme="minorHAnsi"/>
                <w:sz w:val="24"/>
                <w:szCs w:val="24"/>
              </w:rPr>
              <w:t>150</w:t>
            </w:r>
          </w:p>
        </w:tc>
        <w:tc>
          <w:tcPr>
            <w:tcW w:w="851" w:type="dxa"/>
            <w:noWrap/>
            <w:hideMark/>
          </w:tcPr>
          <w:p w14:paraId="30F396F2" w14:textId="77777777" w:rsidR="000B7508" w:rsidRPr="007B5743" w:rsidRDefault="000B7508" w:rsidP="000B7508">
            <w:pPr>
              <w:rPr>
                <w:rFonts w:cstheme="minorHAnsi"/>
                <w:b/>
                <w:bCs/>
                <w:sz w:val="24"/>
                <w:szCs w:val="24"/>
              </w:rPr>
            </w:pPr>
            <w:r w:rsidRPr="007B5743">
              <w:rPr>
                <w:rFonts w:cstheme="minorHAnsi"/>
                <w:b/>
                <w:bCs/>
                <w:sz w:val="24"/>
                <w:szCs w:val="24"/>
              </w:rPr>
              <w:t>9000</w:t>
            </w:r>
          </w:p>
        </w:tc>
        <w:tc>
          <w:tcPr>
            <w:tcW w:w="850" w:type="dxa"/>
            <w:noWrap/>
            <w:hideMark/>
          </w:tcPr>
          <w:p w14:paraId="0BF29A42" w14:textId="77777777" w:rsidR="000B7508" w:rsidRPr="007B5743" w:rsidRDefault="000B7508" w:rsidP="000B7508">
            <w:pPr>
              <w:rPr>
                <w:rFonts w:cstheme="minorHAnsi"/>
                <w:sz w:val="24"/>
                <w:szCs w:val="24"/>
              </w:rPr>
            </w:pPr>
            <w:r w:rsidRPr="007B5743">
              <w:rPr>
                <w:rFonts w:cstheme="minorHAnsi"/>
                <w:sz w:val="24"/>
                <w:szCs w:val="24"/>
              </w:rPr>
              <w:t>100</w:t>
            </w:r>
          </w:p>
        </w:tc>
        <w:tc>
          <w:tcPr>
            <w:tcW w:w="993" w:type="dxa"/>
            <w:noWrap/>
            <w:hideMark/>
          </w:tcPr>
          <w:p w14:paraId="75148F5E" w14:textId="77777777" w:rsidR="000B7508" w:rsidRPr="007B5743" w:rsidRDefault="000B7508" w:rsidP="000B7508">
            <w:pPr>
              <w:rPr>
                <w:rFonts w:cstheme="minorHAnsi"/>
                <w:b/>
                <w:bCs/>
                <w:sz w:val="24"/>
                <w:szCs w:val="24"/>
              </w:rPr>
            </w:pPr>
            <w:r w:rsidRPr="007B5743">
              <w:rPr>
                <w:rFonts w:cstheme="minorHAnsi"/>
                <w:b/>
                <w:bCs/>
                <w:sz w:val="24"/>
                <w:szCs w:val="24"/>
              </w:rPr>
              <w:t>1500</w:t>
            </w:r>
          </w:p>
        </w:tc>
        <w:tc>
          <w:tcPr>
            <w:tcW w:w="708" w:type="dxa"/>
            <w:noWrap/>
            <w:hideMark/>
          </w:tcPr>
          <w:p w14:paraId="30CD0E99" w14:textId="77777777" w:rsidR="000B7508" w:rsidRPr="007B5743" w:rsidRDefault="000B7508" w:rsidP="000B7508">
            <w:pPr>
              <w:rPr>
                <w:rFonts w:cstheme="minorHAnsi"/>
                <w:b/>
                <w:bCs/>
                <w:sz w:val="24"/>
                <w:szCs w:val="24"/>
              </w:rPr>
            </w:pPr>
            <w:r w:rsidRPr="007B5743">
              <w:rPr>
                <w:rFonts w:cstheme="minorHAnsi"/>
                <w:b/>
                <w:bCs/>
                <w:sz w:val="24"/>
                <w:szCs w:val="24"/>
              </w:rPr>
              <w:t>500</w:t>
            </w:r>
          </w:p>
        </w:tc>
        <w:tc>
          <w:tcPr>
            <w:tcW w:w="709" w:type="dxa"/>
            <w:noWrap/>
            <w:hideMark/>
          </w:tcPr>
          <w:p w14:paraId="45B5CA64" w14:textId="77777777" w:rsidR="000B7508" w:rsidRPr="007B5743" w:rsidRDefault="000B7508" w:rsidP="000B7508">
            <w:pPr>
              <w:rPr>
                <w:rFonts w:cstheme="minorHAnsi"/>
                <w:b/>
                <w:bCs/>
                <w:sz w:val="24"/>
                <w:szCs w:val="24"/>
              </w:rPr>
            </w:pPr>
            <w:r w:rsidRPr="007B5743">
              <w:rPr>
                <w:rFonts w:cstheme="minorHAnsi"/>
                <w:b/>
                <w:bCs/>
                <w:sz w:val="24"/>
                <w:szCs w:val="24"/>
              </w:rPr>
              <w:t>500</w:t>
            </w:r>
          </w:p>
        </w:tc>
        <w:tc>
          <w:tcPr>
            <w:tcW w:w="1107" w:type="dxa"/>
            <w:noWrap/>
            <w:hideMark/>
          </w:tcPr>
          <w:p w14:paraId="6A222AC1" w14:textId="77777777" w:rsidR="000B7508" w:rsidRPr="00461517" w:rsidRDefault="000B7508" w:rsidP="000B7508">
            <w:pPr>
              <w:jc w:val="right"/>
              <w:rPr>
                <w:rFonts w:cstheme="minorHAnsi"/>
                <w:sz w:val="24"/>
                <w:szCs w:val="24"/>
              </w:rPr>
            </w:pPr>
            <w:r w:rsidRPr="00461517">
              <w:rPr>
                <w:rFonts w:cstheme="minorHAnsi"/>
                <w:sz w:val="24"/>
                <w:szCs w:val="24"/>
              </w:rPr>
              <w:t>51500</w:t>
            </w:r>
          </w:p>
        </w:tc>
      </w:tr>
      <w:tr w:rsidR="000B7508" w:rsidRPr="00461517" w14:paraId="0B46DFC2" w14:textId="77777777" w:rsidTr="000B7508">
        <w:trPr>
          <w:trHeight w:val="300"/>
        </w:trPr>
        <w:tc>
          <w:tcPr>
            <w:tcW w:w="13183" w:type="dxa"/>
            <w:gridSpan w:val="15"/>
            <w:noWrap/>
            <w:vAlign w:val="center"/>
            <w:hideMark/>
          </w:tcPr>
          <w:p w14:paraId="12035B36" w14:textId="77777777" w:rsidR="000B7508" w:rsidRPr="007B5743" w:rsidRDefault="000B7508" w:rsidP="000B7508">
            <w:pPr>
              <w:jc w:val="center"/>
              <w:rPr>
                <w:rFonts w:cstheme="minorHAnsi"/>
                <w:b/>
                <w:bCs/>
                <w:sz w:val="24"/>
                <w:szCs w:val="24"/>
              </w:rPr>
            </w:pPr>
            <w:r w:rsidRPr="007B5743">
              <w:rPr>
                <w:rFonts w:cstheme="minorHAnsi"/>
                <w:b/>
                <w:bCs/>
                <w:sz w:val="24"/>
                <w:szCs w:val="24"/>
              </w:rPr>
              <w:t>Aizawl West Total</w:t>
            </w:r>
          </w:p>
        </w:tc>
        <w:tc>
          <w:tcPr>
            <w:tcW w:w="1107" w:type="dxa"/>
            <w:noWrap/>
            <w:hideMark/>
          </w:tcPr>
          <w:p w14:paraId="25CED826" w14:textId="77777777" w:rsidR="000B7508" w:rsidRPr="00461517" w:rsidRDefault="000B7508" w:rsidP="000B7508">
            <w:pPr>
              <w:jc w:val="right"/>
              <w:rPr>
                <w:rFonts w:cstheme="minorHAnsi"/>
                <w:b/>
                <w:bCs/>
                <w:sz w:val="24"/>
                <w:szCs w:val="24"/>
              </w:rPr>
            </w:pPr>
            <w:r w:rsidRPr="00461517">
              <w:rPr>
                <w:rFonts w:cstheme="minorHAnsi"/>
                <w:b/>
                <w:bCs/>
                <w:sz w:val="24"/>
                <w:szCs w:val="24"/>
              </w:rPr>
              <w:t>389600</w:t>
            </w:r>
          </w:p>
        </w:tc>
      </w:tr>
      <w:tr w:rsidR="000B7508" w:rsidRPr="00461517" w14:paraId="2B5DD100" w14:textId="77777777" w:rsidTr="000B7508">
        <w:trPr>
          <w:trHeight w:val="300"/>
        </w:trPr>
        <w:tc>
          <w:tcPr>
            <w:tcW w:w="1010" w:type="dxa"/>
            <w:vMerge w:val="restart"/>
            <w:noWrap/>
            <w:vAlign w:val="center"/>
            <w:hideMark/>
          </w:tcPr>
          <w:p w14:paraId="3902C090" w14:textId="77777777" w:rsidR="000B7508" w:rsidRPr="007B5743" w:rsidRDefault="000B7508" w:rsidP="000B7508">
            <w:pPr>
              <w:jc w:val="center"/>
              <w:rPr>
                <w:rFonts w:cstheme="minorHAnsi"/>
                <w:b/>
                <w:bCs/>
                <w:sz w:val="24"/>
                <w:szCs w:val="24"/>
              </w:rPr>
            </w:pPr>
            <w:r w:rsidRPr="007B5743">
              <w:rPr>
                <w:rFonts w:cstheme="minorHAnsi"/>
                <w:b/>
                <w:bCs/>
                <w:sz w:val="24"/>
                <w:szCs w:val="24"/>
              </w:rPr>
              <w:t>Champhai</w:t>
            </w:r>
          </w:p>
        </w:tc>
        <w:tc>
          <w:tcPr>
            <w:tcW w:w="1517" w:type="dxa"/>
            <w:noWrap/>
            <w:hideMark/>
          </w:tcPr>
          <w:p w14:paraId="39A218CC" w14:textId="77777777" w:rsidR="000B7508" w:rsidRPr="007B5743" w:rsidRDefault="000B7508" w:rsidP="000B7508">
            <w:pPr>
              <w:rPr>
                <w:rFonts w:cstheme="minorHAnsi"/>
                <w:sz w:val="24"/>
                <w:szCs w:val="24"/>
              </w:rPr>
            </w:pPr>
            <w:r w:rsidRPr="007B5743">
              <w:rPr>
                <w:rFonts w:cstheme="minorHAnsi"/>
                <w:sz w:val="24"/>
                <w:szCs w:val="24"/>
              </w:rPr>
              <w:t>Champhai Main Centre</w:t>
            </w:r>
          </w:p>
        </w:tc>
        <w:tc>
          <w:tcPr>
            <w:tcW w:w="908" w:type="dxa"/>
            <w:noWrap/>
            <w:hideMark/>
          </w:tcPr>
          <w:p w14:paraId="1A9E24B3" w14:textId="77777777" w:rsidR="000B7508" w:rsidRPr="007B5743" w:rsidRDefault="000B7508" w:rsidP="000B7508">
            <w:pPr>
              <w:rPr>
                <w:rFonts w:cstheme="minorHAnsi"/>
                <w:sz w:val="24"/>
                <w:szCs w:val="24"/>
              </w:rPr>
            </w:pPr>
            <w:r w:rsidRPr="007B5743">
              <w:rPr>
                <w:rFonts w:cstheme="minorHAnsi"/>
                <w:sz w:val="24"/>
                <w:szCs w:val="24"/>
              </w:rPr>
              <w:t>39</w:t>
            </w:r>
          </w:p>
        </w:tc>
        <w:tc>
          <w:tcPr>
            <w:tcW w:w="582" w:type="dxa"/>
            <w:noWrap/>
            <w:hideMark/>
          </w:tcPr>
          <w:p w14:paraId="3FF2B1A8" w14:textId="77777777" w:rsidR="000B7508" w:rsidRPr="007B5743" w:rsidRDefault="000B7508" w:rsidP="000B7508">
            <w:pPr>
              <w:rPr>
                <w:rFonts w:cstheme="minorHAnsi"/>
                <w:sz w:val="24"/>
                <w:szCs w:val="24"/>
              </w:rPr>
            </w:pPr>
            <w:r w:rsidRPr="007B5743">
              <w:rPr>
                <w:rFonts w:cstheme="minorHAnsi"/>
                <w:sz w:val="24"/>
                <w:szCs w:val="24"/>
              </w:rPr>
              <w:t>4</w:t>
            </w:r>
          </w:p>
        </w:tc>
        <w:tc>
          <w:tcPr>
            <w:tcW w:w="630" w:type="dxa"/>
            <w:noWrap/>
            <w:vAlign w:val="center"/>
            <w:hideMark/>
          </w:tcPr>
          <w:p w14:paraId="5C965092" w14:textId="77777777" w:rsidR="000B7508" w:rsidRDefault="000B7508" w:rsidP="000B7508">
            <w:pPr>
              <w:jc w:val="center"/>
              <w:rPr>
                <w:rFonts w:ascii="Calibri" w:hAnsi="Calibri" w:cs="Calibri"/>
                <w:color w:val="000000"/>
              </w:rPr>
            </w:pPr>
            <w:r>
              <w:rPr>
                <w:rFonts w:ascii="Calibri" w:hAnsi="Calibri" w:cs="Calibri"/>
                <w:color w:val="000000"/>
              </w:rPr>
              <w:t>500</w:t>
            </w:r>
          </w:p>
        </w:tc>
        <w:tc>
          <w:tcPr>
            <w:tcW w:w="1023" w:type="dxa"/>
            <w:noWrap/>
            <w:vAlign w:val="bottom"/>
            <w:hideMark/>
          </w:tcPr>
          <w:p w14:paraId="0D9DE961" w14:textId="77777777" w:rsidR="000B7508" w:rsidRDefault="000B7508" w:rsidP="000B7508">
            <w:pPr>
              <w:jc w:val="right"/>
              <w:rPr>
                <w:rFonts w:ascii="Calibri" w:hAnsi="Calibri" w:cs="Calibri"/>
                <w:b/>
                <w:bCs/>
                <w:color w:val="000000"/>
              </w:rPr>
            </w:pPr>
            <w:r>
              <w:rPr>
                <w:rFonts w:ascii="Calibri" w:hAnsi="Calibri" w:cs="Calibri"/>
                <w:b/>
                <w:bCs/>
                <w:color w:val="000000"/>
              </w:rPr>
              <w:t>78000</w:t>
            </w:r>
          </w:p>
        </w:tc>
        <w:tc>
          <w:tcPr>
            <w:tcW w:w="851" w:type="dxa"/>
            <w:noWrap/>
            <w:vAlign w:val="center"/>
            <w:hideMark/>
          </w:tcPr>
          <w:p w14:paraId="7E0ED6C5" w14:textId="77777777" w:rsidR="000B7508" w:rsidRDefault="000B7508" w:rsidP="000B7508">
            <w:pPr>
              <w:jc w:val="center"/>
              <w:rPr>
                <w:rFonts w:ascii="Calibri" w:hAnsi="Calibri" w:cs="Calibri"/>
                <w:b/>
                <w:bCs/>
                <w:color w:val="000000"/>
              </w:rPr>
            </w:pPr>
            <w:r>
              <w:rPr>
                <w:rFonts w:ascii="Calibri" w:hAnsi="Calibri" w:cs="Calibri"/>
                <w:b/>
                <w:bCs/>
                <w:color w:val="000000"/>
              </w:rPr>
              <w:t>4000</w:t>
            </w:r>
          </w:p>
        </w:tc>
        <w:tc>
          <w:tcPr>
            <w:tcW w:w="684" w:type="dxa"/>
            <w:noWrap/>
            <w:vAlign w:val="center"/>
            <w:hideMark/>
          </w:tcPr>
          <w:p w14:paraId="1A524E09" w14:textId="77777777" w:rsidR="000B7508" w:rsidRDefault="000B7508" w:rsidP="000B7508">
            <w:pPr>
              <w:jc w:val="center"/>
              <w:rPr>
                <w:rFonts w:ascii="Calibri" w:hAnsi="Calibri" w:cs="Calibri"/>
                <w:color w:val="000000"/>
              </w:rPr>
            </w:pPr>
            <w:r>
              <w:rPr>
                <w:rFonts w:ascii="Calibri" w:hAnsi="Calibri" w:cs="Calibri"/>
                <w:color w:val="000000"/>
              </w:rPr>
              <w:t>600</w:t>
            </w:r>
          </w:p>
        </w:tc>
        <w:tc>
          <w:tcPr>
            <w:tcW w:w="891" w:type="dxa"/>
            <w:noWrap/>
            <w:vAlign w:val="center"/>
            <w:hideMark/>
          </w:tcPr>
          <w:p w14:paraId="62887C85" w14:textId="77777777" w:rsidR="000B7508" w:rsidRDefault="000B7508" w:rsidP="000B7508">
            <w:pPr>
              <w:jc w:val="center"/>
              <w:rPr>
                <w:rFonts w:ascii="Calibri" w:hAnsi="Calibri" w:cs="Calibri"/>
                <w:b/>
                <w:bCs/>
                <w:color w:val="000000"/>
              </w:rPr>
            </w:pPr>
            <w:r>
              <w:rPr>
                <w:rFonts w:ascii="Calibri" w:hAnsi="Calibri" w:cs="Calibri"/>
                <w:b/>
                <w:bCs/>
                <w:color w:val="000000"/>
              </w:rPr>
              <w:t>23400</w:t>
            </w:r>
          </w:p>
        </w:tc>
        <w:tc>
          <w:tcPr>
            <w:tcW w:w="976" w:type="dxa"/>
            <w:noWrap/>
            <w:vAlign w:val="center"/>
            <w:hideMark/>
          </w:tcPr>
          <w:p w14:paraId="291DDE92" w14:textId="77777777" w:rsidR="000B7508" w:rsidRDefault="000B7508" w:rsidP="000B7508">
            <w:pPr>
              <w:jc w:val="center"/>
              <w:rPr>
                <w:rFonts w:ascii="Calibri" w:hAnsi="Calibri" w:cs="Calibri"/>
                <w:color w:val="000000"/>
              </w:rPr>
            </w:pPr>
            <w:r>
              <w:rPr>
                <w:rFonts w:ascii="Calibri" w:hAnsi="Calibri" w:cs="Calibri"/>
                <w:color w:val="000000"/>
              </w:rPr>
              <w:t>150</w:t>
            </w:r>
          </w:p>
        </w:tc>
        <w:tc>
          <w:tcPr>
            <w:tcW w:w="851" w:type="dxa"/>
            <w:noWrap/>
            <w:vAlign w:val="bottom"/>
            <w:hideMark/>
          </w:tcPr>
          <w:p w14:paraId="79F06239" w14:textId="77777777" w:rsidR="000B7508" w:rsidRDefault="000B7508" w:rsidP="000B7508">
            <w:pPr>
              <w:jc w:val="right"/>
              <w:rPr>
                <w:rFonts w:ascii="Calibri" w:hAnsi="Calibri" w:cs="Calibri"/>
                <w:b/>
                <w:bCs/>
                <w:color w:val="000000"/>
              </w:rPr>
            </w:pPr>
            <w:r>
              <w:rPr>
                <w:rFonts w:ascii="Calibri" w:hAnsi="Calibri" w:cs="Calibri"/>
                <w:b/>
                <w:bCs/>
                <w:color w:val="000000"/>
              </w:rPr>
              <w:t>23400</w:t>
            </w:r>
          </w:p>
        </w:tc>
        <w:tc>
          <w:tcPr>
            <w:tcW w:w="850" w:type="dxa"/>
            <w:noWrap/>
            <w:vAlign w:val="center"/>
            <w:hideMark/>
          </w:tcPr>
          <w:p w14:paraId="15F52716" w14:textId="77777777" w:rsidR="000B7508" w:rsidRDefault="000B7508" w:rsidP="000B7508">
            <w:pPr>
              <w:jc w:val="center"/>
              <w:rPr>
                <w:rFonts w:ascii="Calibri" w:hAnsi="Calibri" w:cs="Calibri"/>
                <w:color w:val="000000"/>
              </w:rPr>
            </w:pPr>
            <w:r>
              <w:rPr>
                <w:rFonts w:ascii="Calibri" w:hAnsi="Calibri" w:cs="Calibri"/>
                <w:color w:val="000000"/>
              </w:rPr>
              <w:t>100</w:t>
            </w:r>
          </w:p>
        </w:tc>
        <w:tc>
          <w:tcPr>
            <w:tcW w:w="993" w:type="dxa"/>
            <w:noWrap/>
            <w:vAlign w:val="center"/>
            <w:hideMark/>
          </w:tcPr>
          <w:p w14:paraId="78E92C90" w14:textId="77777777" w:rsidR="000B7508" w:rsidRDefault="000B7508" w:rsidP="000B7508">
            <w:pPr>
              <w:jc w:val="center"/>
              <w:rPr>
                <w:rFonts w:ascii="Calibri" w:hAnsi="Calibri" w:cs="Calibri"/>
                <w:b/>
                <w:bCs/>
                <w:color w:val="000000"/>
              </w:rPr>
            </w:pPr>
            <w:r>
              <w:rPr>
                <w:rFonts w:ascii="Calibri" w:hAnsi="Calibri" w:cs="Calibri"/>
                <w:b/>
                <w:bCs/>
                <w:color w:val="000000"/>
              </w:rPr>
              <w:t>3900</w:t>
            </w:r>
          </w:p>
        </w:tc>
        <w:tc>
          <w:tcPr>
            <w:tcW w:w="708" w:type="dxa"/>
            <w:noWrap/>
            <w:vAlign w:val="center"/>
            <w:hideMark/>
          </w:tcPr>
          <w:p w14:paraId="245F8BA5" w14:textId="77777777" w:rsidR="000B7508" w:rsidRDefault="000B7508" w:rsidP="000B7508">
            <w:pPr>
              <w:jc w:val="center"/>
              <w:rPr>
                <w:rFonts w:ascii="Calibri" w:hAnsi="Calibri" w:cs="Calibri"/>
                <w:b/>
                <w:bCs/>
                <w:color w:val="000000"/>
              </w:rPr>
            </w:pPr>
            <w:r>
              <w:rPr>
                <w:rFonts w:ascii="Calibri" w:hAnsi="Calibri" w:cs="Calibri"/>
                <w:b/>
                <w:bCs/>
                <w:color w:val="000000"/>
              </w:rPr>
              <w:t>500</w:t>
            </w:r>
          </w:p>
        </w:tc>
        <w:tc>
          <w:tcPr>
            <w:tcW w:w="709" w:type="dxa"/>
            <w:noWrap/>
            <w:vAlign w:val="center"/>
            <w:hideMark/>
          </w:tcPr>
          <w:p w14:paraId="007D1209" w14:textId="77777777" w:rsidR="000B7508" w:rsidRDefault="000B7508" w:rsidP="000B7508">
            <w:pPr>
              <w:jc w:val="center"/>
              <w:rPr>
                <w:rFonts w:ascii="Calibri" w:hAnsi="Calibri" w:cs="Calibri"/>
                <w:b/>
                <w:bCs/>
                <w:color w:val="000000"/>
              </w:rPr>
            </w:pPr>
            <w:r>
              <w:rPr>
                <w:rFonts w:ascii="Calibri" w:hAnsi="Calibri" w:cs="Calibri"/>
                <w:b/>
                <w:bCs/>
                <w:color w:val="000000"/>
              </w:rPr>
              <w:t>500</w:t>
            </w:r>
          </w:p>
        </w:tc>
        <w:tc>
          <w:tcPr>
            <w:tcW w:w="1107" w:type="dxa"/>
            <w:noWrap/>
            <w:vAlign w:val="center"/>
            <w:hideMark/>
          </w:tcPr>
          <w:p w14:paraId="5929959F" w14:textId="77777777" w:rsidR="000B7508" w:rsidRPr="00461517" w:rsidRDefault="000B7508" w:rsidP="000B7508">
            <w:pPr>
              <w:jc w:val="right"/>
              <w:rPr>
                <w:rFonts w:ascii="Calibri" w:hAnsi="Calibri" w:cs="Calibri"/>
                <w:color w:val="000000"/>
                <w:sz w:val="24"/>
                <w:szCs w:val="24"/>
              </w:rPr>
            </w:pPr>
            <w:r w:rsidRPr="00461517">
              <w:rPr>
                <w:rFonts w:ascii="Calibri" w:hAnsi="Calibri" w:cs="Calibri"/>
                <w:color w:val="000000"/>
                <w:sz w:val="24"/>
                <w:szCs w:val="24"/>
              </w:rPr>
              <w:t>133700</w:t>
            </w:r>
          </w:p>
        </w:tc>
      </w:tr>
      <w:tr w:rsidR="000B7508" w:rsidRPr="00461517" w14:paraId="0E90BFBA" w14:textId="77777777" w:rsidTr="000B7508">
        <w:trPr>
          <w:trHeight w:val="300"/>
        </w:trPr>
        <w:tc>
          <w:tcPr>
            <w:tcW w:w="1010" w:type="dxa"/>
            <w:vMerge/>
            <w:hideMark/>
          </w:tcPr>
          <w:p w14:paraId="4927C2F1" w14:textId="77777777" w:rsidR="000B7508" w:rsidRPr="007B5743" w:rsidRDefault="000B7508" w:rsidP="000B7508">
            <w:pPr>
              <w:rPr>
                <w:rFonts w:cstheme="minorHAnsi"/>
                <w:b/>
                <w:bCs/>
                <w:sz w:val="24"/>
                <w:szCs w:val="24"/>
              </w:rPr>
            </w:pPr>
          </w:p>
        </w:tc>
        <w:tc>
          <w:tcPr>
            <w:tcW w:w="1517" w:type="dxa"/>
            <w:noWrap/>
            <w:hideMark/>
          </w:tcPr>
          <w:p w14:paraId="156E7E81" w14:textId="77777777" w:rsidR="000B7508" w:rsidRPr="007B5743" w:rsidRDefault="000B7508" w:rsidP="000B7508">
            <w:pPr>
              <w:rPr>
                <w:rFonts w:cstheme="minorHAnsi"/>
                <w:sz w:val="24"/>
                <w:szCs w:val="24"/>
              </w:rPr>
            </w:pPr>
            <w:r w:rsidRPr="007B5743">
              <w:rPr>
                <w:rFonts w:cstheme="minorHAnsi"/>
                <w:sz w:val="24"/>
                <w:szCs w:val="24"/>
              </w:rPr>
              <w:t>Bungzung</w:t>
            </w:r>
          </w:p>
        </w:tc>
        <w:tc>
          <w:tcPr>
            <w:tcW w:w="908" w:type="dxa"/>
            <w:noWrap/>
            <w:hideMark/>
          </w:tcPr>
          <w:p w14:paraId="4AF7E45E" w14:textId="77777777" w:rsidR="000B7508" w:rsidRPr="007B5743" w:rsidRDefault="000B7508" w:rsidP="000B7508">
            <w:pPr>
              <w:rPr>
                <w:rFonts w:cstheme="minorHAnsi"/>
                <w:sz w:val="24"/>
                <w:szCs w:val="24"/>
              </w:rPr>
            </w:pPr>
            <w:r w:rsidRPr="007B5743">
              <w:rPr>
                <w:rFonts w:cstheme="minorHAnsi"/>
                <w:sz w:val="24"/>
                <w:szCs w:val="24"/>
              </w:rPr>
              <w:t>6</w:t>
            </w:r>
          </w:p>
        </w:tc>
        <w:tc>
          <w:tcPr>
            <w:tcW w:w="582" w:type="dxa"/>
            <w:noWrap/>
            <w:hideMark/>
          </w:tcPr>
          <w:p w14:paraId="2300CB42" w14:textId="77777777" w:rsidR="000B7508" w:rsidRPr="007B5743" w:rsidRDefault="000B7508" w:rsidP="000B7508">
            <w:pPr>
              <w:rPr>
                <w:rFonts w:cstheme="minorHAnsi"/>
                <w:sz w:val="24"/>
                <w:szCs w:val="24"/>
              </w:rPr>
            </w:pPr>
            <w:r w:rsidRPr="007B5743">
              <w:rPr>
                <w:rFonts w:cstheme="minorHAnsi"/>
                <w:sz w:val="24"/>
                <w:szCs w:val="24"/>
              </w:rPr>
              <w:t>4</w:t>
            </w:r>
          </w:p>
        </w:tc>
        <w:tc>
          <w:tcPr>
            <w:tcW w:w="630" w:type="dxa"/>
            <w:noWrap/>
            <w:vAlign w:val="center"/>
            <w:hideMark/>
          </w:tcPr>
          <w:p w14:paraId="70826609" w14:textId="77777777" w:rsidR="000B7508" w:rsidRDefault="000B7508" w:rsidP="000B7508">
            <w:pPr>
              <w:jc w:val="center"/>
              <w:rPr>
                <w:rFonts w:ascii="Calibri" w:hAnsi="Calibri" w:cs="Calibri"/>
                <w:color w:val="000000"/>
                <w:sz w:val="24"/>
                <w:szCs w:val="24"/>
              </w:rPr>
            </w:pPr>
            <w:r>
              <w:rPr>
                <w:rFonts w:ascii="Calibri" w:hAnsi="Calibri" w:cs="Calibri"/>
                <w:color w:val="000000"/>
              </w:rPr>
              <w:t>500</w:t>
            </w:r>
          </w:p>
        </w:tc>
        <w:tc>
          <w:tcPr>
            <w:tcW w:w="1023" w:type="dxa"/>
            <w:noWrap/>
            <w:vAlign w:val="bottom"/>
            <w:hideMark/>
          </w:tcPr>
          <w:p w14:paraId="559156E9" w14:textId="77777777" w:rsidR="000B7508" w:rsidRDefault="000B7508" w:rsidP="000B7508">
            <w:pPr>
              <w:jc w:val="right"/>
              <w:rPr>
                <w:rFonts w:ascii="Calibri" w:hAnsi="Calibri" w:cs="Calibri"/>
                <w:b/>
                <w:bCs/>
                <w:color w:val="000000"/>
              </w:rPr>
            </w:pPr>
            <w:r>
              <w:rPr>
                <w:rFonts w:ascii="Calibri" w:hAnsi="Calibri" w:cs="Calibri"/>
                <w:b/>
                <w:bCs/>
                <w:color w:val="000000"/>
              </w:rPr>
              <w:t>12000</w:t>
            </w:r>
          </w:p>
        </w:tc>
        <w:tc>
          <w:tcPr>
            <w:tcW w:w="851" w:type="dxa"/>
            <w:noWrap/>
            <w:vAlign w:val="center"/>
            <w:hideMark/>
          </w:tcPr>
          <w:p w14:paraId="43C01B36" w14:textId="77777777" w:rsidR="000B7508" w:rsidRDefault="000B7508" w:rsidP="000B7508">
            <w:pPr>
              <w:jc w:val="center"/>
              <w:rPr>
                <w:rFonts w:ascii="Calibri" w:hAnsi="Calibri" w:cs="Calibri"/>
                <w:b/>
                <w:bCs/>
                <w:color w:val="000000"/>
              </w:rPr>
            </w:pPr>
            <w:r>
              <w:rPr>
                <w:rFonts w:ascii="Calibri" w:hAnsi="Calibri" w:cs="Calibri"/>
                <w:b/>
                <w:bCs/>
                <w:color w:val="000000"/>
              </w:rPr>
              <w:t>4000</w:t>
            </w:r>
          </w:p>
        </w:tc>
        <w:tc>
          <w:tcPr>
            <w:tcW w:w="684" w:type="dxa"/>
            <w:noWrap/>
            <w:vAlign w:val="center"/>
            <w:hideMark/>
          </w:tcPr>
          <w:p w14:paraId="3BE0B60B" w14:textId="77777777" w:rsidR="000B7508" w:rsidRDefault="000B7508" w:rsidP="000B7508">
            <w:pPr>
              <w:jc w:val="center"/>
              <w:rPr>
                <w:rFonts w:ascii="Calibri" w:hAnsi="Calibri" w:cs="Calibri"/>
                <w:color w:val="000000"/>
              </w:rPr>
            </w:pPr>
            <w:r>
              <w:rPr>
                <w:rFonts w:ascii="Calibri" w:hAnsi="Calibri" w:cs="Calibri"/>
                <w:color w:val="000000"/>
              </w:rPr>
              <w:t>400</w:t>
            </w:r>
          </w:p>
        </w:tc>
        <w:tc>
          <w:tcPr>
            <w:tcW w:w="891" w:type="dxa"/>
            <w:noWrap/>
            <w:vAlign w:val="center"/>
            <w:hideMark/>
          </w:tcPr>
          <w:p w14:paraId="36B48C27" w14:textId="77777777" w:rsidR="000B7508" w:rsidRDefault="000B7508" w:rsidP="000B7508">
            <w:pPr>
              <w:jc w:val="center"/>
              <w:rPr>
                <w:rFonts w:ascii="Calibri" w:hAnsi="Calibri" w:cs="Calibri"/>
                <w:b/>
                <w:bCs/>
                <w:color w:val="000000"/>
              </w:rPr>
            </w:pPr>
            <w:r>
              <w:rPr>
                <w:rFonts w:ascii="Calibri" w:hAnsi="Calibri" w:cs="Calibri"/>
                <w:b/>
                <w:bCs/>
                <w:color w:val="000000"/>
              </w:rPr>
              <w:t>2400</w:t>
            </w:r>
          </w:p>
        </w:tc>
        <w:tc>
          <w:tcPr>
            <w:tcW w:w="976" w:type="dxa"/>
            <w:noWrap/>
            <w:vAlign w:val="center"/>
            <w:hideMark/>
          </w:tcPr>
          <w:p w14:paraId="47718AEF" w14:textId="77777777" w:rsidR="000B7508" w:rsidRDefault="000B7508" w:rsidP="000B7508">
            <w:pPr>
              <w:jc w:val="center"/>
              <w:rPr>
                <w:rFonts w:ascii="Calibri" w:hAnsi="Calibri" w:cs="Calibri"/>
                <w:color w:val="000000"/>
              </w:rPr>
            </w:pPr>
            <w:r>
              <w:rPr>
                <w:rFonts w:ascii="Calibri" w:hAnsi="Calibri" w:cs="Calibri"/>
                <w:color w:val="000000"/>
              </w:rPr>
              <w:t>150</w:t>
            </w:r>
          </w:p>
        </w:tc>
        <w:tc>
          <w:tcPr>
            <w:tcW w:w="851" w:type="dxa"/>
            <w:noWrap/>
            <w:vAlign w:val="bottom"/>
            <w:hideMark/>
          </w:tcPr>
          <w:p w14:paraId="69EBD9B3" w14:textId="77777777" w:rsidR="000B7508" w:rsidRDefault="000B7508" w:rsidP="000B7508">
            <w:pPr>
              <w:jc w:val="right"/>
              <w:rPr>
                <w:rFonts w:ascii="Calibri" w:hAnsi="Calibri" w:cs="Calibri"/>
                <w:b/>
                <w:bCs/>
                <w:color w:val="000000"/>
              </w:rPr>
            </w:pPr>
            <w:r>
              <w:rPr>
                <w:rFonts w:ascii="Calibri" w:hAnsi="Calibri" w:cs="Calibri"/>
                <w:b/>
                <w:bCs/>
                <w:color w:val="000000"/>
              </w:rPr>
              <w:t>3600</w:t>
            </w:r>
          </w:p>
        </w:tc>
        <w:tc>
          <w:tcPr>
            <w:tcW w:w="850" w:type="dxa"/>
            <w:noWrap/>
            <w:vAlign w:val="center"/>
            <w:hideMark/>
          </w:tcPr>
          <w:p w14:paraId="180B90EE" w14:textId="77777777" w:rsidR="000B7508" w:rsidRDefault="000B7508" w:rsidP="000B7508">
            <w:pPr>
              <w:jc w:val="center"/>
              <w:rPr>
                <w:rFonts w:ascii="Calibri" w:hAnsi="Calibri" w:cs="Calibri"/>
                <w:color w:val="000000"/>
              </w:rPr>
            </w:pPr>
            <w:r>
              <w:rPr>
                <w:rFonts w:ascii="Calibri" w:hAnsi="Calibri" w:cs="Calibri"/>
                <w:color w:val="000000"/>
              </w:rPr>
              <w:t>100</w:t>
            </w:r>
          </w:p>
        </w:tc>
        <w:tc>
          <w:tcPr>
            <w:tcW w:w="993" w:type="dxa"/>
            <w:noWrap/>
            <w:vAlign w:val="center"/>
            <w:hideMark/>
          </w:tcPr>
          <w:p w14:paraId="0EC3B954" w14:textId="77777777" w:rsidR="000B7508" w:rsidRDefault="000B7508" w:rsidP="000B7508">
            <w:pPr>
              <w:jc w:val="center"/>
              <w:rPr>
                <w:rFonts w:ascii="Calibri" w:hAnsi="Calibri" w:cs="Calibri"/>
                <w:b/>
                <w:bCs/>
                <w:color w:val="000000"/>
              </w:rPr>
            </w:pPr>
            <w:r>
              <w:rPr>
                <w:rFonts w:ascii="Calibri" w:hAnsi="Calibri" w:cs="Calibri"/>
                <w:b/>
                <w:bCs/>
                <w:color w:val="000000"/>
              </w:rPr>
              <w:t>600</w:t>
            </w:r>
          </w:p>
        </w:tc>
        <w:tc>
          <w:tcPr>
            <w:tcW w:w="708" w:type="dxa"/>
            <w:noWrap/>
            <w:vAlign w:val="center"/>
            <w:hideMark/>
          </w:tcPr>
          <w:p w14:paraId="05A98E35" w14:textId="77777777" w:rsidR="000B7508" w:rsidRDefault="000B7508" w:rsidP="000B7508">
            <w:pPr>
              <w:jc w:val="center"/>
              <w:rPr>
                <w:rFonts w:ascii="Calibri" w:hAnsi="Calibri" w:cs="Calibri"/>
                <w:b/>
                <w:bCs/>
                <w:color w:val="000000"/>
              </w:rPr>
            </w:pPr>
            <w:r>
              <w:rPr>
                <w:rFonts w:ascii="Calibri" w:hAnsi="Calibri" w:cs="Calibri"/>
                <w:b/>
                <w:bCs/>
                <w:color w:val="000000"/>
              </w:rPr>
              <w:t>500</w:t>
            </w:r>
          </w:p>
        </w:tc>
        <w:tc>
          <w:tcPr>
            <w:tcW w:w="709" w:type="dxa"/>
            <w:noWrap/>
            <w:vAlign w:val="center"/>
            <w:hideMark/>
          </w:tcPr>
          <w:p w14:paraId="54C12DB1" w14:textId="77777777" w:rsidR="000B7508" w:rsidRDefault="000B7508" w:rsidP="000B7508">
            <w:pPr>
              <w:jc w:val="center"/>
              <w:rPr>
                <w:rFonts w:ascii="Calibri" w:hAnsi="Calibri" w:cs="Calibri"/>
                <w:b/>
                <w:bCs/>
                <w:color w:val="000000"/>
              </w:rPr>
            </w:pPr>
            <w:r>
              <w:rPr>
                <w:rFonts w:ascii="Calibri" w:hAnsi="Calibri" w:cs="Calibri"/>
                <w:b/>
                <w:bCs/>
                <w:color w:val="000000"/>
              </w:rPr>
              <w:t>500</w:t>
            </w:r>
          </w:p>
        </w:tc>
        <w:tc>
          <w:tcPr>
            <w:tcW w:w="1107" w:type="dxa"/>
            <w:noWrap/>
            <w:vAlign w:val="center"/>
            <w:hideMark/>
          </w:tcPr>
          <w:p w14:paraId="1202C01C" w14:textId="77777777" w:rsidR="000B7508" w:rsidRPr="00461517" w:rsidRDefault="000B7508" w:rsidP="000B7508">
            <w:pPr>
              <w:jc w:val="right"/>
              <w:rPr>
                <w:rFonts w:ascii="Calibri" w:hAnsi="Calibri" w:cs="Calibri"/>
                <w:color w:val="000000"/>
                <w:sz w:val="24"/>
                <w:szCs w:val="24"/>
              </w:rPr>
            </w:pPr>
            <w:r w:rsidRPr="00461517">
              <w:rPr>
                <w:rFonts w:ascii="Calibri" w:hAnsi="Calibri" w:cs="Calibri"/>
                <w:color w:val="000000"/>
                <w:sz w:val="24"/>
                <w:szCs w:val="24"/>
              </w:rPr>
              <w:t>23600</w:t>
            </w:r>
          </w:p>
        </w:tc>
      </w:tr>
      <w:tr w:rsidR="000B7508" w:rsidRPr="00461517" w14:paraId="2AA5B9EC" w14:textId="77777777" w:rsidTr="000B7508">
        <w:trPr>
          <w:trHeight w:val="300"/>
        </w:trPr>
        <w:tc>
          <w:tcPr>
            <w:tcW w:w="1010" w:type="dxa"/>
            <w:vMerge/>
            <w:hideMark/>
          </w:tcPr>
          <w:p w14:paraId="6217F5F8" w14:textId="77777777" w:rsidR="000B7508" w:rsidRPr="007B5743" w:rsidRDefault="000B7508" w:rsidP="000B7508">
            <w:pPr>
              <w:rPr>
                <w:rFonts w:cstheme="minorHAnsi"/>
                <w:b/>
                <w:bCs/>
                <w:sz w:val="24"/>
                <w:szCs w:val="24"/>
              </w:rPr>
            </w:pPr>
          </w:p>
        </w:tc>
        <w:tc>
          <w:tcPr>
            <w:tcW w:w="1517" w:type="dxa"/>
            <w:noWrap/>
            <w:hideMark/>
          </w:tcPr>
          <w:p w14:paraId="4C441C29" w14:textId="77777777" w:rsidR="000B7508" w:rsidRPr="007B5743" w:rsidRDefault="000B7508" w:rsidP="000B7508">
            <w:pPr>
              <w:rPr>
                <w:rFonts w:cstheme="minorHAnsi"/>
                <w:sz w:val="24"/>
                <w:szCs w:val="24"/>
              </w:rPr>
            </w:pPr>
            <w:r w:rsidRPr="007B5743">
              <w:rPr>
                <w:rFonts w:cstheme="minorHAnsi"/>
                <w:sz w:val="24"/>
                <w:szCs w:val="24"/>
              </w:rPr>
              <w:t>Hnahlan</w:t>
            </w:r>
          </w:p>
        </w:tc>
        <w:tc>
          <w:tcPr>
            <w:tcW w:w="908" w:type="dxa"/>
            <w:noWrap/>
            <w:hideMark/>
          </w:tcPr>
          <w:p w14:paraId="6BF92E67" w14:textId="77777777" w:rsidR="000B7508" w:rsidRPr="007B5743" w:rsidRDefault="000B7508" w:rsidP="000B7508">
            <w:pPr>
              <w:rPr>
                <w:rFonts w:cstheme="minorHAnsi"/>
                <w:sz w:val="24"/>
                <w:szCs w:val="24"/>
              </w:rPr>
            </w:pPr>
            <w:r w:rsidRPr="007B5743">
              <w:rPr>
                <w:rFonts w:cstheme="minorHAnsi"/>
                <w:sz w:val="24"/>
                <w:szCs w:val="24"/>
              </w:rPr>
              <w:t>10</w:t>
            </w:r>
          </w:p>
        </w:tc>
        <w:tc>
          <w:tcPr>
            <w:tcW w:w="582" w:type="dxa"/>
            <w:noWrap/>
            <w:hideMark/>
          </w:tcPr>
          <w:p w14:paraId="517619A2" w14:textId="77777777" w:rsidR="000B7508" w:rsidRPr="007B5743" w:rsidRDefault="000B7508" w:rsidP="000B7508">
            <w:pPr>
              <w:rPr>
                <w:rFonts w:cstheme="minorHAnsi"/>
                <w:sz w:val="24"/>
                <w:szCs w:val="24"/>
              </w:rPr>
            </w:pPr>
            <w:r w:rsidRPr="007B5743">
              <w:rPr>
                <w:rFonts w:cstheme="minorHAnsi"/>
                <w:sz w:val="24"/>
                <w:szCs w:val="24"/>
              </w:rPr>
              <w:t>4</w:t>
            </w:r>
          </w:p>
        </w:tc>
        <w:tc>
          <w:tcPr>
            <w:tcW w:w="630" w:type="dxa"/>
            <w:noWrap/>
            <w:vAlign w:val="center"/>
            <w:hideMark/>
          </w:tcPr>
          <w:p w14:paraId="3AC22B34" w14:textId="77777777" w:rsidR="000B7508" w:rsidRDefault="000B7508" w:rsidP="000B7508">
            <w:pPr>
              <w:jc w:val="center"/>
              <w:rPr>
                <w:rFonts w:ascii="Calibri" w:hAnsi="Calibri" w:cs="Calibri"/>
                <w:color w:val="000000"/>
                <w:sz w:val="24"/>
                <w:szCs w:val="24"/>
              </w:rPr>
            </w:pPr>
            <w:r>
              <w:rPr>
                <w:rFonts w:ascii="Calibri" w:hAnsi="Calibri" w:cs="Calibri"/>
                <w:color w:val="000000"/>
              </w:rPr>
              <w:t>500</w:t>
            </w:r>
          </w:p>
        </w:tc>
        <w:tc>
          <w:tcPr>
            <w:tcW w:w="1023" w:type="dxa"/>
            <w:noWrap/>
            <w:vAlign w:val="bottom"/>
            <w:hideMark/>
          </w:tcPr>
          <w:p w14:paraId="46002B14" w14:textId="77777777" w:rsidR="000B7508" w:rsidRDefault="000B7508" w:rsidP="000B7508">
            <w:pPr>
              <w:jc w:val="right"/>
              <w:rPr>
                <w:rFonts w:ascii="Calibri" w:hAnsi="Calibri" w:cs="Calibri"/>
                <w:b/>
                <w:bCs/>
                <w:color w:val="000000"/>
              </w:rPr>
            </w:pPr>
            <w:r>
              <w:rPr>
                <w:rFonts w:ascii="Calibri" w:hAnsi="Calibri" w:cs="Calibri"/>
                <w:b/>
                <w:bCs/>
                <w:color w:val="000000"/>
              </w:rPr>
              <w:t>20000</w:t>
            </w:r>
          </w:p>
        </w:tc>
        <w:tc>
          <w:tcPr>
            <w:tcW w:w="851" w:type="dxa"/>
            <w:noWrap/>
            <w:vAlign w:val="center"/>
            <w:hideMark/>
          </w:tcPr>
          <w:p w14:paraId="0F817928" w14:textId="77777777" w:rsidR="000B7508" w:rsidRDefault="000B7508" w:rsidP="000B7508">
            <w:pPr>
              <w:jc w:val="center"/>
              <w:rPr>
                <w:rFonts w:ascii="Calibri" w:hAnsi="Calibri" w:cs="Calibri"/>
                <w:b/>
                <w:bCs/>
                <w:color w:val="000000"/>
              </w:rPr>
            </w:pPr>
            <w:r>
              <w:rPr>
                <w:rFonts w:ascii="Calibri" w:hAnsi="Calibri" w:cs="Calibri"/>
                <w:b/>
                <w:bCs/>
                <w:color w:val="000000"/>
              </w:rPr>
              <w:t>4000</w:t>
            </w:r>
          </w:p>
        </w:tc>
        <w:tc>
          <w:tcPr>
            <w:tcW w:w="684" w:type="dxa"/>
            <w:noWrap/>
            <w:vAlign w:val="center"/>
            <w:hideMark/>
          </w:tcPr>
          <w:p w14:paraId="7511B3AB" w14:textId="77777777" w:rsidR="000B7508" w:rsidRDefault="000B7508" w:rsidP="000B7508">
            <w:pPr>
              <w:jc w:val="center"/>
              <w:rPr>
                <w:rFonts w:ascii="Calibri" w:hAnsi="Calibri" w:cs="Calibri"/>
                <w:color w:val="000000"/>
              </w:rPr>
            </w:pPr>
            <w:r>
              <w:rPr>
                <w:rFonts w:ascii="Calibri" w:hAnsi="Calibri" w:cs="Calibri"/>
                <w:color w:val="000000"/>
              </w:rPr>
              <w:t>500</w:t>
            </w:r>
          </w:p>
        </w:tc>
        <w:tc>
          <w:tcPr>
            <w:tcW w:w="891" w:type="dxa"/>
            <w:noWrap/>
            <w:vAlign w:val="center"/>
            <w:hideMark/>
          </w:tcPr>
          <w:p w14:paraId="4326938B" w14:textId="77777777" w:rsidR="000B7508" w:rsidRDefault="000B7508" w:rsidP="000B7508">
            <w:pPr>
              <w:jc w:val="center"/>
              <w:rPr>
                <w:rFonts w:ascii="Calibri" w:hAnsi="Calibri" w:cs="Calibri"/>
                <w:b/>
                <w:bCs/>
                <w:color w:val="000000"/>
              </w:rPr>
            </w:pPr>
            <w:r>
              <w:rPr>
                <w:rFonts w:ascii="Calibri" w:hAnsi="Calibri" w:cs="Calibri"/>
                <w:b/>
                <w:bCs/>
                <w:color w:val="000000"/>
              </w:rPr>
              <w:t>5000</w:t>
            </w:r>
          </w:p>
        </w:tc>
        <w:tc>
          <w:tcPr>
            <w:tcW w:w="976" w:type="dxa"/>
            <w:noWrap/>
            <w:vAlign w:val="center"/>
            <w:hideMark/>
          </w:tcPr>
          <w:p w14:paraId="39F70F0B" w14:textId="77777777" w:rsidR="000B7508" w:rsidRDefault="000B7508" w:rsidP="000B7508">
            <w:pPr>
              <w:jc w:val="center"/>
              <w:rPr>
                <w:rFonts w:ascii="Calibri" w:hAnsi="Calibri" w:cs="Calibri"/>
                <w:color w:val="000000"/>
              </w:rPr>
            </w:pPr>
            <w:r>
              <w:rPr>
                <w:rFonts w:ascii="Calibri" w:hAnsi="Calibri" w:cs="Calibri"/>
                <w:color w:val="000000"/>
              </w:rPr>
              <w:t>150</w:t>
            </w:r>
          </w:p>
        </w:tc>
        <w:tc>
          <w:tcPr>
            <w:tcW w:w="851" w:type="dxa"/>
            <w:noWrap/>
            <w:vAlign w:val="bottom"/>
            <w:hideMark/>
          </w:tcPr>
          <w:p w14:paraId="5608E0C7" w14:textId="77777777" w:rsidR="000B7508" w:rsidRDefault="000B7508" w:rsidP="000B7508">
            <w:pPr>
              <w:jc w:val="right"/>
              <w:rPr>
                <w:rFonts w:ascii="Calibri" w:hAnsi="Calibri" w:cs="Calibri"/>
                <w:b/>
                <w:bCs/>
                <w:color w:val="000000"/>
              </w:rPr>
            </w:pPr>
            <w:r>
              <w:rPr>
                <w:rFonts w:ascii="Calibri" w:hAnsi="Calibri" w:cs="Calibri"/>
                <w:b/>
                <w:bCs/>
                <w:color w:val="000000"/>
              </w:rPr>
              <w:t>6000</w:t>
            </w:r>
          </w:p>
        </w:tc>
        <w:tc>
          <w:tcPr>
            <w:tcW w:w="850" w:type="dxa"/>
            <w:noWrap/>
            <w:vAlign w:val="center"/>
            <w:hideMark/>
          </w:tcPr>
          <w:p w14:paraId="2DA40C95" w14:textId="77777777" w:rsidR="000B7508" w:rsidRDefault="000B7508" w:rsidP="000B7508">
            <w:pPr>
              <w:jc w:val="center"/>
              <w:rPr>
                <w:rFonts w:ascii="Calibri" w:hAnsi="Calibri" w:cs="Calibri"/>
                <w:color w:val="000000"/>
              </w:rPr>
            </w:pPr>
            <w:r>
              <w:rPr>
                <w:rFonts w:ascii="Calibri" w:hAnsi="Calibri" w:cs="Calibri"/>
                <w:color w:val="000000"/>
              </w:rPr>
              <w:t>100</w:t>
            </w:r>
          </w:p>
        </w:tc>
        <w:tc>
          <w:tcPr>
            <w:tcW w:w="993" w:type="dxa"/>
            <w:noWrap/>
            <w:vAlign w:val="center"/>
            <w:hideMark/>
          </w:tcPr>
          <w:p w14:paraId="09838540" w14:textId="77777777" w:rsidR="000B7508" w:rsidRDefault="000B7508" w:rsidP="000B7508">
            <w:pPr>
              <w:jc w:val="center"/>
              <w:rPr>
                <w:rFonts w:ascii="Calibri" w:hAnsi="Calibri" w:cs="Calibri"/>
                <w:b/>
                <w:bCs/>
                <w:color w:val="000000"/>
              </w:rPr>
            </w:pPr>
            <w:r>
              <w:rPr>
                <w:rFonts w:ascii="Calibri" w:hAnsi="Calibri" w:cs="Calibri"/>
                <w:b/>
                <w:bCs/>
                <w:color w:val="000000"/>
              </w:rPr>
              <w:t>1000</w:t>
            </w:r>
          </w:p>
        </w:tc>
        <w:tc>
          <w:tcPr>
            <w:tcW w:w="708" w:type="dxa"/>
            <w:noWrap/>
            <w:vAlign w:val="center"/>
            <w:hideMark/>
          </w:tcPr>
          <w:p w14:paraId="159BA8EB" w14:textId="77777777" w:rsidR="000B7508" w:rsidRDefault="000B7508" w:rsidP="000B7508">
            <w:pPr>
              <w:jc w:val="center"/>
              <w:rPr>
                <w:rFonts w:ascii="Calibri" w:hAnsi="Calibri" w:cs="Calibri"/>
                <w:b/>
                <w:bCs/>
                <w:color w:val="000000"/>
              </w:rPr>
            </w:pPr>
            <w:r>
              <w:rPr>
                <w:rFonts w:ascii="Calibri" w:hAnsi="Calibri" w:cs="Calibri"/>
                <w:b/>
                <w:bCs/>
                <w:color w:val="000000"/>
              </w:rPr>
              <w:t>500</w:t>
            </w:r>
          </w:p>
        </w:tc>
        <w:tc>
          <w:tcPr>
            <w:tcW w:w="709" w:type="dxa"/>
            <w:noWrap/>
            <w:vAlign w:val="center"/>
            <w:hideMark/>
          </w:tcPr>
          <w:p w14:paraId="0FABE97C" w14:textId="77777777" w:rsidR="000B7508" w:rsidRDefault="000B7508" w:rsidP="000B7508">
            <w:pPr>
              <w:jc w:val="center"/>
              <w:rPr>
                <w:rFonts w:ascii="Calibri" w:hAnsi="Calibri" w:cs="Calibri"/>
                <w:b/>
                <w:bCs/>
                <w:color w:val="000000"/>
              </w:rPr>
            </w:pPr>
            <w:r>
              <w:rPr>
                <w:rFonts w:ascii="Calibri" w:hAnsi="Calibri" w:cs="Calibri"/>
                <w:b/>
                <w:bCs/>
                <w:color w:val="000000"/>
              </w:rPr>
              <w:t>500</w:t>
            </w:r>
          </w:p>
        </w:tc>
        <w:tc>
          <w:tcPr>
            <w:tcW w:w="1107" w:type="dxa"/>
            <w:noWrap/>
            <w:vAlign w:val="center"/>
            <w:hideMark/>
          </w:tcPr>
          <w:p w14:paraId="5128F0AB" w14:textId="77777777" w:rsidR="000B7508" w:rsidRPr="00461517" w:rsidRDefault="000B7508" w:rsidP="000B7508">
            <w:pPr>
              <w:jc w:val="right"/>
              <w:rPr>
                <w:rFonts w:ascii="Calibri" w:hAnsi="Calibri" w:cs="Calibri"/>
                <w:color w:val="000000"/>
                <w:sz w:val="24"/>
                <w:szCs w:val="24"/>
              </w:rPr>
            </w:pPr>
            <w:r w:rsidRPr="00461517">
              <w:rPr>
                <w:rFonts w:ascii="Calibri" w:hAnsi="Calibri" w:cs="Calibri"/>
                <w:color w:val="000000"/>
                <w:sz w:val="24"/>
                <w:szCs w:val="24"/>
              </w:rPr>
              <w:t>37000</w:t>
            </w:r>
          </w:p>
        </w:tc>
      </w:tr>
      <w:tr w:rsidR="000B7508" w:rsidRPr="00461517" w14:paraId="628F5C6B" w14:textId="77777777" w:rsidTr="000B7508">
        <w:trPr>
          <w:trHeight w:val="300"/>
        </w:trPr>
        <w:tc>
          <w:tcPr>
            <w:tcW w:w="1010" w:type="dxa"/>
            <w:vMerge/>
            <w:hideMark/>
          </w:tcPr>
          <w:p w14:paraId="32DA587E" w14:textId="77777777" w:rsidR="000B7508" w:rsidRPr="007B5743" w:rsidRDefault="000B7508" w:rsidP="000B7508">
            <w:pPr>
              <w:rPr>
                <w:rFonts w:cstheme="minorHAnsi"/>
                <w:b/>
                <w:bCs/>
                <w:sz w:val="24"/>
                <w:szCs w:val="24"/>
              </w:rPr>
            </w:pPr>
          </w:p>
        </w:tc>
        <w:tc>
          <w:tcPr>
            <w:tcW w:w="1517" w:type="dxa"/>
            <w:noWrap/>
            <w:hideMark/>
          </w:tcPr>
          <w:p w14:paraId="7D81B7BB" w14:textId="77777777" w:rsidR="000B7508" w:rsidRPr="007B5743" w:rsidRDefault="000B7508" w:rsidP="000B7508">
            <w:pPr>
              <w:rPr>
                <w:rFonts w:cstheme="minorHAnsi"/>
                <w:sz w:val="24"/>
                <w:szCs w:val="24"/>
              </w:rPr>
            </w:pPr>
            <w:r w:rsidRPr="007B5743">
              <w:rPr>
                <w:rFonts w:cstheme="minorHAnsi"/>
                <w:sz w:val="24"/>
                <w:szCs w:val="24"/>
              </w:rPr>
              <w:t>Khawbung</w:t>
            </w:r>
          </w:p>
        </w:tc>
        <w:tc>
          <w:tcPr>
            <w:tcW w:w="908" w:type="dxa"/>
            <w:noWrap/>
            <w:hideMark/>
          </w:tcPr>
          <w:p w14:paraId="74727897" w14:textId="77777777" w:rsidR="000B7508" w:rsidRPr="007B5743" w:rsidRDefault="000B7508" w:rsidP="000B7508">
            <w:pPr>
              <w:rPr>
                <w:rFonts w:cstheme="minorHAnsi"/>
                <w:sz w:val="24"/>
                <w:szCs w:val="24"/>
              </w:rPr>
            </w:pPr>
            <w:r w:rsidRPr="007B5743">
              <w:rPr>
                <w:rFonts w:cstheme="minorHAnsi"/>
                <w:sz w:val="24"/>
                <w:szCs w:val="24"/>
              </w:rPr>
              <w:t>10</w:t>
            </w:r>
          </w:p>
        </w:tc>
        <w:tc>
          <w:tcPr>
            <w:tcW w:w="582" w:type="dxa"/>
            <w:noWrap/>
            <w:hideMark/>
          </w:tcPr>
          <w:p w14:paraId="66893C34" w14:textId="77777777" w:rsidR="000B7508" w:rsidRPr="007B5743" w:rsidRDefault="000B7508" w:rsidP="000B7508">
            <w:pPr>
              <w:rPr>
                <w:rFonts w:cstheme="minorHAnsi"/>
                <w:sz w:val="24"/>
                <w:szCs w:val="24"/>
              </w:rPr>
            </w:pPr>
            <w:r w:rsidRPr="007B5743">
              <w:rPr>
                <w:rFonts w:cstheme="minorHAnsi"/>
                <w:sz w:val="24"/>
                <w:szCs w:val="24"/>
              </w:rPr>
              <w:t>4</w:t>
            </w:r>
          </w:p>
        </w:tc>
        <w:tc>
          <w:tcPr>
            <w:tcW w:w="630" w:type="dxa"/>
            <w:noWrap/>
            <w:vAlign w:val="center"/>
            <w:hideMark/>
          </w:tcPr>
          <w:p w14:paraId="39D780C4" w14:textId="77777777" w:rsidR="000B7508" w:rsidRDefault="000B7508" w:rsidP="000B7508">
            <w:pPr>
              <w:jc w:val="center"/>
              <w:rPr>
                <w:rFonts w:ascii="Calibri" w:hAnsi="Calibri" w:cs="Calibri"/>
                <w:color w:val="000000"/>
                <w:sz w:val="24"/>
                <w:szCs w:val="24"/>
              </w:rPr>
            </w:pPr>
            <w:r>
              <w:rPr>
                <w:rFonts w:ascii="Calibri" w:hAnsi="Calibri" w:cs="Calibri"/>
                <w:color w:val="000000"/>
              </w:rPr>
              <w:t>500</w:t>
            </w:r>
          </w:p>
        </w:tc>
        <w:tc>
          <w:tcPr>
            <w:tcW w:w="1023" w:type="dxa"/>
            <w:noWrap/>
            <w:vAlign w:val="bottom"/>
            <w:hideMark/>
          </w:tcPr>
          <w:p w14:paraId="1B73ABEF" w14:textId="77777777" w:rsidR="000B7508" w:rsidRDefault="000B7508" w:rsidP="000B7508">
            <w:pPr>
              <w:jc w:val="right"/>
              <w:rPr>
                <w:rFonts w:ascii="Calibri" w:hAnsi="Calibri" w:cs="Calibri"/>
                <w:b/>
                <w:bCs/>
                <w:color w:val="000000"/>
              </w:rPr>
            </w:pPr>
            <w:r>
              <w:rPr>
                <w:rFonts w:ascii="Calibri" w:hAnsi="Calibri" w:cs="Calibri"/>
                <w:b/>
                <w:bCs/>
                <w:color w:val="000000"/>
              </w:rPr>
              <w:t>20000</w:t>
            </w:r>
          </w:p>
        </w:tc>
        <w:tc>
          <w:tcPr>
            <w:tcW w:w="851" w:type="dxa"/>
            <w:noWrap/>
            <w:vAlign w:val="center"/>
            <w:hideMark/>
          </w:tcPr>
          <w:p w14:paraId="3F97A34D" w14:textId="77777777" w:rsidR="000B7508" w:rsidRDefault="000B7508" w:rsidP="000B7508">
            <w:pPr>
              <w:jc w:val="center"/>
              <w:rPr>
                <w:rFonts w:ascii="Calibri" w:hAnsi="Calibri" w:cs="Calibri"/>
                <w:b/>
                <w:bCs/>
                <w:color w:val="000000"/>
              </w:rPr>
            </w:pPr>
            <w:r>
              <w:rPr>
                <w:rFonts w:ascii="Calibri" w:hAnsi="Calibri" w:cs="Calibri"/>
                <w:b/>
                <w:bCs/>
                <w:color w:val="000000"/>
              </w:rPr>
              <w:t>4000</w:t>
            </w:r>
          </w:p>
        </w:tc>
        <w:tc>
          <w:tcPr>
            <w:tcW w:w="684" w:type="dxa"/>
            <w:noWrap/>
            <w:vAlign w:val="center"/>
            <w:hideMark/>
          </w:tcPr>
          <w:p w14:paraId="376092A5" w14:textId="77777777" w:rsidR="000B7508" w:rsidRDefault="000B7508" w:rsidP="000B7508">
            <w:pPr>
              <w:jc w:val="center"/>
              <w:rPr>
                <w:rFonts w:ascii="Calibri" w:hAnsi="Calibri" w:cs="Calibri"/>
                <w:color w:val="000000"/>
              </w:rPr>
            </w:pPr>
            <w:r>
              <w:rPr>
                <w:rFonts w:ascii="Calibri" w:hAnsi="Calibri" w:cs="Calibri"/>
                <w:color w:val="000000"/>
              </w:rPr>
              <w:t>400</w:t>
            </w:r>
          </w:p>
        </w:tc>
        <w:tc>
          <w:tcPr>
            <w:tcW w:w="891" w:type="dxa"/>
            <w:noWrap/>
            <w:vAlign w:val="center"/>
            <w:hideMark/>
          </w:tcPr>
          <w:p w14:paraId="0EE69D56" w14:textId="77777777" w:rsidR="000B7508" w:rsidRDefault="000B7508" w:rsidP="000B7508">
            <w:pPr>
              <w:jc w:val="center"/>
              <w:rPr>
                <w:rFonts w:ascii="Calibri" w:hAnsi="Calibri" w:cs="Calibri"/>
                <w:b/>
                <w:bCs/>
                <w:color w:val="000000"/>
              </w:rPr>
            </w:pPr>
            <w:r>
              <w:rPr>
                <w:rFonts w:ascii="Calibri" w:hAnsi="Calibri" w:cs="Calibri"/>
                <w:b/>
                <w:bCs/>
                <w:color w:val="000000"/>
              </w:rPr>
              <w:t>4000</w:t>
            </w:r>
          </w:p>
        </w:tc>
        <w:tc>
          <w:tcPr>
            <w:tcW w:w="976" w:type="dxa"/>
            <w:noWrap/>
            <w:vAlign w:val="center"/>
            <w:hideMark/>
          </w:tcPr>
          <w:p w14:paraId="402E941B" w14:textId="77777777" w:rsidR="000B7508" w:rsidRDefault="000B7508" w:rsidP="000B7508">
            <w:pPr>
              <w:jc w:val="center"/>
              <w:rPr>
                <w:rFonts w:ascii="Calibri" w:hAnsi="Calibri" w:cs="Calibri"/>
                <w:color w:val="000000"/>
              </w:rPr>
            </w:pPr>
            <w:r>
              <w:rPr>
                <w:rFonts w:ascii="Calibri" w:hAnsi="Calibri" w:cs="Calibri"/>
                <w:color w:val="000000"/>
              </w:rPr>
              <w:t>150</w:t>
            </w:r>
          </w:p>
        </w:tc>
        <w:tc>
          <w:tcPr>
            <w:tcW w:w="851" w:type="dxa"/>
            <w:noWrap/>
            <w:vAlign w:val="bottom"/>
            <w:hideMark/>
          </w:tcPr>
          <w:p w14:paraId="55F49B8F" w14:textId="77777777" w:rsidR="000B7508" w:rsidRDefault="000B7508" w:rsidP="000B7508">
            <w:pPr>
              <w:jc w:val="right"/>
              <w:rPr>
                <w:rFonts w:ascii="Calibri" w:hAnsi="Calibri" w:cs="Calibri"/>
                <w:b/>
                <w:bCs/>
                <w:color w:val="000000"/>
              </w:rPr>
            </w:pPr>
            <w:r>
              <w:rPr>
                <w:rFonts w:ascii="Calibri" w:hAnsi="Calibri" w:cs="Calibri"/>
                <w:b/>
                <w:bCs/>
                <w:color w:val="000000"/>
              </w:rPr>
              <w:t>6000</w:t>
            </w:r>
          </w:p>
        </w:tc>
        <w:tc>
          <w:tcPr>
            <w:tcW w:w="850" w:type="dxa"/>
            <w:noWrap/>
            <w:vAlign w:val="center"/>
            <w:hideMark/>
          </w:tcPr>
          <w:p w14:paraId="2400AF4B" w14:textId="77777777" w:rsidR="000B7508" w:rsidRDefault="000B7508" w:rsidP="000B7508">
            <w:pPr>
              <w:jc w:val="center"/>
              <w:rPr>
                <w:rFonts w:ascii="Calibri" w:hAnsi="Calibri" w:cs="Calibri"/>
                <w:color w:val="000000"/>
              </w:rPr>
            </w:pPr>
            <w:r>
              <w:rPr>
                <w:rFonts w:ascii="Calibri" w:hAnsi="Calibri" w:cs="Calibri"/>
                <w:color w:val="000000"/>
              </w:rPr>
              <w:t>100</w:t>
            </w:r>
          </w:p>
        </w:tc>
        <w:tc>
          <w:tcPr>
            <w:tcW w:w="993" w:type="dxa"/>
            <w:noWrap/>
            <w:vAlign w:val="center"/>
            <w:hideMark/>
          </w:tcPr>
          <w:p w14:paraId="49518AC4" w14:textId="77777777" w:rsidR="000B7508" w:rsidRDefault="000B7508" w:rsidP="000B7508">
            <w:pPr>
              <w:jc w:val="center"/>
              <w:rPr>
                <w:rFonts w:ascii="Calibri" w:hAnsi="Calibri" w:cs="Calibri"/>
                <w:b/>
                <w:bCs/>
                <w:color w:val="000000"/>
              </w:rPr>
            </w:pPr>
            <w:r>
              <w:rPr>
                <w:rFonts w:ascii="Calibri" w:hAnsi="Calibri" w:cs="Calibri"/>
                <w:b/>
                <w:bCs/>
                <w:color w:val="000000"/>
              </w:rPr>
              <w:t>1000</w:t>
            </w:r>
          </w:p>
        </w:tc>
        <w:tc>
          <w:tcPr>
            <w:tcW w:w="708" w:type="dxa"/>
            <w:noWrap/>
            <w:vAlign w:val="center"/>
            <w:hideMark/>
          </w:tcPr>
          <w:p w14:paraId="584555B9" w14:textId="77777777" w:rsidR="000B7508" w:rsidRDefault="000B7508" w:rsidP="000B7508">
            <w:pPr>
              <w:jc w:val="center"/>
              <w:rPr>
                <w:rFonts w:ascii="Calibri" w:hAnsi="Calibri" w:cs="Calibri"/>
                <w:b/>
                <w:bCs/>
                <w:color w:val="000000"/>
              </w:rPr>
            </w:pPr>
            <w:r>
              <w:rPr>
                <w:rFonts w:ascii="Calibri" w:hAnsi="Calibri" w:cs="Calibri"/>
                <w:b/>
                <w:bCs/>
                <w:color w:val="000000"/>
              </w:rPr>
              <w:t>500</w:t>
            </w:r>
          </w:p>
        </w:tc>
        <w:tc>
          <w:tcPr>
            <w:tcW w:w="709" w:type="dxa"/>
            <w:noWrap/>
            <w:vAlign w:val="center"/>
            <w:hideMark/>
          </w:tcPr>
          <w:p w14:paraId="76F66FD9" w14:textId="77777777" w:rsidR="000B7508" w:rsidRDefault="000B7508" w:rsidP="000B7508">
            <w:pPr>
              <w:jc w:val="center"/>
              <w:rPr>
                <w:rFonts w:ascii="Calibri" w:hAnsi="Calibri" w:cs="Calibri"/>
                <w:b/>
                <w:bCs/>
                <w:color w:val="000000"/>
              </w:rPr>
            </w:pPr>
            <w:r>
              <w:rPr>
                <w:rFonts w:ascii="Calibri" w:hAnsi="Calibri" w:cs="Calibri"/>
                <w:b/>
                <w:bCs/>
                <w:color w:val="000000"/>
              </w:rPr>
              <w:t>500</w:t>
            </w:r>
          </w:p>
        </w:tc>
        <w:tc>
          <w:tcPr>
            <w:tcW w:w="1107" w:type="dxa"/>
            <w:noWrap/>
            <w:vAlign w:val="center"/>
            <w:hideMark/>
          </w:tcPr>
          <w:p w14:paraId="672DC945" w14:textId="77777777" w:rsidR="000B7508" w:rsidRPr="00461517" w:rsidRDefault="000B7508" w:rsidP="000B7508">
            <w:pPr>
              <w:jc w:val="right"/>
              <w:rPr>
                <w:rFonts w:ascii="Calibri" w:hAnsi="Calibri" w:cs="Calibri"/>
                <w:color w:val="000000"/>
                <w:sz w:val="24"/>
                <w:szCs w:val="24"/>
              </w:rPr>
            </w:pPr>
            <w:r w:rsidRPr="00461517">
              <w:rPr>
                <w:rFonts w:ascii="Calibri" w:hAnsi="Calibri" w:cs="Calibri"/>
                <w:color w:val="000000"/>
                <w:sz w:val="24"/>
                <w:szCs w:val="24"/>
              </w:rPr>
              <w:t>36000</w:t>
            </w:r>
          </w:p>
        </w:tc>
      </w:tr>
      <w:tr w:rsidR="000B7508" w:rsidRPr="00461517" w14:paraId="4DA28967" w14:textId="77777777" w:rsidTr="000B7508">
        <w:trPr>
          <w:trHeight w:val="300"/>
        </w:trPr>
        <w:tc>
          <w:tcPr>
            <w:tcW w:w="1010" w:type="dxa"/>
            <w:vMerge/>
            <w:hideMark/>
          </w:tcPr>
          <w:p w14:paraId="30D9547B" w14:textId="77777777" w:rsidR="000B7508" w:rsidRPr="007B5743" w:rsidRDefault="000B7508" w:rsidP="000B7508">
            <w:pPr>
              <w:rPr>
                <w:rFonts w:cstheme="minorHAnsi"/>
                <w:b/>
                <w:bCs/>
                <w:sz w:val="24"/>
                <w:szCs w:val="24"/>
              </w:rPr>
            </w:pPr>
          </w:p>
        </w:tc>
        <w:tc>
          <w:tcPr>
            <w:tcW w:w="1517" w:type="dxa"/>
            <w:noWrap/>
            <w:hideMark/>
          </w:tcPr>
          <w:p w14:paraId="1C8AC3D5" w14:textId="77777777" w:rsidR="000B7508" w:rsidRPr="007B5743" w:rsidRDefault="000B7508" w:rsidP="000B7508">
            <w:pPr>
              <w:rPr>
                <w:rFonts w:cstheme="minorHAnsi"/>
                <w:sz w:val="24"/>
                <w:szCs w:val="24"/>
              </w:rPr>
            </w:pPr>
            <w:r w:rsidRPr="007B5743">
              <w:rPr>
                <w:rFonts w:cstheme="minorHAnsi"/>
                <w:sz w:val="24"/>
                <w:szCs w:val="24"/>
              </w:rPr>
              <w:t>Farkawn</w:t>
            </w:r>
          </w:p>
        </w:tc>
        <w:tc>
          <w:tcPr>
            <w:tcW w:w="908" w:type="dxa"/>
            <w:noWrap/>
            <w:hideMark/>
          </w:tcPr>
          <w:p w14:paraId="1287915B" w14:textId="77777777" w:rsidR="000B7508" w:rsidRPr="007B5743" w:rsidRDefault="000B7508" w:rsidP="000B7508">
            <w:pPr>
              <w:rPr>
                <w:rFonts w:cstheme="minorHAnsi"/>
                <w:sz w:val="24"/>
                <w:szCs w:val="24"/>
              </w:rPr>
            </w:pPr>
            <w:r w:rsidRPr="007B5743">
              <w:rPr>
                <w:rFonts w:cstheme="minorHAnsi"/>
                <w:sz w:val="24"/>
                <w:szCs w:val="24"/>
              </w:rPr>
              <w:t>11</w:t>
            </w:r>
          </w:p>
        </w:tc>
        <w:tc>
          <w:tcPr>
            <w:tcW w:w="582" w:type="dxa"/>
            <w:noWrap/>
            <w:hideMark/>
          </w:tcPr>
          <w:p w14:paraId="75E014C4" w14:textId="77777777" w:rsidR="000B7508" w:rsidRPr="007B5743" w:rsidRDefault="000B7508" w:rsidP="000B7508">
            <w:pPr>
              <w:rPr>
                <w:rFonts w:cstheme="minorHAnsi"/>
                <w:sz w:val="24"/>
                <w:szCs w:val="24"/>
              </w:rPr>
            </w:pPr>
            <w:r w:rsidRPr="007B5743">
              <w:rPr>
                <w:rFonts w:cstheme="minorHAnsi"/>
                <w:sz w:val="24"/>
                <w:szCs w:val="24"/>
              </w:rPr>
              <w:t>4</w:t>
            </w:r>
          </w:p>
        </w:tc>
        <w:tc>
          <w:tcPr>
            <w:tcW w:w="630" w:type="dxa"/>
            <w:noWrap/>
            <w:vAlign w:val="center"/>
            <w:hideMark/>
          </w:tcPr>
          <w:p w14:paraId="308992B3" w14:textId="77777777" w:rsidR="000B7508" w:rsidRDefault="000B7508" w:rsidP="000B7508">
            <w:pPr>
              <w:jc w:val="center"/>
              <w:rPr>
                <w:rFonts w:ascii="Calibri" w:hAnsi="Calibri" w:cs="Calibri"/>
                <w:color w:val="000000"/>
                <w:sz w:val="24"/>
                <w:szCs w:val="24"/>
              </w:rPr>
            </w:pPr>
            <w:r>
              <w:rPr>
                <w:rFonts w:ascii="Calibri" w:hAnsi="Calibri" w:cs="Calibri"/>
                <w:color w:val="000000"/>
              </w:rPr>
              <w:t>500</w:t>
            </w:r>
          </w:p>
        </w:tc>
        <w:tc>
          <w:tcPr>
            <w:tcW w:w="1023" w:type="dxa"/>
            <w:noWrap/>
            <w:vAlign w:val="bottom"/>
            <w:hideMark/>
          </w:tcPr>
          <w:p w14:paraId="28CD9B4B" w14:textId="77777777" w:rsidR="000B7508" w:rsidRDefault="000B7508" w:rsidP="000B7508">
            <w:pPr>
              <w:jc w:val="right"/>
              <w:rPr>
                <w:rFonts w:ascii="Calibri" w:hAnsi="Calibri" w:cs="Calibri"/>
                <w:b/>
                <w:bCs/>
                <w:color w:val="000000"/>
              </w:rPr>
            </w:pPr>
            <w:r>
              <w:rPr>
                <w:rFonts w:ascii="Calibri" w:hAnsi="Calibri" w:cs="Calibri"/>
                <w:b/>
                <w:bCs/>
                <w:color w:val="000000"/>
              </w:rPr>
              <w:t>22000</w:t>
            </w:r>
          </w:p>
        </w:tc>
        <w:tc>
          <w:tcPr>
            <w:tcW w:w="851" w:type="dxa"/>
            <w:noWrap/>
            <w:vAlign w:val="center"/>
            <w:hideMark/>
          </w:tcPr>
          <w:p w14:paraId="72CB63E9" w14:textId="77777777" w:rsidR="000B7508" w:rsidRDefault="000B7508" w:rsidP="000B7508">
            <w:pPr>
              <w:jc w:val="center"/>
              <w:rPr>
                <w:rFonts w:ascii="Calibri" w:hAnsi="Calibri" w:cs="Calibri"/>
                <w:b/>
                <w:bCs/>
                <w:color w:val="000000"/>
              </w:rPr>
            </w:pPr>
            <w:r>
              <w:rPr>
                <w:rFonts w:ascii="Calibri" w:hAnsi="Calibri" w:cs="Calibri"/>
                <w:b/>
                <w:bCs/>
                <w:color w:val="000000"/>
              </w:rPr>
              <w:t>4000</w:t>
            </w:r>
          </w:p>
        </w:tc>
        <w:tc>
          <w:tcPr>
            <w:tcW w:w="684" w:type="dxa"/>
            <w:noWrap/>
            <w:vAlign w:val="center"/>
            <w:hideMark/>
          </w:tcPr>
          <w:p w14:paraId="7FC4CF69" w14:textId="77777777" w:rsidR="000B7508" w:rsidRDefault="000B7508" w:rsidP="000B7508">
            <w:pPr>
              <w:jc w:val="center"/>
              <w:rPr>
                <w:rFonts w:ascii="Calibri" w:hAnsi="Calibri" w:cs="Calibri"/>
                <w:color w:val="000000"/>
              </w:rPr>
            </w:pPr>
            <w:r>
              <w:rPr>
                <w:rFonts w:ascii="Calibri" w:hAnsi="Calibri" w:cs="Calibri"/>
                <w:color w:val="000000"/>
              </w:rPr>
              <w:t>500</w:t>
            </w:r>
          </w:p>
        </w:tc>
        <w:tc>
          <w:tcPr>
            <w:tcW w:w="891" w:type="dxa"/>
            <w:noWrap/>
            <w:vAlign w:val="center"/>
            <w:hideMark/>
          </w:tcPr>
          <w:p w14:paraId="3C55F365" w14:textId="77777777" w:rsidR="000B7508" w:rsidRDefault="000B7508" w:rsidP="000B7508">
            <w:pPr>
              <w:jc w:val="center"/>
              <w:rPr>
                <w:rFonts w:ascii="Calibri" w:hAnsi="Calibri" w:cs="Calibri"/>
                <w:b/>
                <w:bCs/>
                <w:color w:val="000000"/>
              </w:rPr>
            </w:pPr>
            <w:r>
              <w:rPr>
                <w:rFonts w:ascii="Calibri" w:hAnsi="Calibri" w:cs="Calibri"/>
                <w:b/>
                <w:bCs/>
                <w:color w:val="000000"/>
              </w:rPr>
              <w:t>5500</w:t>
            </w:r>
          </w:p>
        </w:tc>
        <w:tc>
          <w:tcPr>
            <w:tcW w:w="976" w:type="dxa"/>
            <w:noWrap/>
            <w:vAlign w:val="center"/>
            <w:hideMark/>
          </w:tcPr>
          <w:p w14:paraId="48673418" w14:textId="77777777" w:rsidR="000B7508" w:rsidRDefault="000B7508" w:rsidP="000B7508">
            <w:pPr>
              <w:jc w:val="center"/>
              <w:rPr>
                <w:rFonts w:ascii="Calibri" w:hAnsi="Calibri" w:cs="Calibri"/>
                <w:color w:val="000000"/>
              </w:rPr>
            </w:pPr>
            <w:r>
              <w:rPr>
                <w:rFonts w:ascii="Calibri" w:hAnsi="Calibri" w:cs="Calibri"/>
                <w:color w:val="000000"/>
              </w:rPr>
              <w:t>150</w:t>
            </w:r>
          </w:p>
        </w:tc>
        <w:tc>
          <w:tcPr>
            <w:tcW w:w="851" w:type="dxa"/>
            <w:noWrap/>
            <w:vAlign w:val="bottom"/>
            <w:hideMark/>
          </w:tcPr>
          <w:p w14:paraId="3A4664B8" w14:textId="77777777" w:rsidR="000B7508" w:rsidRDefault="000B7508" w:rsidP="000B7508">
            <w:pPr>
              <w:jc w:val="right"/>
              <w:rPr>
                <w:rFonts w:ascii="Calibri" w:hAnsi="Calibri" w:cs="Calibri"/>
                <w:b/>
                <w:bCs/>
                <w:color w:val="000000"/>
              </w:rPr>
            </w:pPr>
            <w:r>
              <w:rPr>
                <w:rFonts w:ascii="Calibri" w:hAnsi="Calibri" w:cs="Calibri"/>
                <w:b/>
                <w:bCs/>
                <w:color w:val="000000"/>
              </w:rPr>
              <w:t>6600</w:t>
            </w:r>
          </w:p>
        </w:tc>
        <w:tc>
          <w:tcPr>
            <w:tcW w:w="850" w:type="dxa"/>
            <w:noWrap/>
            <w:vAlign w:val="center"/>
            <w:hideMark/>
          </w:tcPr>
          <w:p w14:paraId="3992C52E" w14:textId="77777777" w:rsidR="000B7508" w:rsidRDefault="000B7508" w:rsidP="000B7508">
            <w:pPr>
              <w:jc w:val="center"/>
              <w:rPr>
                <w:rFonts w:ascii="Calibri" w:hAnsi="Calibri" w:cs="Calibri"/>
                <w:color w:val="000000"/>
              </w:rPr>
            </w:pPr>
            <w:r>
              <w:rPr>
                <w:rFonts w:ascii="Calibri" w:hAnsi="Calibri" w:cs="Calibri"/>
                <w:color w:val="000000"/>
              </w:rPr>
              <w:t>100</w:t>
            </w:r>
          </w:p>
        </w:tc>
        <w:tc>
          <w:tcPr>
            <w:tcW w:w="993" w:type="dxa"/>
            <w:noWrap/>
            <w:vAlign w:val="center"/>
            <w:hideMark/>
          </w:tcPr>
          <w:p w14:paraId="4EA3437C" w14:textId="77777777" w:rsidR="000B7508" w:rsidRDefault="000B7508" w:rsidP="000B7508">
            <w:pPr>
              <w:jc w:val="center"/>
              <w:rPr>
                <w:rFonts w:ascii="Calibri" w:hAnsi="Calibri" w:cs="Calibri"/>
                <w:b/>
                <w:bCs/>
                <w:color w:val="000000"/>
              </w:rPr>
            </w:pPr>
            <w:r>
              <w:rPr>
                <w:rFonts w:ascii="Calibri" w:hAnsi="Calibri" w:cs="Calibri"/>
                <w:b/>
                <w:bCs/>
                <w:color w:val="000000"/>
              </w:rPr>
              <w:t>1100</w:t>
            </w:r>
          </w:p>
        </w:tc>
        <w:tc>
          <w:tcPr>
            <w:tcW w:w="708" w:type="dxa"/>
            <w:noWrap/>
            <w:vAlign w:val="center"/>
            <w:hideMark/>
          </w:tcPr>
          <w:p w14:paraId="6860DAB7" w14:textId="77777777" w:rsidR="000B7508" w:rsidRDefault="000B7508" w:rsidP="000B7508">
            <w:pPr>
              <w:jc w:val="center"/>
              <w:rPr>
                <w:rFonts w:ascii="Calibri" w:hAnsi="Calibri" w:cs="Calibri"/>
                <w:b/>
                <w:bCs/>
                <w:color w:val="000000"/>
              </w:rPr>
            </w:pPr>
            <w:r>
              <w:rPr>
                <w:rFonts w:ascii="Calibri" w:hAnsi="Calibri" w:cs="Calibri"/>
                <w:b/>
                <w:bCs/>
                <w:color w:val="000000"/>
              </w:rPr>
              <w:t>500</w:t>
            </w:r>
          </w:p>
        </w:tc>
        <w:tc>
          <w:tcPr>
            <w:tcW w:w="709" w:type="dxa"/>
            <w:noWrap/>
            <w:vAlign w:val="center"/>
            <w:hideMark/>
          </w:tcPr>
          <w:p w14:paraId="66B3832F" w14:textId="77777777" w:rsidR="000B7508" w:rsidRDefault="000B7508" w:rsidP="000B7508">
            <w:pPr>
              <w:jc w:val="center"/>
              <w:rPr>
                <w:rFonts w:ascii="Calibri" w:hAnsi="Calibri" w:cs="Calibri"/>
                <w:b/>
                <w:bCs/>
                <w:color w:val="000000"/>
              </w:rPr>
            </w:pPr>
            <w:r>
              <w:rPr>
                <w:rFonts w:ascii="Calibri" w:hAnsi="Calibri" w:cs="Calibri"/>
                <w:b/>
                <w:bCs/>
                <w:color w:val="000000"/>
              </w:rPr>
              <w:t>500</w:t>
            </w:r>
          </w:p>
        </w:tc>
        <w:tc>
          <w:tcPr>
            <w:tcW w:w="1107" w:type="dxa"/>
            <w:noWrap/>
            <w:vAlign w:val="center"/>
            <w:hideMark/>
          </w:tcPr>
          <w:p w14:paraId="0FBC80B6" w14:textId="77777777" w:rsidR="000B7508" w:rsidRPr="00461517" w:rsidRDefault="000B7508" w:rsidP="000B7508">
            <w:pPr>
              <w:jc w:val="right"/>
              <w:rPr>
                <w:rFonts w:ascii="Calibri" w:hAnsi="Calibri" w:cs="Calibri"/>
                <w:color w:val="000000"/>
                <w:sz w:val="24"/>
                <w:szCs w:val="24"/>
              </w:rPr>
            </w:pPr>
            <w:r w:rsidRPr="00461517">
              <w:rPr>
                <w:rFonts w:ascii="Calibri" w:hAnsi="Calibri" w:cs="Calibri"/>
                <w:color w:val="000000"/>
                <w:sz w:val="24"/>
                <w:szCs w:val="24"/>
              </w:rPr>
              <w:t>40200</w:t>
            </w:r>
          </w:p>
        </w:tc>
      </w:tr>
      <w:tr w:rsidR="000B7508" w:rsidRPr="00461517" w14:paraId="16773EA7" w14:textId="77777777" w:rsidTr="000B7508">
        <w:trPr>
          <w:trHeight w:val="315"/>
        </w:trPr>
        <w:tc>
          <w:tcPr>
            <w:tcW w:w="1010" w:type="dxa"/>
            <w:vMerge/>
            <w:hideMark/>
          </w:tcPr>
          <w:p w14:paraId="6F7E129A" w14:textId="77777777" w:rsidR="000B7508" w:rsidRPr="007B5743" w:rsidRDefault="000B7508" w:rsidP="000B7508">
            <w:pPr>
              <w:rPr>
                <w:rFonts w:cstheme="minorHAnsi"/>
                <w:b/>
                <w:bCs/>
                <w:sz w:val="24"/>
                <w:szCs w:val="24"/>
              </w:rPr>
            </w:pPr>
          </w:p>
        </w:tc>
        <w:tc>
          <w:tcPr>
            <w:tcW w:w="12173" w:type="dxa"/>
            <w:gridSpan w:val="14"/>
            <w:noWrap/>
            <w:vAlign w:val="center"/>
            <w:hideMark/>
          </w:tcPr>
          <w:p w14:paraId="529C8426" w14:textId="77777777" w:rsidR="000B7508" w:rsidRPr="007B5743" w:rsidRDefault="000B7508" w:rsidP="000B7508">
            <w:pPr>
              <w:jc w:val="center"/>
              <w:rPr>
                <w:rFonts w:cstheme="minorHAnsi"/>
                <w:b/>
                <w:bCs/>
                <w:sz w:val="24"/>
                <w:szCs w:val="24"/>
              </w:rPr>
            </w:pPr>
            <w:r>
              <w:rPr>
                <w:rFonts w:cstheme="minorHAnsi"/>
                <w:b/>
                <w:bCs/>
                <w:sz w:val="24"/>
                <w:szCs w:val="24"/>
              </w:rPr>
              <w:t xml:space="preserve">Champhai </w:t>
            </w:r>
            <w:r w:rsidRPr="007B5743">
              <w:rPr>
                <w:rFonts w:cstheme="minorHAnsi"/>
                <w:b/>
                <w:bCs/>
                <w:sz w:val="24"/>
                <w:szCs w:val="24"/>
              </w:rPr>
              <w:t>Total</w:t>
            </w:r>
          </w:p>
        </w:tc>
        <w:tc>
          <w:tcPr>
            <w:tcW w:w="1107" w:type="dxa"/>
            <w:noWrap/>
            <w:hideMark/>
          </w:tcPr>
          <w:p w14:paraId="5986765A" w14:textId="77777777" w:rsidR="000B7508" w:rsidRPr="00461517" w:rsidRDefault="000B7508" w:rsidP="000B7508">
            <w:pPr>
              <w:jc w:val="right"/>
              <w:rPr>
                <w:rFonts w:ascii="Calibri" w:hAnsi="Calibri" w:cs="Calibri"/>
                <w:b/>
                <w:bCs/>
                <w:color w:val="000000"/>
                <w:sz w:val="24"/>
                <w:szCs w:val="24"/>
              </w:rPr>
            </w:pPr>
            <w:r w:rsidRPr="00461517">
              <w:rPr>
                <w:rFonts w:ascii="Calibri" w:hAnsi="Calibri" w:cs="Calibri"/>
                <w:b/>
                <w:bCs/>
                <w:color w:val="000000"/>
                <w:sz w:val="24"/>
                <w:szCs w:val="24"/>
              </w:rPr>
              <w:t>270500</w:t>
            </w:r>
          </w:p>
        </w:tc>
      </w:tr>
      <w:tr w:rsidR="000B7508" w:rsidRPr="00461517" w14:paraId="36A84B12" w14:textId="77777777" w:rsidTr="000B7508">
        <w:trPr>
          <w:trHeight w:val="315"/>
        </w:trPr>
        <w:tc>
          <w:tcPr>
            <w:tcW w:w="1010" w:type="dxa"/>
            <w:vMerge w:val="restart"/>
            <w:noWrap/>
            <w:vAlign w:val="center"/>
            <w:hideMark/>
          </w:tcPr>
          <w:p w14:paraId="77AB4BFB" w14:textId="77777777" w:rsidR="000B7508" w:rsidRPr="007B5743" w:rsidRDefault="000B7508" w:rsidP="000B7508">
            <w:pPr>
              <w:jc w:val="center"/>
              <w:rPr>
                <w:rFonts w:cstheme="minorHAnsi"/>
                <w:b/>
                <w:bCs/>
                <w:sz w:val="24"/>
                <w:szCs w:val="24"/>
              </w:rPr>
            </w:pPr>
            <w:r w:rsidRPr="007B5743">
              <w:rPr>
                <w:rFonts w:cstheme="minorHAnsi"/>
                <w:b/>
                <w:bCs/>
                <w:sz w:val="24"/>
                <w:szCs w:val="24"/>
              </w:rPr>
              <w:t>Hnahthial</w:t>
            </w:r>
          </w:p>
        </w:tc>
        <w:tc>
          <w:tcPr>
            <w:tcW w:w="1517" w:type="dxa"/>
            <w:noWrap/>
            <w:hideMark/>
          </w:tcPr>
          <w:p w14:paraId="018EC8AF" w14:textId="77777777" w:rsidR="000B7508" w:rsidRPr="007B5743" w:rsidRDefault="000B7508" w:rsidP="000B7508">
            <w:pPr>
              <w:rPr>
                <w:rFonts w:cstheme="minorHAnsi"/>
                <w:sz w:val="24"/>
                <w:szCs w:val="24"/>
              </w:rPr>
            </w:pPr>
            <w:r w:rsidRPr="007B5743">
              <w:rPr>
                <w:rFonts w:cstheme="minorHAnsi"/>
                <w:sz w:val="24"/>
                <w:szCs w:val="24"/>
              </w:rPr>
              <w:t>Hnahthial</w:t>
            </w:r>
          </w:p>
        </w:tc>
        <w:tc>
          <w:tcPr>
            <w:tcW w:w="908" w:type="dxa"/>
            <w:noWrap/>
            <w:hideMark/>
          </w:tcPr>
          <w:p w14:paraId="5DB595A6" w14:textId="77777777" w:rsidR="000B7508" w:rsidRPr="007B5743" w:rsidRDefault="000B7508" w:rsidP="000B7508">
            <w:pPr>
              <w:rPr>
                <w:rFonts w:cstheme="minorHAnsi"/>
                <w:sz w:val="24"/>
                <w:szCs w:val="24"/>
              </w:rPr>
            </w:pPr>
            <w:r w:rsidRPr="007B5743">
              <w:rPr>
                <w:rFonts w:cstheme="minorHAnsi"/>
                <w:sz w:val="24"/>
                <w:szCs w:val="24"/>
              </w:rPr>
              <w:t>19</w:t>
            </w:r>
          </w:p>
        </w:tc>
        <w:tc>
          <w:tcPr>
            <w:tcW w:w="582" w:type="dxa"/>
            <w:noWrap/>
            <w:hideMark/>
          </w:tcPr>
          <w:p w14:paraId="1A3AE45D" w14:textId="77777777" w:rsidR="000B7508" w:rsidRPr="007B5743" w:rsidRDefault="000B7508" w:rsidP="000B7508">
            <w:pPr>
              <w:rPr>
                <w:rFonts w:cstheme="minorHAnsi"/>
                <w:sz w:val="24"/>
                <w:szCs w:val="24"/>
              </w:rPr>
            </w:pPr>
            <w:r w:rsidRPr="007B5743">
              <w:rPr>
                <w:rFonts w:cstheme="minorHAnsi"/>
                <w:sz w:val="24"/>
                <w:szCs w:val="24"/>
              </w:rPr>
              <w:t>4</w:t>
            </w:r>
          </w:p>
        </w:tc>
        <w:tc>
          <w:tcPr>
            <w:tcW w:w="630" w:type="dxa"/>
            <w:noWrap/>
            <w:hideMark/>
          </w:tcPr>
          <w:p w14:paraId="605787AB" w14:textId="77777777" w:rsidR="000B7508" w:rsidRPr="007B5743" w:rsidRDefault="000B7508" w:rsidP="000B7508">
            <w:pPr>
              <w:rPr>
                <w:rFonts w:cstheme="minorHAnsi"/>
                <w:sz w:val="24"/>
                <w:szCs w:val="24"/>
              </w:rPr>
            </w:pPr>
            <w:r w:rsidRPr="007B5743">
              <w:rPr>
                <w:rFonts w:cstheme="minorHAnsi"/>
                <w:sz w:val="24"/>
                <w:szCs w:val="24"/>
              </w:rPr>
              <w:t>500</w:t>
            </w:r>
          </w:p>
        </w:tc>
        <w:tc>
          <w:tcPr>
            <w:tcW w:w="1023" w:type="dxa"/>
            <w:noWrap/>
            <w:hideMark/>
          </w:tcPr>
          <w:p w14:paraId="18FC9AB1" w14:textId="77777777" w:rsidR="000B7508" w:rsidRPr="007B5743" w:rsidRDefault="000B7508" w:rsidP="000B7508">
            <w:pPr>
              <w:rPr>
                <w:rFonts w:cstheme="minorHAnsi"/>
                <w:b/>
                <w:bCs/>
                <w:sz w:val="24"/>
                <w:szCs w:val="24"/>
              </w:rPr>
            </w:pPr>
            <w:r w:rsidRPr="007B5743">
              <w:rPr>
                <w:rFonts w:cstheme="minorHAnsi"/>
                <w:b/>
                <w:bCs/>
                <w:sz w:val="24"/>
                <w:szCs w:val="24"/>
              </w:rPr>
              <w:t>38000</w:t>
            </w:r>
          </w:p>
        </w:tc>
        <w:tc>
          <w:tcPr>
            <w:tcW w:w="851" w:type="dxa"/>
            <w:noWrap/>
            <w:hideMark/>
          </w:tcPr>
          <w:p w14:paraId="2DC73D89" w14:textId="77777777" w:rsidR="000B7508" w:rsidRPr="007B5743" w:rsidRDefault="000B7508" w:rsidP="000B7508">
            <w:pPr>
              <w:rPr>
                <w:rFonts w:cstheme="minorHAnsi"/>
                <w:b/>
                <w:bCs/>
                <w:sz w:val="24"/>
                <w:szCs w:val="24"/>
              </w:rPr>
            </w:pPr>
            <w:r w:rsidRPr="007B5743">
              <w:rPr>
                <w:rFonts w:cstheme="minorHAnsi"/>
                <w:b/>
                <w:bCs/>
                <w:sz w:val="24"/>
                <w:szCs w:val="24"/>
              </w:rPr>
              <w:t>4000</w:t>
            </w:r>
          </w:p>
        </w:tc>
        <w:tc>
          <w:tcPr>
            <w:tcW w:w="684" w:type="dxa"/>
            <w:noWrap/>
            <w:hideMark/>
          </w:tcPr>
          <w:p w14:paraId="4F908450" w14:textId="77777777" w:rsidR="000B7508" w:rsidRPr="007B5743" w:rsidRDefault="000B7508" w:rsidP="000B7508">
            <w:pPr>
              <w:rPr>
                <w:rFonts w:cstheme="minorHAnsi"/>
                <w:sz w:val="24"/>
                <w:szCs w:val="24"/>
              </w:rPr>
            </w:pPr>
            <w:r w:rsidRPr="007B5743">
              <w:rPr>
                <w:rFonts w:cstheme="minorHAnsi"/>
                <w:sz w:val="24"/>
                <w:szCs w:val="24"/>
              </w:rPr>
              <w:t>400</w:t>
            </w:r>
          </w:p>
        </w:tc>
        <w:tc>
          <w:tcPr>
            <w:tcW w:w="891" w:type="dxa"/>
            <w:noWrap/>
            <w:hideMark/>
          </w:tcPr>
          <w:p w14:paraId="7630DF34" w14:textId="77777777" w:rsidR="000B7508" w:rsidRPr="007B5743" w:rsidRDefault="000B7508" w:rsidP="000B7508">
            <w:pPr>
              <w:rPr>
                <w:rFonts w:cstheme="minorHAnsi"/>
                <w:b/>
                <w:bCs/>
                <w:sz w:val="24"/>
                <w:szCs w:val="24"/>
              </w:rPr>
            </w:pPr>
            <w:r w:rsidRPr="007B5743">
              <w:rPr>
                <w:rFonts w:cstheme="minorHAnsi"/>
                <w:b/>
                <w:bCs/>
                <w:sz w:val="24"/>
                <w:szCs w:val="24"/>
              </w:rPr>
              <w:t>7600</w:t>
            </w:r>
          </w:p>
        </w:tc>
        <w:tc>
          <w:tcPr>
            <w:tcW w:w="976" w:type="dxa"/>
            <w:noWrap/>
            <w:hideMark/>
          </w:tcPr>
          <w:p w14:paraId="4BEFCE8B" w14:textId="77777777" w:rsidR="000B7508" w:rsidRPr="007B5743" w:rsidRDefault="000B7508" w:rsidP="000B7508">
            <w:pPr>
              <w:rPr>
                <w:rFonts w:cstheme="minorHAnsi"/>
                <w:sz w:val="24"/>
                <w:szCs w:val="24"/>
              </w:rPr>
            </w:pPr>
            <w:r w:rsidRPr="007B5743">
              <w:rPr>
                <w:rFonts w:cstheme="minorHAnsi"/>
                <w:sz w:val="24"/>
                <w:szCs w:val="24"/>
              </w:rPr>
              <w:t>150</w:t>
            </w:r>
          </w:p>
        </w:tc>
        <w:tc>
          <w:tcPr>
            <w:tcW w:w="851" w:type="dxa"/>
            <w:noWrap/>
            <w:hideMark/>
          </w:tcPr>
          <w:p w14:paraId="49D37FB0" w14:textId="77777777" w:rsidR="000B7508" w:rsidRPr="007B5743" w:rsidRDefault="000B7508" w:rsidP="000B7508">
            <w:pPr>
              <w:rPr>
                <w:rFonts w:cstheme="minorHAnsi"/>
                <w:b/>
                <w:bCs/>
                <w:sz w:val="24"/>
                <w:szCs w:val="24"/>
              </w:rPr>
            </w:pPr>
            <w:r w:rsidRPr="007B5743">
              <w:rPr>
                <w:rFonts w:cstheme="minorHAnsi"/>
                <w:b/>
                <w:bCs/>
                <w:sz w:val="24"/>
                <w:szCs w:val="24"/>
              </w:rPr>
              <w:t>11400</w:t>
            </w:r>
          </w:p>
        </w:tc>
        <w:tc>
          <w:tcPr>
            <w:tcW w:w="850" w:type="dxa"/>
            <w:noWrap/>
            <w:hideMark/>
          </w:tcPr>
          <w:p w14:paraId="51D670EE" w14:textId="77777777" w:rsidR="000B7508" w:rsidRPr="007B5743" w:rsidRDefault="000B7508" w:rsidP="000B7508">
            <w:pPr>
              <w:rPr>
                <w:rFonts w:cstheme="minorHAnsi"/>
                <w:sz w:val="24"/>
                <w:szCs w:val="24"/>
              </w:rPr>
            </w:pPr>
            <w:r w:rsidRPr="007B5743">
              <w:rPr>
                <w:rFonts w:cstheme="minorHAnsi"/>
                <w:sz w:val="24"/>
                <w:szCs w:val="24"/>
              </w:rPr>
              <w:t>100</w:t>
            </w:r>
          </w:p>
        </w:tc>
        <w:tc>
          <w:tcPr>
            <w:tcW w:w="993" w:type="dxa"/>
            <w:noWrap/>
            <w:hideMark/>
          </w:tcPr>
          <w:p w14:paraId="2AB74D2E" w14:textId="77777777" w:rsidR="000B7508" w:rsidRPr="007B5743" w:rsidRDefault="000B7508" w:rsidP="000B7508">
            <w:pPr>
              <w:rPr>
                <w:rFonts w:cstheme="minorHAnsi"/>
                <w:b/>
                <w:bCs/>
                <w:sz w:val="24"/>
                <w:szCs w:val="24"/>
              </w:rPr>
            </w:pPr>
            <w:r w:rsidRPr="007B5743">
              <w:rPr>
                <w:rFonts w:cstheme="minorHAnsi"/>
                <w:b/>
                <w:bCs/>
                <w:sz w:val="24"/>
                <w:szCs w:val="24"/>
              </w:rPr>
              <w:t>1900</w:t>
            </w:r>
          </w:p>
        </w:tc>
        <w:tc>
          <w:tcPr>
            <w:tcW w:w="708" w:type="dxa"/>
            <w:noWrap/>
            <w:hideMark/>
          </w:tcPr>
          <w:p w14:paraId="551894B5" w14:textId="77777777" w:rsidR="000B7508" w:rsidRPr="007B5743" w:rsidRDefault="000B7508" w:rsidP="000B7508">
            <w:pPr>
              <w:rPr>
                <w:rFonts w:cstheme="minorHAnsi"/>
                <w:b/>
                <w:bCs/>
                <w:sz w:val="24"/>
                <w:szCs w:val="24"/>
              </w:rPr>
            </w:pPr>
            <w:r w:rsidRPr="007B5743">
              <w:rPr>
                <w:rFonts w:cstheme="minorHAnsi"/>
                <w:b/>
                <w:bCs/>
                <w:sz w:val="24"/>
                <w:szCs w:val="24"/>
              </w:rPr>
              <w:t>500</w:t>
            </w:r>
          </w:p>
        </w:tc>
        <w:tc>
          <w:tcPr>
            <w:tcW w:w="709" w:type="dxa"/>
            <w:noWrap/>
            <w:hideMark/>
          </w:tcPr>
          <w:p w14:paraId="2B0DCA08" w14:textId="77777777" w:rsidR="000B7508" w:rsidRPr="007B5743" w:rsidRDefault="000B7508" w:rsidP="000B7508">
            <w:pPr>
              <w:rPr>
                <w:rFonts w:cstheme="minorHAnsi"/>
                <w:b/>
                <w:bCs/>
                <w:sz w:val="24"/>
                <w:szCs w:val="24"/>
              </w:rPr>
            </w:pPr>
            <w:r w:rsidRPr="007B5743">
              <w:rPr>
                <w:rFonts w:cstheme="minorHAnsi"/>
                <w:b/>
                <w:bCs/>
                <w:sz w:val="24"/>
                <w:szCs w:val="24"/>
              </w:rPr>
              <w:t>500</w:t>
            </w:r>
          </w:p>
        </w:tc>
        <w:tc>
          <w:tcPr>
            <w:tcW w:w="1107" w:type="dxa"/>
            <w:noWrap/>
            <w:hideMark/>
          </w:tcPr>
          <w:p w14:paraId="4B0C6C6C" w14:textId="77777777" w:rsidR="000B7508" w:rsidRPr="00461517" w:rsidRDefault="000B7508" w:rsidP="000B7508">
            <w:pPr>
              <w:jc w:val="right"/>
              <w:rPr>
                <w:rFonts w:cstheme="minorHAnsi"/>
                <w:sz w:val="24"/>
                <w:szCs w:val="24"/>
              </w:rPr>
            </w:pPr>
            <w:r w:rsidRPr="00461517">
              <w:rPr>
                <w:rFonts w:cstheme="minorHAnsi"/>
                <w:sz w:val="24"/>
                <w:szCs w:val="24"/>
              </w:rPr>
              <w:t>63900</w:t>
            </w:r>
          </w:p>
        </w:tc>
      </w:tr>
      <w:tr w:rsidR="000B7508" w:rsidRPr="00461517" w14:paraId="2A47B748" w14:textId="77777777" w:rsidTr="000B7508">
        <w:trPr>
          <w:trHeight w:val="315"/>
        </w:trPr>
        <w:tc>
          <w:tcPr>
            <w:tcW w:w="1010" w:type="dxa"/>
            <w:vMerge/>
            <w:hideMark/>
          </w:tcPr>
          <w:p w14:paraId="7154B13A" w14:textId="77777777" w:rsidR="000B7508" w:rsidRPr="007B5743" w:rsidRDefault="000B7508" w:rsidP="000B7508">
            <w:pPr>
              <w:rPr>
                <w:rFonts w:cstheme="minorHAnsi"/>
                <w:b/>
                <w:bCs/>
                <w:sz w:val="24"/>
                <w:szCs w:val="24"/>
              </w:rPr>
            </w:pPr>
          </w:p>
        </w:tc>
        <w:tc>
          <w:tcPr>
            <w:tcW w:w="1517" w:type="dxa"/>
            <w:noWrap/>
            <w:hideMark/>
          </w:tcPr>
          <w:p w14:paraId="591FE70B" w14:textId="77777777" w:rsidR="000B7508" w:rsidRPr="007B5743" w:rsidRDefault="000B7508" w:rsidP="000B7508">
            <w:pPr>
              <w:rPr>
                <w:rFonts w:cstheme="minorHAnsi"/>
                <w:sz w:val="24"/>
                <w:szCs w:val="24"/>
              </w:rPr>
            </w:pPr>
            <w:r w:rsidRPr="007B5743">
              <w:rPr>
                <w:rFonts w:cstheme="minorHAnsi"/>
                <w:sz w:val="24"/>
                <w:szCs w:val="24"/>
              </w:rPr>
              <w:t>Pangzawl</w:t>
            </w:r>
          </w:p>
        </w:tc>
        <w:tc>
          <w:tcPr>
            <w:tcW w:w="908" w:type="dxa"/>
            <w:noWrap/>
            <w:hideMark/>
          </w:tcPr>
          <w:p w14:paraId="37EF7D45" w14:textId="77777777" w:rsidR="000B7508" w:rsidRPr="007B5743" w:rsidRDefault="000B7508" w:rsidP="000B7508">
            <w:pPr>
              <w:rPr>
                <w:rFonts w:cstheme="minorHAnsi"/>
                <w:sz w:val="24"/>
                <w:szCs w:val="24"/>
              </w:rPr>
            </w:pPr>
            <w:r w:rsidRPr="007B5743">
              <w:rPr>
                <w:rFonts w:cstheme="minorHAnsi"/>
                <w:sz w:val="24"/>
                <w:szCs w:val="24"/>
              </w:rPr>
              <w:t>8</w:t>
            </w:r>
          </w:p>
        </w:tc>
        <w:tc>
          <w:tcPr>
            <w:tcW w:w="582" w:type="dxa"/>
            <w:noWrap/>
            <w:hideMark/>
          </w:tcPr>
          <w:p w14:paraId="79A58599" w14:textId="77777777" w:rsidR="000B7508" w:rsidRPr="007B5743" w:rsidRDefault="000B7508" w:rsidP="000B7508">
            <w:pPr>
              <w:rPr>
                <w:rFonts w:cstheme="minorHAnsi"/>
                <w:sz w:val="24"/>
                <w:szCs w:val="24"/>
              </w:rPr>
            </w:pPr>
            <w:r w:rsidRPr="007B5743">
              <w:rPr>
                <w:rFonts w:cstheme="minorHAnsi"/>
                <w:sz w:val="24"/>
                <w:szCs w:val="24"/>
              </w:rPr>
              <w:t>4</w:t>
            </w:r>
          </w:p>
        </w:tc>
        <w:tc>
          <w:tcPr>
            <w:tcW w:w="630" w:type="dxa"/>
            <w:noWrap/>
            <w:hideMark/>
          </w:tcPr>
          <w:p w14:paraId="5E032E00" w14:textId="77777777" w:rsidR="000B7508" w:rsidRPr="007B5743" w:rsidRDefault="000B7508" w:rsidP="000B7508">
            <w:pPr>
              <w:rPr>
                <w:rFonts w:cstheme="minorHAnsi"/>
                <w:sz w:val="24"/>
                <w:szCs w:val="24"/>
              </w:rPr>
            </w:pPr>
            <w:r w:rsidRPr="007B5743">
              <w:rPr>
                <w:rFonts w:cstheme="minorHAnsi"/>
                <w:sz w:val="24"/>
                <w:szCs w:val="24"/>
              </w:rPr>
              <w:t>500</w:t>
            </w:r>
          </w:p>
        </w:tc>
        <w:tc>
          <w:tcPr>
            <w:tcW w:w="1023" w:type="dxa"/>
            <w:noWrap/>
            <w:hideMark/>
          </w:tcPr>
          <w:p w14:paraId="3B0893BC" w14:textId="77777777" w:rsidR="000B7508" w:rsidRPr="007B5743" w:rsidRDefault="000B7508" w:rsidP="000B7508">
            <w:pPr>
              <w:rPr>
                <w:rFonts w:cstheme="minorHAnsi"/>
                <w:b/>
                <w:bCs/>
                <w:sz w:val="24"/>
                <w:szCs w:val="24"/>
              </w:rPr>
            </w:pPr>
            <w:r w:rsidRPr="007B5743">
              <w:rPr>
                <w:rFonts w:cstheme="minorHAnsi"/>
                <w:b/>
                <w:bCs/>
                <w:sz w:val="24"/>
                <w:szCs w:val="24"/>
              </w:rPr>
              <w:t>16000</w:t>
            </w:r>
          </w:p>
        </w:tc>
        <w:tc>
          <w:tcPr>
            <w:tcW w:w="851" w:type="dxa"/>
            <w:noWrap/>
            <w:hideMark/>
          </w:tcPr>
          <w:p w14:paraId="5318760D" w14:textId="77777777" w:rsidR="000B7508" w:rsidRPr="007B5743" w:rsidRDefault="000B7508" w:rsidP="000B7508">
            <w:pPr>
              <w:rPr>
                <w:rFonts w:cstheme="minorHAnsi"/>
                <w:b/>
                <w:bCs/>
                <w:sz w:val="24"/>
                <w:szCs w:val="24"/>
              </w:rPr>
            </w:pPr>
            <w:r w:rsidRPr="007B5743">
              <w:rPr>
                <w:rFonts w:cstheme="minorHAnsi"/>
                <w:b/>
                <w:bCs/>
                <w:sz w:val="24"/>
                <w:szCs w:val="24"/>
              </w:rPr>
              <w:t>4000</w:t>
            </w:r>
          </w:p>
        </w:tc>
        <w:tc>
          <w:tcPr>
            <w:tcW w:w="684" w:type="dxa"/>
            <w:noWrap/>
            <w:hideMark/>
          </w:tcPr>
          <w:p w14:paraId="6C75B9FF" w14:textId="77777777" w:rsidR="000B7508" w:rsidRPr="007B5743" w:rsidRDefault="000B7508" w:rsidP="000B7508">
            <w:pPr>
              <w:rPr>
                <w:rFonts w:cstheme="minorHAnsi"/>
                <w:sz w:val="24"/>
                <w:szCs w:val="24"/>
              </w:rPr>
            </w:pPr>
            <w:r w:rsidRPr="007B5743">
              <w:rPr>
                <w:rFonts w:cstheme="minorHAnsi"/>
                <w:sz w:val="24"/>
                <w:szCs w:val="24"/>
              </w:rPr>
              <w:t>400</w:t>
            </w:r>
          </w:p>
        </w:tc>
        <w:tc>
          <w:tcPr>
            <w:tcW w:w="891" w:type="dxa"/>
            <w:noWrap/>
            <w:hideMark/>
          </w:tcPr>
          <w:p w14:paraId="7B6D4D57" w14:textId="77777777" w:rsidR="000B7508" w:rsidRPr="007B5743" w:rsidRDefault="000B7508" w:rsidP="000B7508">
            <w:pPr>
              <w:rPr>
                <w:rFonts w:cstheme="minorHAnsi"/>
                <w:b/>
                <w:bCs/>
                <w:sz w:val="24"/>
                <w:szCs w:val="24"/>
              </w:rPr>
            </w:pPr>
            <w:r w:rsidRPr="007B5743">
              <w:rPr>
                <w:rFonts w:cstheme="minorHAnsi"/>
                <w:b/>
                <w:bCs/>
                <w:sz w:val="24"/>
                <w:szCs w:val="24"/>
              </w:rPr>
              <w:t>3200</w:t>
            </w:r>
          </w:p>
        </w:tc>
        <w:tc>
          <w:tcPr>
            <w:tcW w:w="976" w:type="dxa"/>
            <w:noWrap/>
            <w:hideMark/>
          </w:tcPr>
          <w:p w14:paraId="2B3CFD6A" w14:textId="77777777" w:rsidR="000B7508" w:rsidRPr="007B5743" w:rsidRDefault="000B7508" w:rsidP="000B7508">
            <w:pPr>
              <w:rPr>
                <w:rFonts w:cstheme="minorHAnsi"/>
                <w:sz w:val="24"/>
                <w:szCs w:val="24"/>
              </w:rPr>
            </w:pPr>
            <w:r w:rsidRPr="007B5743">
              <w:rPr>
                <w:rFonts w:cstheme="minorHAnsi"/>
                <w:sz w:val="24"/>
                <w:szCs w:val="24"/>
              </w:rPr>
              <w:t>150</w:t>
            </w:r>
          </w:p>
        </w:tc>
        <w:tc>
          <w:tcPr>
            <w:tcW w:w="851" w:type="dxa"/>
            <w:noWrap/>
            <w:hideMark/>
          </w:tcPr>
          <w:p w14:paraId="5DD29A42" w14:textId="77777777" w:rsidR="000B7508" w:rsidRPr="007B5743" w:rsidRDefault="000B7508" w:rsidP="000B7508">
            <w:pPr>
              <w:rPr>
                <w:rFonts w:cstheme="minorHAnsi"/>
                <w:b/>
                <w:bCs/>
                <w:sz w:val="24"/>
                <w:szCs w:val="24"/>
              </w:rPr>
            </w:pPr>
            <w:r w:rsidRPr="007B5743">
              <w:rPr>
                <w:rFonts w:cstheme="minorHAnsi"/>
                <w:b/>
                <w:bCs/>
                <w:sz w:val="24"/>
                <w:szCs w:val="24"/>
              </w:rPr>
              <w:t>4800</w:t>
            </w:r>
          </w:p>
        </w:tc>
        <w:tc>
          <w:tcPr>
            <w:tcW w:w="850" w:type="dxa"/>
            <w:noWrap/>
            <w:hideMark/>
          </w:tcPr>
          <w:p w14:paraId="7374AC24" w14:textId="77777777" w:rsidR="000B7508" w:rsidRPr="007B5743" w:rsidRDefault="000B7508" w:rsidP="000B7508">
            <w:pPr>
              <w:rPr>
                <w:rFonts w:cstheme="minorHAnsi"/>
                <w:sz w:val="24"/>
                <w:szCs w:val="24"/>
              </w:rPr>
            </w:pPr>
            <w:r w:rsidRPr="007B5743">
              <w:rPr>
                <w:rFonts w:cstheme="minorHAnsi"/>
                <w:sz w:val="24"/>
                <w:szCs w:val="24"/>
              </w:rPr>
              <w:t>100</w:t>
            </w:r>
          </w:p>
        </w:tc>
        <w:tc>
          <w:tcPr>
            <w:tcW w:w="993" w:type="dxa"/>
            <w:noWrap/>
            <w:hideMark/>
          </w:tcPr>
          <w:p w14:paraId="5DFCDCEF" w14:textId="77777777" w:rsidR="000B7508" w:rsidRPr="007B5743" w:rsidRDefault="000B7508" w:rsidP="000B7508">
            <w:pPr>
              <w:rPr>
                <w:rFonts w:cstheme="minorHAnsi"/>
                <w:b/>
                <w:bCs/>
                <w:sz w:val="24"/>
                <w:szCs w:val="24"/>
              </w:rPr>
            </w:pPr>
            <w:r w:rsidRPr="007B5743">
              <w:rPr>
                <w:rFonts w:cstheme="minorHAnsi"/>
                <w:b/>
                <w:bCs/>
                <w:sz w:val="24"/>
                <w:szCs w:val="24"/>
              </w:rPr>
              <w:t>800</w:t>
            </w:r>
          </w:p>
        </w:tc>
        <w:tc>
          <w:tcPr>
            <w:tcW w:w="708" w:type="dxa"/>
            <w:noWrap/>
            <w:hideMark/>
          </w:tcPr>
          <w:p w14:paraId="48B4A067" w14:textId="77777777" w:rsidR="000B7508" w:rsidRPr="007B5743" w:rsidRDefault="000B7508" w:rsidP="000B7508">
            <w:pPr>
              <w:rPr>
                <w:rFonts w:cstheme="minorHAnsi"/>
                <w:b/>
                <w:bCs/>
                <w:sz w:val="24"/>
                <w:szCs w:val="24"/>
              </w:rPr>
            </w:pPr>
            <w:r w:rsidRPr="007B5743">
              <w:rPr>
                <w:rFonts w:cstheme="minorHAnsi"/>
                <w:b/>
                <w:bCs/>
                <w:sz w:val="24"/>
                <w:szCs w:val="24"/>
              </w:rPr>
              <w:t>500</w:t>
            </w:r>
          </w:p>
        </w:tc>
        <w:tc>
          <w:tcPr>
            <w:tcW w:w="709" w:type="dxa"/>
            <w:noWrap/>
            <w:hideMark/>
          </w:tcPr>
          <w:p w14:paraId="547A789E" w14:textId="77777777" w:rsidR="000B7508" w:rsidRPr="007B5743" w:rsidRDefault="000B7508" w:rsidP="000B7508">
            <w:pPr>
              <w:rPr>
                <w:rFonts w:cstheme="minorHAnsi"/>
                <w:b/>
                <w:bCs/>
                <w:sz w:val="24"/>
                <w:szCs w:val="24"/>
              </w:rPr>
            </w:pPr>
            <w:r w:rsidRPr="007B5743">
              <w:rPr>
                <w:rFonts w:cstheme="minorHAnsi"/>
                <w:b/>
                <w:bCs/>
                <w:sz w:val="24"/>
                <w:szCs w:val="24"/>
              </w:rPr>
              <w:t>500</w:t>
            </w:r>
          </w:p>
        </w:tc>
        <w:tc>
          <w:tcPr>
            <w:tcW w:w="1107" w:type="dxa"/>
            <w:noWrap/>
            <w:hideMark/>
          </w:tcPr>
          <w:p w14:paraId="79722022" w14:textId="77777777" w:rsidR="000B7508" w:rsidRPr="00461517" w:rsidRDefault="000B7508" w:rsidP="000B7508">
            <w:pPr>
              <w:jc w:val="right"/>
              <w:rPr>
                <w:rFonts w:cstheme="minorHAnsi"/>
                <w:sz w:val="24"/>
                <w:szCs w:val="24"/>
              </w:rPr>
            </w:pPr>
            <w:r w:rsidRPr="00461517">
              <w:rPr>
                <w:rFonts w:cstheme="minorHAnsi"/>
                <w:sz w:val="24"/>
                <w:szCs w:val="24"/>
              </w:rPr>
              <w:t>29800</w:t>
            </w:r>
          </w:p>
        </w:tc>
      </w:tr>
      <w:tr w:rsidR="000B7508" w:rsidRPr="00461517" w14:paraId="5D71DE4D" w14:textId="77777777" w:rsidTr="000B7508">
        <w:trPr>
          <w:trHeight w:val="315"/>
        </w:trPr>
        <w:tc>
          <w:tcPr>
            <w:tcW w:w="1010" w:type="dxa"/>
            <w:vMerge/>
            <w:hideMark/>
          </w:tcPr>
          <w:p w14:paraId="1C4F1375" w14:textId="77777777" w:rsidR="000B7508" w:rsidRPr="007B5743" w:rsidRDefault="000B7508" w:rsidP="000B7508">
            <w:pPr>
              <w:rPr>
                <w:rFonts w:cstheme="minorHAnsi"/>
                <w:b/>
                <w:bCs/>
                <w:sz w:val="24"/>
                <w:szCs w:val="24"/>
              </w:rPr>
            </w:pPr>
          </w:p>
        </w:tc>
        <w:tc>
          <w:tcPr>
            <w:tcW w:w="1517" w:type="dxa"/>
            <w:noWrap/>
            <w:hideMark/>
          </w:tcPr>
          <w:p w14:paraId="20AA423A" w14:textId="77777777" w:rsidR="000B7508" w:rsidRPr="007B5743" w:rsidRDefault="000B7508" w:rsidP="000B7508">
            <w:pPr>
              <w:rPr>
                <w:rFonts w:cstheme="minorHAnsi"/>
                <w:sz w:val="24"/>
                <w:szCs w:val="24"/>
              </w:rPr>
            </w:pPr>
            <w:r w:rsidRPr="007B5743">
              <w:rPr>
                <w:rFonts w:cstheme="minorHAnsi"/>
                <w:sz w:val="24"/>
                <w:szCs w:val="24"/>
              </w:rPr>
              <w:t>S Vanlaipphai</w:t>
            </w:r>
          </w:p>
        </w:tc>
        <w:tc>
          <w:tcPr>
            <w:tcW w:w="908" w:type="dxa"/>
            <w:noWrap/>
            <w:hideMark/>
          </w:tcPr>
          <w:p w14:paraId="3EBB72ED" w14:textId="77777777" w:rsidR="000B7508" w:rsidRPr="007B5743" w:rsidRDefault="000B7508" w:rsidP="000B7508">
            <w:pPr>
              <w:rPr>
                <w:rFonts w:cstheme="minorHAnsi"/>
                <w:sz w:val="24"/>
                <w:szCs w:val="24"/>
              </w:rPr>
            </w:pPr>
            <w:r w:rsidRPr="007B5743">
              <w:rPr>
                <w:rFonts w:cstheme="minorHAnsi"/>
                <w:sz w:val="24"/>
                <w:szCs w:val="24"/>
              </w:rPr>
              <w:t>8</w:t>
            </w:r>
          </w:p>
        </w:tc>
        <w:tc>
          <w:tcPr>
            <w:tcW w:w="582" w:type="dxa"/>
            <w:noWrap/>
            <w:hideMark/>
          </w:tcPr>
          <w:p w14:paraId="3834CF5B" w14:textId="77777777" w:rsidR="000B7508" w:rsidRPr="007B5743" w:rsidRDefault="000B7508" w:rsidP="000B7508">
            <w:pPr>
              <w:rPr>
                <w:rFonts w:cstheme="minorHAnsi"/>
                <w:sz w:val="24"/>
                <w:szCs w:val="24"/>
              </w:rPr>
            </w:pPr>
            <w:r w:rsidRPr="007B5743">
              <w:rPr>
                <w:rFonts w:cstheme="minorHAnsi"/>
                <w:sz w:val="24"/>
                <w:szCs w:val="24"/>
              </w:rPr>
              <w:t>4</w:t>
            </w:r>
          </w:p>
        </w:tc>
        <w:tc>
          <w:tcPr>
            <w:tcW w:w="630" w:type="dxa"/>
            <w:noWrap/>
            <w:hideMark/>
          </w:tcPr>
          <w:p w14:paraId="5D03A70E" w14:textId="77777777" w:rsidR="000B7508" w:rsidRPr="007B5743" w:rsidRDefault="000B7508" w:rsidP="000B7508">
            <w:pPr>
              <w:rPr>
                <w:rFonts w:cstheme="minorHAnsi"/>
                <w:sz w:val="24"/>
                <w:szCs w:val="24"/>
              </w:rPr>
            </w:pPr>
            <w:r w:rsidRPr="007B5743">
              <w:rPr>
                <w:rFonts w:cstheme="minorHAnsi"/>
                <w:sz w:val="24"/>
                <w:szCs w:val="24"/>
              </w:rPr>
              <w:t>500</w:t>
            </w:r>
          </w:p>
        </w:tc>
        <w:tc>
          <w:tcPr>
            <w:tcW w:w="1023" w:type="dxa"/>
            <w:noWrap/>
            <w:hideMark/>
          </w:tcPr>
          <w:p w14:paraId="702CAB7C" w14:textId="77777777" w:rsidR="000B7508" w:rsidRPr="007B5743" w:rsidRDefault="000B7508" w:rsidP="000B7508">
            <w:pPr>
              <w:rPr>
                <w:rFonts w:cstheme="minorHAnsi"/>
                <w:b/>
                <w:bCs/>
                <w:sz w:val="24"/>
                <w:szCs w:val="24"/>
              </w:rPr>
            </w:pPr>
            <w:r w:rsidRPr="007B5743">
              <w:rPr>
                <w:rFonts w:cstheme="minorHAnsi"/>
                <w:b/>
                <w:bCs/>
                <w:sz w:val="24"/>
                <w:szCs w:val="24"/>
              </w:rPr>
              <w:t>16000</w:t>
            </w:r>
          </w:p>
        </w:tc>
        <w:tc>
          <w:tcPr>
            <w:tcW w:w="851" w:type="dxa"/>
            <w:noWrap/>
            <w:hideMark/>
          </w:tcPr>
          <w:p w14:paraId="7CBBA75C" w14:textId="77777777" w:rsidR="000B7508" w:rsidRPr="007B5743" w:rsidRDefault="000B7508" w:rsidP="000B7508">
            <w:pPr>
              <w:rPr>
                <w:rFonts w:cstheme="minorHAnsi"/>
                <w:b/>
                <w:bCs/>
                <w:sz w:val="24"/>
                <w:szCs w:val="24"/>
              </w:rPr>
            </w:pPr>
            <w:r w:rsidRPr="007B5743">
              <w:rPr>
                <w:rFonts w:cstheme="minorHAnsi"/>
                <w:b/>
                <w:bCs/>
                <w:sz w:val="24"/>
                <w:szCs w:val="24"/>
              </w:rPr>
              <w:t>4000</w:t>
            </w:r>
          </w:p>
        </w:tc>
        <w:tc>
          <w:tcPr>
            <w:tcW w:w="684" w:type="dxa"/>
            <w:noWrap/>
            <w:hideMark/>
          </w:tcPr>
          <w:p w14:paraId="4610633E" w14:textId="77777777" w:rsidR="000B7508" w:rsidRPr="007B5743" w:rsidRDefault="000B7508" w:rsidP="000B7508">
            <w:pPr>
              <w:rPr>
                <w:rFonts w:cstheme="minorHAnsi"/>
                <w:sz w:val="24"/>
                <w:szCs w:val="24"/>
              </w:rPr>
            </w:pPr>
            <w:r w:rsidRPr="007B5743">
              <w:rPr>
                <w:rFonts w:cstheme="minorHAnsi"/>
                <w:sz w:val="24"/>
                <w:szCs w:val="24"/>
              </w:rPr>
              <w:t>400</w:t>
            </w:r>
          </w:p>
        </w:tc>
        <w:tc>
          <w:tcPr>
            <w:tcW w:w="891" w:type="dxa"/>
            <w:noWrap/>
            <w:hideMark/>
          </w:tcPr>
          <w:p w14:paraId="7DBC0DDF" w14:textId="77777777" w:rsidR="000B7508" w:rsidRPr="007B5743" w:rsidRDefault="000B7508" w:rsidP="000B7508">
            <w:pPr>
              <w:rPr>
                <w:rFonts w:cstheme="minorHAnsi"/>
                <w:b/>
                <w:bCs/>
                <w:sz w:val="24"/>
                <w:szCs w:val="24"/>
              </w:rPr>
            </w:pPr>
            <w:r w:rsidRPr="007B5743">
              <w:rPr>
                <w:rFonts w:cstheme="minorHAnsi"/>
                <w:b/>
                <w:bCs/>
                <w:sz w:val="24"/>
                <w:szCs w:val="24"/>
              </w:rPr>
              <w:t>3200</w:t>
            </w:r>
          </w:p>
        </w:tc>
        <w:tc>
          <w:tcPr>
            <w:tcW w:w="976" w:type="dxa"/>
            <w:noWrap/>
            <w:hideMark/>
          </w:tcPr>
          <w:p w14:paraId="326D27BD" w14:textId="77777777" w:rsidR="000B7508" w:rsidRPr="007B5743" w:rsidRDefault="000B7508" w:rsidP="000B7508">
            <w:pPr>
              <w:rPr>
                <w:rFonts w:cstheme="minorHAnsi"/>
                <w:sz w:val="24"/>
                <w:szCs w:val="24"/>
              </w:rPr>
            </w:pPr>
            <w:r w:rsidRPr="007B5743">
              <w:rPr>
                <w:rFonts w:cstheme="minorHAnsi"/>
                <w:sz w:val="24"/>
                <w:szCs w:val="24"/>
              </w:rPr>
              <w:t>150</w:t>
            </w:r>
          </w:p>
        </w:tc>
        <w:tc>
          <w:tcPr>
            <w:tcW w:w="851" w:type="dxa"/>
            <w:noWrap/>
            <w:hideMark/>
          </w:tcPr>
          <w:p w14:paraId="209A3D94" w14:textId="77777777" w:rsidR="000B7508" w:rsidRPr="007B5743" w:rsidRDefault="000B7508" w:rsidP="000B7508">
            <w:pPr>
              <w:rPr>
                <w:rFonts w:cstheme="minorHAnsi"/>
                <w:b/>
                <w:bCs/>
                <w:sz w:val="24"/>
                <w:szCs w:val="24"/>
              </w:rPr>
            </w:pPr>
            <w:r w:rsidRPr="007B5743">
              <w:rPr>
                <w:rFonts w:cstheme="minorHAnsi"/>
                <w:b/>
                <w:bCs/>
                <w:sz w:val="24"/>
                <w:szCs w:val="24"/>
              </w:rPr>
              <w:t>4800</w:t>
            </w:r>
          </w:p>
        </w:tc>
        <w:tc>
          <w:tcPr>
            <w:tcW w:w="850" w:type="dxa"/>
            <w:noWrap/>
            <w:hideMark/>
          </w:tcPr>
          <w:p w14:paraId="583907EB" w14:textId="77777777" w:rsidR="000B7508" w:rsidRPr="007B5743" w:rsidRDefault="000B7508" w:rsidP="000B7508">
            <w:pPr>
              <w:rPr>
                <w:rFonts w:cstheme="minorHAnsi"/>
                <w:sz w:val="24"/>
                <w:szCs w:val="24"/>
              </w:rPr>
            </w:pPr>
            <w:r w:rsidRPr="007B5743">
              <w:rPr>
                <w:rFonts w:cstheme="minorHAnsi"/>
                <w:sz w:val="24"/>
                <w:szCs w:val="24"/>
              </w:rPr>
              <w:t>100</w:t>
            </w:r>
          </w:p>
        </w:tc>
        <w:tc>
          <w:tcPr>
            <w:tcW w:w="993" w:type="dxa"/>
            <w:noWrap/>
            <w:hideMark/>
          </w:tcPr>
          <w:p w14:paraId="1EF1A235" w14:textId="77777777" w:rsidR="000B7508" w:rsidRPr="007B5743" w:rsidRDefault="000B7508" w:rsidP="000B7508">
            <w:pPr>
              <w:rPr>
                <w:rFonts w:cstheme="minorHAnsi"/>
                <w:b/>
                <w:bCs/>
                <w:sz w:val="24"/>
                <w:szCs w:val="24"/>
              </w:rPr>
            </w:pPr>
            <w:r w:rsidRPr="007B5743">
              <w:rPr>
                <w:rFonts w:cstheme="minorHAnsi"/>
                <w:b/>
                <w:bCs/>
                <w:sz w:val="24"/>
                <w:szCs w:val="24"/>
              </w:rPr>
              <w:t>800</w:t>
            </w:r>
          </w:p>
        </w:tc>
        <w:tc>
          <w:tcPr>
            <w:tcW w:w="708" w:type="dxa"/>
            <w:noWrap/>
            <w:hideMark/>
          </w:tcPr>
          <w:p w14:paraId="36E88AF2" w14:textId="77777777" w:rsidR="000B7508" w:rsidRPr="007B5743" w:rsidRDefault="000B7508" w:rsidP="000B7508">
            <w:pPr>
              <w:rPr>
                <w:rFonts w:cstheme="minorHAnsi"/>
                <w:b/>
                <w:bCs/>
                <w:sz w:val="24"/>
                <w:szCs w:val="24"/>
              </w:rPr>
            </w:pPr>
            <w:r w:rsidRPr="007B5743">
              <w:rPr>
                <w:rFonts w:cstheme="minorHAnsi"/>
                <w:b/>
                <w:bCs/>
                <w:sz w:val="24"/>
                <w:szCs w:val="24"/>
              </w:rPr>
              <w:t>500</w:t>
            </w:r>
          </w:p>
        </w:tc>
        <w:tc>
          <w:tcPr>
            <w:tcW w:w="709" w:type="dxa"/>
            <w:noWrap/>
            <w:hideMark/>
          </w:tcPr>
          <w:p w14:paraId="12272887" w14:textId="77777777" w:rsidR="000B7508" w:rsidRPr="007B5743" w:rsidRDefault="000B7508" w:rsidP="000B7508">
            <w:pPr>
              <w:rPr>
                <w:rFonts w:cstheme="minorHAnsi"/>
                <w:b/>
                <w:bCs/>
                <w:sz w:val="24"/>
                <w:szCs w:val="24"/>
              </w:rPr>
            </w:pPr>
            <w:r w:rsidRPr="007B5743">
              <w:rPr>
                <w:rFonts w:cstheme="minorHAnsi"/>
                <w:b/>
                <w:bCs/>
                <w:sz w:val="24"/>
                <w:szCs w:val="24"/>
              </w:rPr>
              <w:t>500</w:t>
            </w:r>
          </w:p>
        </w:tc>
        <w:tc>
          <w:tcPr>
            <w:tcW w:w="1107" w:type="dxa"/>
            <w:noWrap/>
            <w:hideMark/>
          </w:tcPr>
          <w:p w14:paraId="034A88E1" w14:textId="77777777" w:rsidR="000B7508" w:rsidRPr="00461517" w:rsidRDefault="000B7508" w:rsidP="000B7508">
            <w:pPr>
              <w:jc w:val="right"/>
              <w:rPr>
                <w:rFonts w:cstheme="minorHAnsi"/>
                <w:sz w:val="24"/>
                <w:szCs w:val="24"/>
              </w:rPr>
            </w:pPr>
            <w:r w:rsidRPr="00461517">
              <w:rPr>
                <w:rFonts w:cstheme="minorHAnsi"/>
                <w:sz w:val="24"/>
                <w:szCs w:val="24"/>
              </w:rPr>
              <w:t>29800</w:t>
            </w:r>
          </w:p>
        </w:tc>
      </w:tr>
      <w:tr w:rsidR="000B7508" w:rsidRPr="00461517" w14:paraId="37C33364" w14:textId="77777777" w:rsidTr="000B7508">
        <w:trPr>
          <w:trHeight w:val="315"/>
        </w:trPr>
        <w:tc>
          <w:tcPr>
            <w:tcW w:w="1010" w:type="dxa"/>
            <w:vMerge/>
            <w:hideMark/>
          </w:tcPr>
          <w:p w14:paraId="746A2383" w14:textId="77777777" w:rsidR="000B7508" w:rsidRPr="007B5743" w:rsidRDefault="000B7508" w:rsidP="000B7508">
            <w:pPr>
              <w:rPr>
                <w:rFonts w:cstheme="minorHAnsi"/>
                <w:b/>
                <w:bCs/>
                <w:sz w:val="24"/>
                <w:szCs w:val="24"/>
              </w:rPr>
            </w:pPr>
          </w:p>
        </w:tc>
        <w:tc>
          <w:tcPr>
            <w:tcW w:w="1517" w:type="dxa"/>
            <w:noWrap/>
            <w:hideMark/>
          </w:tcPr>
          <w:p w14:paraId="26E14CE1" w14:textId="77777777" w:rsidR="000B7508" w:rsidRPr="007B5743" w:rsidRDefault="000B7508" w:rsidP="000B7508">
            <w:pPr>
              <w:rPr>
                <w:rFonts w:cstheme="minorHAnsi"/>
                <w:sz w:val="24"/>
                <w:szCs w:val="24"/>
              </w:rPr>
            </w:pPr>
            <w:r w:rsidRPr="007B5743">
              <w:rPr>
                <w:rFonts w:cstheme="minorHAnsi"/>
                <w:sz w:val="24"/>
                <w:szCs w:val="24"/>
              </w:rPr>
              <w:t>Chhipphir</w:t>
            </w:r>
          </w:p>
        </w:tc>
        <w:tc>
          <w:tcPr>
            <w:tcW w:w="908" w:type="dxa"/>
            <w:noWrap/>
            <w:hideMark/>
          </w:tcPr>
          <w:p w14:paraId="2C4F29FB" w14:textId="77777777" w:rsidR="000B7508" w:rsidRPr="007B5743" w:rsidRDefault="000B7508" w:rsidP="000B7508">
            <w:pPr>
              <w:rPr>
                <w:rFonts w:cstheme="minorHAnsi"/>
                <w:sz w:val="24"/>
                <w:szCs w:val="24"/>
              </w:rPr>
            </w:pPr>
            <w:r w:rsidRPr="007B5743">
              <w:rPr>
                <w:rFonts w:cstheme="minorHAnsi"/>
                <w:sz w:val="24"/>
                <w:szCs w:val="24"/>
              </w:rPr>
              <w:t>4</w:t>
            </w:r>
          </w:p>
        </w:tc>
        <w:tc>
          <w:tcPr>
            <w:tcW w:w="582" w:type="dxa"/>
            <w:noWrap/>
            <w:hideMark/>
          </w:tcPr>
          <w:p w14:paraId="740A5EA4" w14:textId="77777777" w:rsidR="000B7508" w:rsidRPr="007B5743" w:rsidRDefault="000B7508" w:rsidP="000B7508">
            <w:pPr>
              <w:rPr>
                <w:rFonts w:cstheme="minorHAnsi"/>
                <w:sz w:val="24"/>
                <w:szCs w:val="24"/>
              </w:rPr>
            </w:pPr>
            <w:r w:rsidRPr="007B5743">
              <w:rPr>
                <w:rFonts w:cstheme="minorHAnsi"/>
                <w:sz w:val="24"/>
                <w:szCs w:val="24"/>
              </w:rPr>
              <w:t>4</w:t>
            </w:r>
          </w:p>
        </w:tc>
        <w:tc>
          <w:tcPr>
            <w:tcW w:w="630" w:type="dxa"/>
            <w:noWrap/>
            <w:hideMark/>
          </w:tcPr>
          <w:p w14:paraId="4CDDBF53" w14:textId="77777777" w:rsidR="000B7508" w:rsidRPr="007B5743" w:rsidRDefault="000B7508" w:rsidP="000B7508">
            <w:pPr>
              <w:rPr>
                <w:rFonts w:cstheme="minorHAnsi"/>
                <w:sz w:val="24"/>
                <w:szCs w:val="24"/>
              </w:rPr>
            </w:pPr>
            <w:r w:rsidRPr="007B5743">
              <w:rPr>
                <w:rFonts w:cstheme="minorHAnsi"/>
                <w:sz w:val="24"/>
                <w:szCs w:val="24"/>
              </w:rPr>
              <w:t>500</w:t>
            </w:r>
          </w:p>
        </w:tc>
        <w:tc>
          <w:tcPr>
            <w:tcW w:w="1023" w:type="dxa"/>
            <w:noWrap/>
            <w:hideMark/>
          </w:tcPr>
          <w:p w14:paraId="7201B5D5" w14:textId="77777777" w:rsidR="000B7508" w:rsidRPr="007B5743" w:rsidRDefault="000B7508" w:rsidP="000B7508">
            <w:pPr>
              <w:rPr>
                <w:rFonts w:cstheme="minorHAnsi"/>
                <w:b/>
                <w:bCs/>
                <w:sz w:val="24"/>
                <w:szCs w:val="24"/>
              </w:rPr>
            </w:pPr>
            <w:r w:rsidRPr="007B5743">
              <w:rPr>
                <w:rFonts w:cstheme="minorHAnsi"/>
                <w:b/>
                <w:bCs/>
                <w:sz w:val="24"/>
                <w:szCs w:val="24"/>
              </w:rPr>
              <w:t>8000</w:t>
            </w:r>
          </w:p>
        </w:tc>
        <w:tc>
          <w:tcPr>
            <w:tcW w:w="851" w:type="dxa"/>
            <w:noWrap/>
            <w:hideMark/>
          </w:tcPr>
          <w:p w14:paraId="46A98EAF" w14:textId="77777777" w:rsidR="000B7508" w:rsidRPr="007B5743" w:rsidRDefault="000B7508" w:rsidP="000B7508">
            <w:pPr>
              <w:rPr>
                <w:rFonts w:cstheme="minorHAnsi"/>
                <w:b/>
                <w:bCs/>
                <w:sz w:val="24"/>
                <w:szCs w:val="24"/>
              </w:rPr>
            </w:pPr>
            <w:r w:rsidRPr="007B5743">
              <w:rPr>
                <w:rFonts w:cstheme="minorHAnsi"/>
                <w:b/>
                <w:bCs/>
                <w:sz w:val="24"/>
                <w:szCs w:val="24"/>
              </w:rPr>
              <w:t>4000</w:t>
            </w:r>
          </w:p>
        </w:tc>
        <w:tc>
          <w:tcPr>
            <w:tcW w:w="684" w:type="dxa"/>
            <w:noWrap/>
            <w:hideMark/>
          </w:tcPr>
          <w:p w14:paraId="71D3B566" w14:textId="77777777" w:rsidR="000B7508" w:rsidRPr="007B5743" w:rsidRDefault="000B7508" w:rsidP="000B7508">
            <w:pPr>
              <w:rPr>
                <w:rFonts w:cstheme="minorHAnsi"/>
                <w:sz w:val="24"/>
                <w:szCs w:val="24"/>
              </w:rPr>
            </w:pPr>
            <w:r w:rsidRPr="007B5743">
              <w:rPr>
                <w:rFonts w:cstheme="minorHAnsi"/>
                <w:sz w:val="24"/>
                <w:szCs w:val="24"/>
              </w:rPr>
              <w:t>400</w:t>
            </w:r>
          </w:p>
        </w:tc>
        <w:tc>
          <w:tcPr>
            <w:tcW w:w="891" w:type="dxa"/>
            <w:noWrap/>
            <w:hideMark/>
          </w:tcPr>
          <w:p w14:paraId="61E3047C" w14:textId="77777777" w:rsidR="000B7508" w:rsidRPr="007B5743" w:rsidRDefault="000B7508" w:rsidP="000B7508">
            <w:pPr>
              <w:rPr>
                <w:rFonts w:cstheme="minorHAnsi"/>
                <w:b/>
                <w:bCs/>
                <w:sz w:val="24"/>
                <w:szCs w:val="24"/>
              </w:rPr>
            </w:pPr>
            <w:r w:rsidRPr="007B5743">
              <w:rPr>
                <w:rFonts w:cstheme="minorHAnsi"/>
                <w:b/>
                <w:bCs/>
                <w:sz w:val="24"/>
                <w:szCs w:val="24"/>
              </w:rPr>
              <w:t>1600</w:t>
            </w:r>
          </w:p>
        </w:tc>
        <w:tc>
          <w:tcPr>
            <w:tcW w:w="976" w:type="dxa"/>
            <w:noWrap/>
            <w:hideMark/>
          </w:tcPr>
          <w:p w14:paraId="5D30019B" w14:textId="77777777" w:rsidR="000B7508" w:rsidRPr="007B5743" w:rsidRDefault="000B7508" w:rsidP="000B7508">
            <w:pPr>
              <w:rPr>
                <w:rFonts w:cstheme="minorHAnsi"/>
                <w:sz w:val="24"/>
                <w:szCs w:val="24"/>
              </w:rPr>
            </w:pPr>
            <w:r w:rsidRPr="007B5743">
              <w:rPr>
                <w:rFonts w:cstheme="minorHAnsi"/>
                <w:sz w:val="24"/>
                <w:szCs w:val="24"/>
              </w:rPr>
              <w:t>150</w:t>
            </w:r>
          </w:p>
        </w:tc>
        <w:tc>
          <w:tcPr>
            <w:tcW w:w="851" w:type="dxa"/>
            <w:noWrap/>
            <w:hideMark/>
          </w:tcPr>
          <w:p w14:paraId="15BA7B1E" w14:textId="77777777" w:rsidR="000B7508" w:rsidRPr="007B5743" w:rsidRDefault="000B7508" w:rsidP="000B7508">
            <w:pPr>
              <w:rPr>
                <w:rFonts w:cstheme="minorHAnsi"/>
                <w:b/>
                <w:bCs/>
                <w:sz w:val="24"/>
                <w:szCs w:val="24"/>
              </w:rPr>
            </w:pPr>
            <w:r w:rsidRPr="007B5743">
              <w:rPr>
                <w:rFonts w:cstheme="minorHAnsi"/>
                <w:b/>
                <w:bCs/>
                <w:sz w:val="24"/>
                <w:szCs w:val="24"/>
              </w:rPr>
              <w:t>2400</w:t>
            </w:r>
          </w:p>
        </w:tc>
        <w:tc>
          <w:tcPr>
            <w:tcW w:w="850" w:type="dxa"/>
            <w:noWrap/>
            <w:hideMark/>
          </w:tcPr>
          <w:p w14:paraId="2E11DF47" w14:textId="77777777" w:rsidR="000B7508" w:rsidRPr="007B5743" w:rsidRDefault="000B7508" w:rsidP="000B7508">
            <w:pPr>
              <w:rPr>
                <w:rFonts w:cstheme="minorHAnsi"/>
                <w:sz w:val="24"/>
                <w:szCs w:val="24"/>
              </w:rPr>
            </w:pPr>
            <w:r w:rsidRPr="007B5743">
              <w:rPr>
                <w:rFonts w:cstheme="minorHAnsi"/>
                <w:sz w:val="24"/>
                <w:szCs w:val="24"/>
              </w:rPr>
              <w:t>100</w:t>
            </w:r>
          </w:p>
        </w:tc>
        <w:tc>
          <w:tcPr>
            <w:tcW w:w="993" w:type="dxa"/>
            <w:noWrap/>
            <w:hideMark/>
          </w:tcPr>
          <w:p w14:paraId="7EAF752A" w14:textId="77777777" w:rsidR="000B7508" w:rsidRPr="007B5743" w:rsidRDefault="000B7508" w:rsidP="000B7508">
            <w:pPr>
              <w:rPr>
                <w:rFonts w:cstheme="minorHAnsi"/>
                <w:b/>
                <w:bCs/>
                <w:sz w:val="24"/>
                <w:szCs w:val="24"/>
              </w:rPr>
            </w:pPr>
            <w:r w:rsidRPr="007B5743">
              <w:rPr>
                <w:rFonts w:cstheme="minorHAnsi"/>
                <w:b/>
                <w:bCs/>
                <w:sz w:val="24"/>
                <w:szCs w:val="24"/>
              </w:rPr>
              <w:t>400</w:t>
            </w:r>
          </w:p>
        </w:tc>
        <w:tc>
          <w:tcPr>
            <w:tcW w:w="708" w:type="dxa"/>
            <w:noWrap/>
            <w:hideMark/>
          </w:tcPr>
          <w:p w14:paraId="2C2ECC50" w14:textId="77777777" w:rsidR="000B7508" w:rsidRPr="007B5743" w:rsidRDefault="000B7508" w:rsidP="000B7508">
            <w:pPr>
              <w:rPr>
                <w:rFonts w:cstheme="minorHAnsi"/>
                <w:b/>
                <w:bCs/>
                <w:sz w:val="24"/>
                <w:szCs w:val="24"/>
              </w:rPr>
            </w:pPr>
            <w:r w:rsidRPr="007B5743">
              <w:rPr>
                <w:rFonts w:cstheme="minorHAnsi"/>
                <w:b/>
                <w:bCs/>
                <w:sz w:val="24"/>
                <w:szCs w:val="24"/>
              </w:rPr>
              <w:t>500</w:t>
            </w:r>
          </w:p>
        </w:tc>
        <w:tc>
          <w:tcPr>
            <w:tcW w:w="709" w:type="dxa"/>
            <w:noWrap/>
            <w:hideMark/>
          </w:tcPr>
          <w:p w14:paraId="1A60DCE0" w14:textId="77777777" w:rsidR="000B7508" w:rsidRPr="007B5743" w:rsidRDefault="000B7508" w:rsidP="000B7508">
            <w:pPr>
              <w:rPr>
                <w:rFonts w:cstheme="minorHAnsi"/>
                <w:b/>
                <w:bCs/>
                <w:sz w:val="24"/>
                <w:szCs w:val="24"/>
              </w:rPr>
            </w:pPr>
            <w:r w:rsidRPr="007B5743">
              <w:rPr>
                <w:rFonts w:cstheme="minorHAnsi"/>
                <w:b/>
                <w:bCs/>
                <w:sz w:val="24"/>
                <w:szCs w:val="24"/>
              </w:rPr>
              <w:t>500</w:t>
            </w:r>
          </w:p>
        </w:tc>
        <w:tc>
          <w:tcPr>
            <w:tcW w:w="1107" w:type="dxa"/>
            <w:noWrap/>
            <w:hideMark/>
          </w:tcPr>
          <w:p w14:paraId="11063F9D" w14:textId="77777777" w:rsidR="000B7508" w:rsidRPr="00461517" w:rsidRDefault="000B7508" w:rsidP="000B7508">
            <w:pPr>
              <w:jc w:val="right"/>
              <w:rPr>
                <w:rFonts w:cstheme="minorHAnsi"/>
                <w:sz w:val="24"/>
                <w:szCs w:val="24"/>
              </w:rPr>
            </w:pPr>
            <w:r w:rsidRPr="00461517">
              <w:rPr>
                <w:rFonts w:cstheme="minorHAnsi"/>
                <w:sz w:val="24"/>
                <w:szCs w:val="24"/>
              </w:rPr>
              <w:t>17400</w:t>
            </w:r>
          </w:p>
        </w:tc>
      </w:tr>
      <w:tr w:rsidR="000B7508" w:rsidRPr="00461517" w14:paraId="459507B7" w14:textId="77777777" w:rsidTr="000B7508">
        <w:trPr>
          <w:trHeight w:val="315"/>
        </w:trPr>
        <w:tc>
          <w:tcPr>
            <w:tcW w:w="1010" w:type="dxa"/>
            <w:vMerge/>
            <w:hideMark/>
          </w:tcPr>
          <w:p w14:paraId="5697567F" w14:textId="77777777" w:rsidR="000B7508" w:rsidRPr="007B5743" w:rsidRDefault="000B7508" w:rsidP="000B7508">
            <w:pPr>
              <w:rPr>
                <w:rFonts w:cstheme="minorHAnsi"/>
                <w:b/>
                <w:bCs/>
                <w:sz w:val="24"/>
                <w:szCs w:val="24"/>
              </w:rPr>
            </w:pPr>
          </w:p>
        </w:tc>
        <w:tc>
          <w:tcPr>
            <w:tcW w:w="1517" w:type="dxa"/>
            <w:noWrap/>
            <w:hideMark/>
          </w:tcPr>
          <w:p w14:paraId="06DE37CF" w14:textId="77777777" w:rsidR="000B7508" w:rsidRPr="007B5743" w:rsidRDefault="000B7508" w:rsidP="000B7508">
            <w:pPr>
              <w:rPr>
                <w:rFonts w:cstheme="minorHAnsi"/>
                <w:sz w:val="24"/>
                <w:szCs w:val="24"/>
              </w:rPr>
            </w:pPr>
            <w:r w:rsidRPr="007B5743">
              <w:rPr>
                <w:rFonts w:cstheme="minorHAnsi"/>
                <w:sz w:val="24"/>
                <w:szCs w:val="24"/>
              </w:rPr>
              <w:t>Cherhlun</w:t>
            </w:r>
          </w:p>
        </w:tc>
        <w:tc>
          <w:tcPr>
            <w:tcW w:w="908" w:type="dxa"/>
            <w:noWrap/>
            <w:hideMark/>
          </w:tcPr>
          <w:p w14:paraId="160FA25F" w14:textId="77777777" w:rsidR="000B7508" w:rsidRPr="007B5743" w:rsidRDefault="000B7508" w:rsidP="000B7508">
            <w:pPr>
              <w:rPr>
                <w:rFonts w:cstheme="minorHAnsi"/>
                <w:sz w:val="24"/>
                <w:szCs w:val="24"/>
              </w:rPr>
            </w:pPr>
            <w:r w:rsidRPr="007B5743">
              <w:rPr>
                <w:rFonts w:cstheme="minorHAnsi"/>
                <w:sz w:val="24"/>
                <w:szCs w:val="24"/>
              </w:rPr>
              <w:t>7</w:t>
            </w:r>
          </w:p>
        </w:tc>
        <w:tc>
          <w:tcPr>
            <w:tcW w:w="582" w:type="dxa"/>
            <w:noWrap/>
            <w:hideMark/>
          </w:tcPr>
          <w:p w14:paraId="70D4C364" w14:textId="77777777" w:rsidR="000B7508" w:rsidRPr="007B5743" w:rsidRDefault="000B7508" w:rsidP="000B7508">
            <w:pPr>
              <w:rPr>
                <w:rFonts w:cstheme="minorHAnsi"/>
                <w:sz w:val="24"/>
                <w:szCs w:val="24"/>
              </w:rPr>
            </w:pPr>
            <w:r w:rsidRPr="007B5743">
              <w:rPr>
                <w:rFonts w:cstheme="minorHAnsi"/>
                <w:sz w:val="24"/>
                <w:szCs w:val="24"/>
              </w:rPr>
              <w:t>4</w:t>
            </w:r>
          </w:p>
        </w:tc>
        <w:tc>
          <w:tcPr>
            <w:tcW w:w="630" w:type="dxa"/>
            <w:noWrap/>
            <w:hideMark/>
          </w:tcPr>
          <w:p w14:paraId="2D58CBF7" w14:textId="77777777" w:rsidR="000B7508" w:rsidRPr="007B5743" w:rsidRDefault="000B7508" w:rsidP="000B7508">
            <w:pPr>
              <w:rPr>
                <w:rFonts w:cstheme="minorHAnsi"/>
                <w:sz w:val="24"/>
                <w:szCs w:val="24"/>
              </w:rPr>
            </w:pPr>
            <w:r w:rsidRPr="007B5743">
              <w:rPr>
                <w:rFonts w:cstheme="minorHAnsi"/>
                <w:sz w:val="24"/>
                <w:szCs w:val="24"/>
              </w:rPr>
              <w:t>500</w:t>
            </w:r>
          </w:p>
        </w:tc>
        <w:tc>
          <w:tcPr>
            <w:tcW w:w="1023" w:type="dxa"/>
            <w:noWrap/>
            <w:hideMark/>
          </w:tcPr>
          <w:p w14:paraId="42958724" w14:textId="77777777" w:rsidR="000B7508" w:rsidRPr="007B5743" w:rsidRDefault="000B7508" w:rsidP="000B7508">
            <w:pPr>
              <w:rPr>
                <w:rFonts w:cstheme="minorHAnsi"/>
                <w:b/>
                <w:bCs/>
                <w:sz w:val="24"/>
                <w:szCs w:val="24"/>
              </w:rPr>
            </w:pPr>
            <w:r w:rsidRPr="007B5743">
              <w:rPr>
                <w:rFonts w:cstheme="minorHAnsi"/>
                <w:b/>
                <w:bCs/>
                <w:sz w:val="24"/>
                <w:szCs w:val="24"/>
              </w:rPr>
              <w:t>14000</w:t>
            </w:r>
          </w:p>
        </w:tc>
        <w:tc>
          <w:tcPr>
            <w:tcW w:w="851" w:type="dxa"/>
            <w:noWrap/>
            <w:hideMark/>
          </w:tcPr>
          <w:p w14:paraId="7D6E43B2" w14:textId="77777777" w:rsidR="000B7508" w:rsidRPr="007B5743" w:rsidRDefault="000B7508" w:rsidP="000B7508">
            <w:pPr>
              <w:rPr>
                <w:rFonts w:cstheme="minorHAnsi"/>
                <w:b/>
                <w:bCs/>
                <w:sz w:val="24"/>
                <w:szCs w:val="24"/>
              </w:rPr>
            </w:pPr>
            <w:r w:rsidRPr="007B5743">
              <w:rPr>
                <w:rFonts w:cstheme="minorHAnsi"/>
                <w:b/>
                <w:bCs/>
                <w:sz w:val="24"/>
                <w:szCs w:val="24"/>
              </w:rPr>
              <w:t>4000</w:t>
            </w:r>
          </w:p>
        </w:tc>
        <w:tc>
          <w:tcPr>
            <w:tcW w:w="684" w:type="dxa"/>
            <w:noWrap/>
            <w:hideMark/>
          </w:tcPr>
          <w:p w14:paraId="0A27F8C8" w14:textId="77777777" w:rsidR="000B7508" w:rsidRPr="007B5743" w:rsidRDefault="000B7508" w:rsidP="000B7508">
            <w:pPr>
              <w:rPr>
                <w:rFonts w:cstheme="minorHAnsi"/>
                <w:sz w:val="24"/>
                <w:szCs w:val="24"/>
              </w:rPr>
            </w:pPr>
            <w:r w:rsidRPr="007B5743">
              <w:rPr>
                <w:rFonts w:cstheme="minorHAnsi"/>
                <w:sz w:val="24"/>
                <w:szCs w:val="24"/>
              </w:rPr>
              <w:t>400</w:t>
            </w:r>
          </w:p>
        </w:tc>
        <w:tc>
          <w:tcPr>
            <w:tcW w:w="891" w:type="dxa"/>
            <w:noWrap/>
            <w:hideMark/>
          </w:tcPr>
          <w:p w14:paraId="3A7FC089" w14:textId="77777777" w:rsidR="000B7508" w:rsidRPr="007B5743" w:rsidRDefault="000B7508" w:rsidP="000B7508">
            <w:pPr>
              <w:rPr>
                <w:rFonts w:cstheme="minorHAnsi"/>
                <w:b/>
                <w:bCs/>
                <w:sz w:val="24"/>
                <w:szCs w:val="24"/>
              </w:rPr>
            </w:pPr>
            <w:r w:rsidRPr="007B5743">
              <w:rPr>
                <w:rFonts w:cstheme="minorHAnsi"/>
                <w:b/>
                <w:bCs/>
                <w:sz w:val="24"/>
                <w:szCs w:val="24"/>
              </w:rPr>
              <w:t>2800</w:t>
            </w:r>
          </w:p>
        </w:tc>
        <w:tc>
          <w:tcPr>
            <w:tcW w:w="976" w:type="dxa"/>
            <w:noWrap/>
            <w:hideMark/>
          </w:tcPr>
          <w:p w14:paraId="520A243B" w14:textId="77777777" w:rsidR="000B7508" w:rsidRPr="007B5743" w:rsidRDefault="000B7508" w:rsidP="000B7508">
            <w:pPr>
              <w:rPr>
                <w:rFonts w:cstheme="minorHAnsi"/>
                <w:sz w:val="24"/>
                <w:szCs w:val="24"/>
              </w:rPr>
            </w:pPr>
            <w:r w:rsidRPr="007B5743">
              <w:rPr>
                <w:rFonts w:cstheme="minorHAnsi"/>
                <w:sz w:val="24"/>
                <w:szCs w:val="24"/>
              </w:rPr>
              <w:t>150</w:t>
            </w:r>
          </w:p>
        </w:tc>
        <w:tc>
          <w:tcPr>
            <w:tcW w:w="851" w:type="dxa"/>
            <w:noWrap/>
            <w:hideMark/>
          </w:tcPr>
          <w:p w14:paraId="6A1CCAD1" w14:textId="77777777" w:rsidR="000B7508" w:rsidRPr="007B5743" w:rsidRDefault="000B7508" w:rsidP="000B7508">
            <w:pPr>
              <w:rPr>
                <w:rFonts w:cstheme="minorHAnsi"/>
                <w:b/>
                <w:bCs/>
                <w:sz w:val="24"/>
                <w:szCs w:val="24"/>
              </w:rPr>
            </w:pPr>
            <w:r w:rsidRPr="007B5743">
              <w:rPr>
                <w:rFonts w:cstheme="minorHAnsi"/>
                <w:b/>
                <w:bCs/>
                <w:sz w:val="24"/>
                <w:szCs w:val="24"/>
              </w:rPr>
              <w:t>4200</w:t>
            </w:r>
          </w:p>
        </w:tc>
        <w:tc>
          <w:tcPr>
            <w:tcW w:w="850" w:type="dxa"/>
            <w:noWrap/>
            <w:hideMark/>
          </w:tcPr>
          <w:p w14:paraId="6D9D9687" w14:textId="77777777" w:rsidR="000B7508" w:rsidRPr="007B5743" w:rsidRDefault="000B7508" w:rsidP="000B7508">
            <w:pPr>
              <w:rPr>
                <w:rFonts w:cstheme="minorHAnsi"/>
                <w:sz w:val="24"/>
                <w:szCs w:val="24"/>
              </w:rPr>
            </w:pPr>
            <w:r w:rsidRPr="007B5743">
              <w:rPr>
                <w:rFonts w:cstheme="minorHAnsi"/>
                <w:sz w:val="24"/>
                <w:szCs w:val="24"/>
              </w:rPr>
              <w:t>100</w:t>
            </w:r>
          </w:p>
        </w:tc>
        <w:tc>
          <w:tcPr>
            <w:tcW w:w="993" w:type="dxa"/>
            <w:noWrap/>
            <w:hideMark/>
          </w:tcPr>
          <w:p w14:paraId="51A4BABE" w14:textId="77777777" w:rsidR="000B7508" w:rsidRPr="007B5743" w:rsidRDefault="000B7508" w:rsidP="000B7508">
            <w:pPr>
              <w:rPr>
                <w:rFonts w:cstheme="minorHAnsi"/>
                <w:b/>
                <w:bCs/>
                <w:sz w:val="24"/>
                <w:szCs w:val="24"/>
              </w:rPr>
            </w:pPr>
            <w:r w:rsidRPr="007B5743">
              <w:rPr>
                <w:rFonts w:cstheme="minorHAnsi"/>
                <w:b/>
                <w:bCs/>
                <w:sz w:val="24"/>
                <w:szCs w:val="24"/>
              </w:rPr>
              <w:t>700</w:t>
            </w:r>
          </w:p>
        </w:tc>
        <w:tc>
          <w:tcPr>
            <w:tcW w:w="708" w:type="dxa"/>
            <w:noWrap/>
            <w:hideMark/>
          </w:tcPr>
          <w:p w14:paraId="379CF50C" w14:textId="77777777" w:rsidR="000B7508" w:rsidRPr="007B5743" w:rsidRDefault="000B7508" w:rsidP="000B7508">
            <w:pPr>
              <w:rPr>
                <w:rFonts w:cstheme="minorHAnsi"/>
                <w:b/>
                <w:bCs/>
                <w:sz w:val="24"/>
                <w:szCs w:val="24"/>
              </w:rPr>
            </w:pPr>
            <w:r w:rsidRPr="007B5743">
              <w:rPr>
                <w:rFonts w:cstheme="minorHAnsi"/>
                <w:b/>
                <w:bCs/>
                <w:sz w:val="24"/>
                <w:szCs w:val="24"/>
              </w:rPr>
              <w:t>500</w:t>
            </w:r>
          </w:p>
        </w:tc>
        <w:tc>
          <w:tcPr>
            <w:tcW w:w="709" w:type="dxa"/>
            <w:noWrap/>
            <w:hideMark/>
          </w:tcPr>
          <w:p w14:paraId="1B71A806" w14:textId="77777777" w:rsidR="000B7508" w:rsidRPr="007B5743" w:rsidRDefault="000B7508" w:rsidP="000B7508">
            <w:pPr>
              <w:rPr>
                <w:rFonts w:cstheme="minorHAnsi"/>
                <w:b/>
                <w:bCs/>
                <w:sz w:val="24"/>
                <w:szCs w:val="24"/>
              </w:rPr>
            </w:pPr>
            <w:r w:rsidRPr="007B5743">
              <w:rPr>
                <w:rFonts w:cstheme="minorHAnsi"/>
                <w:b/>
                <w:bCs/>
                <w:sz w:val="24"/>
                <w:szCs w:val="24"/>
              </w:rPr>
              <w:t>500</w:t>
            </w:r>
          </w:p>
        </w:tc>
        <w:tc>
          <w:tcPr>
            <w:tcW w:w="1107" w:type="dxa"/>
            <w:noWrap/>
            <w:hideMark/>
          </w:tcPr>
          <w:p w14:paraId="7247BFC6" w14:textId="77777777" w:rsidR="000B7508" w:rsidRPr="00461517" w:rsidRDefault="000B7508" w:rsidP="000B7508">
            <w:pPr>
              <w:jc w:val="right"/>
              <w:rPr>
                <w:rFonts w:cstheme="minorHAnsi"/>
                <w:sz w:val="24"/>
                <w:szCs w:val="24"/>
              </w:rPr>
            </w:pPr>
            <w:r w:rsidRPr="00461517">
              <w:rPr>
                <w:rFonts w:cstheme="minorHAnsi"/>
                <w:sz w:val="24"/>
                <w:szCs w:val="24"/>
              </w:rPr>
              <w:t>26700</w:t>
            </w:r>
          </w:p>
        </w:tc>
      </w:tr>
      <w:tr w:rsidR="000B7508" w:rsidRPr="00461517" w14:paraId="1B8679F2" w14:textId="77777777" w:rsidTr="000B7508">
        <w:trPr>
          <w:trHeight w:val="315"/>
        </w:trPr>
        <w:tc>
          <w:tcPr>
            <w:tcW w:w="1010" w:type="dxa"/>
            <w:vMerge/>
            <w:hideMark/>
          </w:tcPr>
          <w:p w14:paraId="0155C9D5" w14:textId="77777777" w:rsidR="000B7508" w:rsidRPr="007B5743" w:rsidRDefault="000B7508" w:rsidP="000B7508">
            <w:pPr>
              <w:rPr>
                <w:rFonts w:cstheme="minorHAnsi"/>
                <w:b/>
                <w:bCs/>
                <w:sz w:val="24"/>
                <w:szCs w:val="24"/>
              </w:rPr>
            </w:pPr>
          </w:p>
        </w:tc>
        <w:tc>
          <w:tcPr>
            <w:tcW w:w="1517" w:type="dxa"/>
            <w:noWrap/>
            <w:hideMark/>
          </w:tcPr>
          <w:p w14:paraId="532C9565" w14:textId="77777777" w:rsidR="000B7508" w:rsidRPr="007B5743" w:rsidRDefault="000B7508" w:rsidP="000B7508">
            <w:pPr>
              <w:rPr>
                <w:rFonts w:cstheme="minorHAnsi"/>
                <w:sz w:val="24"/>
                <w:szCs w:val="24"/>
              </w:rPr>
            </w:pPr>
            <w:r w:rsidRPr="007B5743">
              <w:rPr>
                <w:rFonts w:cstheme="minorHAnsi"/>
                <w:sz w:val="24"/>
                <w:szCs w:val="24"/>
              </w:rPr>
              <w:t>Thingsai</w:t>
            </w:r>
          </w:p>
        </w:tc>
        <w:tc>
          <w:tcPr>
            <w:tcW w:w="908" w:type="dxa"/>
            <w:noWrap/>
            <w:hideMark/>
          </w:tcPr>
          <w:p w14:paraId="706C1330" w14:textId="77777777" w:rsidR="000B7508" w:rsidRPr="007B5743" w:rsidRDefault="000B7508" w:rsidP="000B7508">
            <w:pPr>
              <w:rPr>
                <w:rFonts w:cstheme="minorHAnsi"/>
                <w:sz w:val="24"/>
                <w:szCs w:val="24"/>
              </w:rPr>
            </w:pPr>
            <w:r w:rsidRPr="007B5743">
              <w:rPr>
                <w:rFonts w:cstheme="minorHAnsi"/>
                <w:sz w:val="24"/>
                <w:szCs w:val="24"/>
              </w:rPr>
              <w:t>4</w:t>
            </w:r>
          </w:p>
        </w:tc>
        <w:tc>
          <w:tcPr>
            <w:tcW w:w="582" w:type="dxa"/>
            <w:noWrap/>
            <w:hideMark/>
          </w:tcPr>
          <w:p w14:paraId="7D291963" w14:textId="77777777" w:rsidR="000B7508" w:rsidRPr="007B5743" w:rsidRDefault="000B7508" w:rsidP="000B7508">
            <w:pPr>
              <w:rPr>
                <w:rFonts w:cstheme="minorHAnsi"/>
                <w:sz w:val="24"/>
                <w:szCs w:val="24"/>
              </w:rPr>
            </w:pPr>
            <w:r w:rsidRPr="007B5743">
              <w:rPr>
                <w:rFonts w:cstheme="minorHAnsi"/>
                <w:sz w:val="24"/>
                <w:szCs w:val="24"/>
              </w:rPr>
              <w:t>4</w:t>
            </w:r>
          </w:p>
        </w:tc>
        <w:tc>
          <w:tcPr>
            <w:tcW w:w="630" w:type="dxa"/>
            <w:noWrap/>
            <w:hideMark/>
          </w:tcPr>
          <w:p w14:paraId="2CBFDC08" w14:textId="77777777" w:rsidR="000B7508" w:rsidRPr="007B5743" w:rsidRDefault="000B7508" w:rsidP="000B7508">
            <w:pPr>
              <w:rPr>
                <w:rFonts w:cstheme="minorHAnsi"/>
                <w:sz w:val="24"/>
                <w:szCs w:val="24"/>
              </w:rPr>
            </w:pPr>
            <w:r w:rsidRPr="007B5743">
              <w:rPr>
                <w:rFonts w:cstheme="minorHAnsi"/>
                <w:sz w:val="24"/>
                <w:szCs w:val="24"/>
              </w:rPr>
              <w:t>500</w:t>
            </w:r>
          </w:p>
        </w:tc>
        <w:tc>
          <w:tcPr>
            <w:tcW w:w="1023" w:type="dxa"/>
            <w:noWrap/>
            <w:hideMark/>
          </w:tcPr>
          <w:p w14:paraId="5768FC7E" w14:textId="77777777" w:rsidR="000B7508" w:rsidRPr="007B5743" w:rsidRDefault="000B7508" w:rsidP="000B7508">
            <w:pPr>
              <w:rPr>
                <w:rFonts w:cstheme="minorHAnsi"/>
                <w:b/>
                <w:bCs/>
                <w:sz w:val="24"/>
                <w:szCs w:val="24"/>
              </w:rPr>
            </w:pPr>
            <w:r w:rsidRPr="007B5743">
              <w:rPr>
                <w:rFonts w:cstheme="minorHAnsi"/>
                <w:b/>
                <w:bCs/>
                <w:sz w:val="24"/>
                <w:szCs w:val="24"/>
              </w:rPr>
              <w:t>8000</w:t>
            </w:r>
          </w:p>
        </w:tc>
        <w:tc>
          <w:tcPr>
            <w:tcW w:w="851" w:type="dxa"/>
            <w:noWrap/>
            <w:hideMark/>
          </w:tcPr>
          <w:p w14:paraId="71AB4297" w14:textId="77777777" w:rsidR="000B7508" w:rsidRPr="007B5743" w:rsidRDefault="000B7508" w:rsidP="000B7508">
            <w:pPr>
              <w:rPr>
                <w:rFonts w:cstheme="minorHAnsi"/>
                <w:b/>
                <w:bCs/>
                <w:sz w:val="24"/>
                <w:szCs w:val="24"/>
              </w:rPr>
            </w:pPr>
            <w:r w:rsidRPr="007B5743">
              <w:rPr>
                <w:rFonts w:cstheme="minorHAnsi"/>
                <w:b/>
                <w:bCs/>
                <w:sz w:val="24"/>
                <w:szCs w:val="24"/>
              </w:rPr>
              <w:t>4000</w:t>
            </w:r>
          </w:p>
        </w:tc>
        <w:tc>
          <w:tcPr>
            <w:tcW w:w="684" w:type="dxa"/>
            <w:noWrap/>
            <w:hideMark/>
          </w:tcPr>
          <w:p w14:paraId="52268C5F" w14:textId="77777777" w:rsidR="000B7508" w:rsidRPr="007B5743" w:rsidRDefault="000B7508" w:rsidP="000B7508">
            <w:pPr>
              <w:rPr>
                <w:rFonts w:cstheme="minorHAnsi"/>
                <w:sz w:val="24"/>
                <w:szCs w:val="24"/>
              </w:rPr>
            </w:pPr>
            <w:r w:rsidRPr="007B5743">
              <w:rPr>
                <w:rFonts w:cstheme="minorHAnsi"/>
                <w:sz w:val="24"/>
                <w:szCs w:val="24"/>
              </w:rPr>
              <w:t>400</w:t>
            </w:r>
          </w:p>
        </w:tc>
        <w:tc>
          <w:tcPr>
            <w:tcW w:w="891" w:type="dxa"/>
            <w:noWrap/>
            <w:hideMark/>
          </w:tcPr>
          <w:p w14:paraId="2BE3F98C" w14:textId="77777777" w:rsidR="000B7508" w:rsidRPr="007B5743" w:rsidRDefault="000B7508" w:rsidP="000B7508">
            <w:pPr>
              <w:rPr>
                <w:rFonts w:cstheme="minorHAnsi"/>
                <w:b/>
                <w:bCs/>
                <w:sz w:val="24"/>
                <w:szCs w:val="24"/>
              </w:rPr>
            </w:pPr>
            <w:r w:rsidRPr="007B5743">
              <w:rPr>
                <w:rFonts w:cstheme="minorHAnsi"/>
                <w:b/>
                <w:bCs/>
                <w:sz w:val="24"/>
                <w:szCs w:val="24"/>
              </w:rPr>
              <w:t>1600</w:t>
            </w:r>
          </w:p>
        </w:tc>
        <w:tc>
          <w:tcPr>
            <w:tcW w:w="976" w:type="dxa"/>
            <w:noWrap/>
            <w:hideMark/>
          </w:tcPr>
          <w:p w14:paraId="63E92BF3" w14:textId="77777777" w:rsidR="000B7508" w:rsidRPr="007B5743" w:rsidRDefault="000B7508" w:rsidP="000B7508">
            <w:pPr>
              <w:rPr>
                <w:rFonts w:cstheme="minorHAnsi"/>
                <w:sz w:val="24"/>
                <w:szCs w:val="24"/>
              </w:rPr>
            </w:pPr>
            <w:r w:rsidRPr="007B5743">
              <w:rPr>
                <w:rFonts w:cstheme="minorHAnsi"/>
                <w:sz w:val="24"/>
                <w:szCs w:val="24"/>
              </w:rPr>
              <w:t>150</w:t>
            </w:r>
          </w:p>
        </w:tc>
        <w:tc>
          <w:tcPr>
            <w:tcW w:w="851" w:type="dxa"/>
            <w:noWrap/>
            <w:hideMark/>
          </w:tcPr>
          <w:p w14:paraId="0347FD0C" w14:textId="77777777" w:rsidR="000B7508" w:rsidRPr="007B5743" w:rsidRDefault="000B7508" w:rsidP="000B7508">
            <w:pPr>
              <w:rPr>
                <w:rFonts w:cstheme="minorHAnsi"/>
                <w:b/>
                <w:bCs/>
                <w:sz w:val="24"/>
                <w:szCs w:val="24"/>
              </w:rPr>
            </w:pPr>
            <w:r w:rsidRPr="007B5743">
              <w:rPr>
                <w:rFonts w:cstheme="minorHAnsi"/>
                <w:b/>
                <w:bCs/>
                <w:sz w:val="24"/>
                <w:szCs w:val="24"/>
              </w:rPr>
              <w:t>2400</w:t>
            </w:r>
          </w:p>
        </w:tc>
        <w:tc>
          <w:tcPr>
            <w:tcW w:w="850" w:type="dxa"/>
            <w:noWrap/>
            <w:hideMark/>
          </w:tcPr>
          <w:p w14:paraId="7BC35AD2" w14:textId="77777777" w:rsidR="000B7508" w:rsidRPr="007B5743" w:rsidRDefault="000B7508" w:rsidP="000B7508">
            <w:pPr>
              <w:rPr>
                <w:rFonts w:cstheme="minorHAnsi"/>
                <w:sz w:val="24"/>
                <w:szCs w:val="24"/>
              </w:rPr>
            </w:pPr>
            <w:r w:rsidRPr="007B5743">
              <w:rPr>
                <w:rFonts w:cstheme="minorHAnsi"/>
                <w:sz w:val="24"/>
                <w:szCs w:val="24"/>
              </w:rPr>
              <w:t>100</w:t>
            </w:r>
          </w:p>
        </w:tc>
        <w:tc>
          <w:tcPr>
            <w:tcW w:w="993" w:type="dxa"/>
            <w:noWrap/>
            <w:hideMark/>
          </w:tcPr>
          <w:p w14:paraId="1080239B" w14:textId="77777777" w:rsidR="000B7508" w:rsidRPr="007B5743" w:rsidRDefault="000B7508" w:rsidP="000B7508">
            <w:pPr>
              <w:rPr>
                <w:rFonts w:cstheme="minorHAnsi"/>
                <w:b/>
                <w:bCs/>
                <w:sz w:val="24"/>
                <w:szCs w:val="24"/>
              </w:rPr>
            </w:pPr>
            <w:r w:rsidRPr="007B5743">
              <w:rPr>
                <w:rFonts w:cstheme="minorHAnsi"/>
                <w:b/>
                <w:bCs/>
                <w:sz w:val="24"/>
                <w:szCs w:val="24"/>
              </w:rPr>
              <w:t>400</w:t>
            </w:r>
          </w:p>
        </w:tc>
        <w:tc>
          <w:tcPr>
            <w:tcW w:w="708" w:type="dxa"/>
            <w:noWrap/>
            <w:hideMark/>
          </w:tcPr>
          <w:p w14:paraId="1EE29859" w14:textId="77777777" w:rsidR="000B7508" w:rsidRPr="007B5743" w:rsidRDefault="000B7508" w:rsidP="000B7508">
            <w:pPr>
              <w:rPr>
                <w:rFonts w:cstheme="minorHAnsi"/>
                <w:b/>
                <w:bCs/>
                <w:sz w:val="24"/>
                <w:szCs w:val="24"/>
              </w:rPr>
            </w:pPr>
            <w:r w:rsidRPr="007B5743">
              <w:rPr>
                <w:rFonts w:cstheme="minorHAnsi"/>
                <w:b/>
                <w:bCs/>
                <w:sz w:val="24"/>
                <w:szCs w:val="24"/>
              </w:rPr>
              <w:t>500</w:t>
            </w:r>
          </w:p>
        </w:tc>
        <w:tc>
          <w:tcPr>
            <w:tcW w:w="709" w:type="dxa"/>
            <w:noWrap/>
            <w:hideMark/>
          </w:tcPr>
          <w:p w14:paraId="75FB5A28" w14:textId="77777777" w:rsidR="000B7508" w:rsidRPr="007B5743" w:rsidRDefault="000B7508" w:rsidP="000B7508">
            <w:pPr>
              <w:rPr>
                <w:rFonts w:cstheme="minorHAnsi"/>
                <w:b/>
                <w:bCs/>
                <w:sz w:val="24"/>
                <w:szCs w:val="24"/>
              </w:rPr>
            </w:pPr>
            <w:r w:rsidRPr="007B5743">
              <w:rPr>
                <w:rFonts w:cstheme="minorHAnsi"/>
                <w:b/>
                <w:bCs/>
                <w:sz w:val="24"/>
                <w:szCs w:val="24"/>
              </w:rPr>
              <w:t>500</w:t>
            </w:r>
          </w:p>
        </w:tc>
        <w:tc>
          <w:tcPr>
            <w:tcW w:w="1107" w:type="dxa"/>
            <w:noWrap/>
            <w:hideMark/>
          </w:tcPr>
          <w:p w14:paraId="46BEA9D7" w14:textId="77777777" w:rsidR="000B7508" w:rsidRPr="00461517" w:rsidRDefault="000B7508" w:rsidP="000B7508">
            <w:pPr>
              <w:jc w:val="right"/>
              <w:rPr>
                <w:rFonts w:cstheme="minorHAnsi"/>
                <w:sz w:val="24"/>
                <w:szCs w:val="24"/>
              </w:rPr>
            </w:pPr>
            <w:r w:rsidRPr="00461517">
              <w:rPr>
                <w:rFonts w:cstheme="minorHAnsi"/>
                <w:sz w:val="24"/>
                <w:szCs w:val="24"/>
              </w:rPr>
              <w:t>17400</w:t>
            </w:r>
          </w:p>
        </w:tc>
      </w:tr>
      <w:tr w:rsidR="000B7508" w:rsidRPr="00461517" w14:paraId="521D2670" w14:textId="77777777" w:rsidTr="000B7508">
        <w:trPr>
          <w:trHeight w:val="315"/>
        </w:trPr>
        <w:tc>
          <w:tcPr>
            <w:tcW w:w="13183" w:type="dxa"/>
            <w:gridSpan w:val="15"/>
            <w:noWrap/>
            <w:vAlign w:val="center"/>
            <w:hideMark/>
          </w:tcPr>
          <w:p w14:paraId="1100EE6B" w14:textId="77777777" w:rsidR="000B7508" w:rsidRPr="007B5743" w:rsidRDefault="000B7508" w:rsidP="000B7508">
            <w:pPr>
              <w:jc w:val="center"/>
              <w:rPr>
                <w:rFonts w:cstheme="minorHAnsi"/>
                <w:b/>
                <w:bCs/>
                <w:sz w:val="24"/>
                <w:szCs w:val="24"/>
              </w:rPr>
            </w:pPr>
            <w:r w:rsidRPr="007B5743">
              <w:rPr>
                <w:rFonts w:cstheme="minorHAnsi"/>
                <w:b/>
                <w:bCs/>
                <w:sz w:val="24"/>
                <w:szCs w:val="24"/>
              </w:rPr>
              <w:t>Hna</w:t>
            </w:r>
            <w:r>
              <w:rPr>
                <w:rFonts w:cstheme="minorHAnsi"/>
                <w:b/>
                <w:bCs/>
                <w:sz w:val="24"/>
                <w:szCs w:val="24"/>
              </w:rPr>
              <w:t>h</w:t>
            </w:r>
            <w:r w:rsidRPr="007B5743">
              <w:rPr>
                <w:rFonts w:cstheme="minorHAnsi"/>
                <w:b/>
                <w:bCs/>
                <w:sz w:val="24"/>
                <w:szCs w:val="24"/>
              </w:rPr>
              <w:t>thial Total</w:t>
            </w:r>
          </w:p>
        </w:tc>
        <w:tc>
          <w:tcPr>
            <w:tcW w:w="1107" w:type="dxa"/>
            <w:noWrap/>
            <w:hideMark/>
          </w:tcPr>
          <w:p w14:paraId="6BC72681" w14:textId="77777777" w:rsidR="000B7508" w:rsidRPr="00461517" w:rsidRDefault="000B7508" w:rsidP="000B7508">
            <w:pPr>
              <w:jc w:val="right"/>
              <w:rPr>
                <w:rFonts w:cstheme="minorHAnsi"/>
                <w:b/>
                <w:bCs/>
                <w:sz w:val="24"/>
                <w:szCs w:val="24"/>
              </w:rPr>
            </w:pPr>
            <w:r w:rsidRPr="00461517">
              <w:rPr>
                <w:rFonts w:cstheme="minorHAnsi"/>
                <w:b/>
                <w:bCs/>
                <w:sz w:val="24"/>
                <w:szCs w:val="24"/>
              </w:rPr>
              <w:t>185000</w:t>
            </w:r>
          </w:p>
        </w:tc>
      </w:tr>
      <w:tr w:rsidR="000B7508" w:rsidRPr="00461517" w14:paraId="1EB9DB53" w14:textId="77777777" w:rsidTr="000B7508">
        <w:trPr>
          <w:trHeight w:val="300"/>
        </w:trPr>
        <w:tc>
          <w:tcPr>
            <w:tcW w:w="1010" w:type="dxa"/>
            <w:vMerge w:val="restart"/>
            <w:noWrap/>
            <w:vAlign w:val="center"/>
            <w:hideMark/>
          </w:tcPr>
          <w:p w14:paraId="43586F07" w14:textId="77777777" w:rsidR="000B7508" w:rsidRPr="007B5743" w:rsidRDefault="000B7508" w:rsidP="000B7508">
            <w:pPr>
              <w:jc w:val="center"/>
              <w:rPr>
                <w:rFonts w:cstheme="minorHAnsi"/>
                <w:b/>
                <w:bCs/>
                <w:sz w:val="24"/>
                <w:szCs w:val="24"/>
              </w:rPr>
            </w:pPr>
            <w:r w:rsidRPr="007B5743">
              <w:rPr>
                <w:rFonts w:cstheme="minorHAnsi"/>
                <w:b/>
                <w:bCs/>
                <w:sz w:val="24"/>
                <w:szCs w:val="24"/>
              </w:rPr>
              <w:t>Khawzawl</w:t>
            </w:r>
          </w:p>
        </w:tc>
        <w:tc>
          <w:tcPr>
            <w:tcW w:w="1517" w:type="dxa"/>
            <w:noWrap/>
            <w:hideMark/>
          </w:tcPr>
          <w:p w14:paraId="32A83F4D" w14:textId="77777777" w:rsidR="000B7508" w:rsidRPr="007B5743" w:rsidRDefault="000B7508" w:rsidP="000B7508">
            <w:pPr>
              <w:rPr>
                <w:rFonts w:cstheme="minorHAnsi"/>
                <w:sz w:val="24"/>
                <w:szCs w:val="24"/>
              </w:rPr>
            </w:pPr>
            <w:r w:rsidRPr="007B5743">
              <w:rPr>
                <w:rFonts w:cstheme="minorHAnsi"/>
                <w:sz w:val="24"/>
                <w:szCs w:val="24"/>
              </w:rPr>
              <w:t>Khawzawl</w:t>
            </w:r>
          </w:p>
        </w:tc>
        <w:tc>
          <w:tcPr>
            <w:tcW w:w="908" w:type="dxa"/>
            <w:noWrap/>
            <w:hideMark/>
          </w:tcPr>
          <w:p w14:paraId="7B914C0E" w14:textId="77777777" w:rsidR="000B7508" w:rsidRPr="007B5743" w:rsidRDefault="000B7508" w:rsidP="000B7508">
            <w:pPr>
              <w:rPr>
                <w:rFonts w:cstheme="minorHAnsi"/>
                <w:sz w:val="24"/>
                <w:szCs w:val="24"/>
              </w:rPr>
            </w:pPr>
            <w:r w:rsidRPr="007B5743">
              <w:rPr>
                <w:rFonts w:cstheme="minorHAnsi"/>
                <w:sz w:val="24"/>
                <w:szCs w:val="24"/>
              </w:rPr>
              <w:t>17</w:t>
            </w:r>
          </w:p>
        </w:tc>
        <w:tc>
          <w:tcPr>
            <w:tcW w:w="582" w:type="dxa"/>
            <w:noWrap/>
            <w:hideMark/>
          </w:tcPr>
          <w:p w14:paraId="101FA22F" w14:textId="77777777" w:rsidR="000B7508" w:rsidRPr="007B5743" w:rsidRDefault="000B7508" w:rsidP="000B7508">
            <w:pPr>
              <w:rPr>
                <w:rFonts w:cstheme="minorHAnsi"/>
                <w:sz w:val="24"/>
                <w:szCs w:val="24"/>
              </w:rPr>
            </w:pPr>
            <w:r w:rsidRPr="007B5743">
              <w:rPr>
                <w:rFonts w:cstheme="minorHAnsi"/>
                <w:sz w:val="24"/>
                <w:szCs w:val="24"/>
              </w:rPr>
              <w:t>4</w:t>
            </w:r>
          </w:p>
        </w:tc>
        <w:tc>
          <w:tcPr>
            <w:tcW w:w="630" w:type="dxa"/>
            <w:noWrap/>
            <w:hideMark/>
          </w:tcPr>
          <w:p w14:paraId="289DAA89" w14:textId="77777777" w:rsidR="000B7508" w:rsidRPr="007B5743" w:rsidRDefault="000B7508" w:rsidP="000B7508">
            <w:pPr>
              <w:rPr>
                <w:rFonts w:cstheme="minorHAnsi"/>
                <w:sz w:val="24"/>
                <w:szCs w:val="24"/>
              </w:rPr>
            </w:pPr>
            <w:r w:rsidRPr="007B5743">
              <w:rPr>
                <w:rFonts w:cstheme="minorHAnsi"/>
                <w:sz w:val="24"/>
                <w:szCs w:val="24"/>
              </w:rPr>
              <w:t>500</w:t>
            </w:r>
          </w:p>
        </w:tc>
        <w:tc>
          <w:tcPr>
            <w:tcW w:w="1023" w:type="dxa"/>
            <w:noWrap/>
            <w:hideMark/>
          </w:tcPr>
          <w:p w14:paraId="43A40BDB" w14:textId="77777777" w:rsidR="000B7508" w:rsidRPr="007B5743" w:rsidRDefault="000B7508" w:rsidP="000B7508">
            <w:pPr>
              <w:rPr>
                <w:rFonts w:cstheme="minorHAnsi"/>
                <w:b/>
                <w:bCs/>
                <w:sz w:val="24"/>
                <w:szCs w:val="24"/>
              </w:rPr>
            </w:pPr>
            <w:r w:rsidRPr="007B5743">
              <w:rPr>
                <w:rFonts w:cstheme="minorHAnsi"/>
                <w:b/>
                <w:bCs/>
                <w:sz w:val="24"/>
                <w:szCs w:val="24"/>
              </w:rPr>
              <w:t>34000</w:t>
            </w:r>
          </w:p>
        </w:tc>
        <w:tc>
          <w:tcPr>
            <w:tcW w:w="851" w:type="dxa"/>
            <w:noWrap/>
            <w:hideMark/>
          </w:tcPr>
          <w:p w14:paraId="0767B258" w14:textId="77777777" w:rsidR="000B7508" w:rsidRPr="007B5743" w:rsidRDefault="000B7508" w:rsidP="000B7508">
            <w:pPr>
              <w:rPr>
                <w:rFonts w:cstheme="minorHAnsi"/>
                <w:b/>
                <w:bCs/>
                <w:sz w:val="24"/>
                <w:szCs w:val="24"/>
              </w:rPr>
            </w:pPr>
            <w:r w:rsidRPr="007B5743">
              <w:rPr>
                <w:rFonts w:cstheme="minorHAnsi"/>
                <w:b/>
                <w:bCs/>
                <w:sz w:val="24"/>
                <w:szCs w:val="24"/>
              </w:rPr>
              <w:t>4000</w:t>
            </w:r>
          </w:p>
        </w:tc>
        <w:tc>
          <w:tcPr>
            <w:tcW w:w="684" w:type="dxa"/>
            <w:noWrap/>
            <w:hideMark/>
          </w:tcPr>
          <w:p w14:paraId="30318F05" w14:textId="77777777" w:rsidR="000B7508" w:rsidRPr="007B5743" w:rsidRDefault="000B7508" w:rsidP="000B7508">
            <w:pPr>
              <w:rPr>
                <w:rFonts w:cstheme="minorHAnsi"/>
                <w:sz w:val="24"/>
                <w:szCs w:val="24"/>
              </w:rPr>
            </w:pPr>
            <w:r w:rsidRPr="007B5743">
              <w:rPr>
                <w:rFonts w:cstheme="minorHAnsi"/>
                <w:sz w:val="24"/>
                <w:szCs w:val="24"/>
              </w:rPr>
              <w:t>400</w:t>
            </w:r>
          </w:p>
        </w:tc>
        <w:tc>
          <w:tcPr>
            <w:tcW w:w="891" w:type="dxa"/>
            <w:noWrap/>
            <w:hideMark/>
          </w:tcPr>
          <w:p w14:paraId="78487D5E" w14:textId="77777777" w:rsidR="000B7508" w:rsidRPr="007B5743" w:rsidRDefault="000B7508" w:rsidP="000B7508">
            <w:pPr>
              <w:rPr>
                <w:rFonts w:cstheme="minorHAnsi"/>
                <w:b/>
                <w:bCs/>
                <w:sz w:val="24"/>
                <w:szCs w:val="24"/>
              </w:rPr>
            </w:pPr>
            <w:r w:rsidRPr="007B5743">
              <w:rPr>
                <w:rFonts w:cstheme="minorHAnsi"/>
                <w:b/>
                <w:bCs/>
                <w:sz w:val="24"/>
                <w:szCs w:val="24"/>
              </w:rPr>
              <w:t>6800</w:t>
            </w:r>
          </w:p>
        </w:tc>
        <w:tc>
          <w:tcPr>
            <w:tcW w:w="976" w:type="dxa"/>
            <w:noWrap/>
            <w:hideMark/>
          </w:tcPr>
          <w:p w14:paraId="0FFE7517" w14:textId="77777777" w:rsidR="000B7508" w:rsidRPr="007B5743" w:rsidRDefault="000B7508" w:rsidP="000B7508">
            <w:pPr>
              <w:rPr>
                <w:rFonts w:cstheme="minorHAnsi"/>
                <w:sz w:val="24"/>
                <w:szCs w:val="24"/>
              </w:rPr>
            </w:pPr>
            <w:r w:rsidRPr="007B5743">
              <w:rPr>
                <w:rFonts w:cstheme="minorHAnsi"/>
                <w:sz w:val="24"/>
                <w:szCs w:val="24"/>
              </w:rPr>
              <w:t>150</w:t>
            </w:r>
          </w:p>
        </w:tc>
        <w:tc>
          <w:tcPr>
            <w:tcW w:w="851" w:type="dxa"/>
            <w:noWrap/>
            <w:hideMark/>
          </w:tcPr>
          <w:p w14:paraId="2FDEA316" w14:textId="77777777" w:rsidR="000B7508" w:rsidRPr="007B5743" w:rsidRDefault="000B7508" w:rsidP="000B7508">
            <w:pPr>
              <w:rPr>
                <w:rFonts w:cstheme="minorHAnsi"/>
                <w:b/>
                <w:bCs/>
                <w:sz w:val="24"/>
                <w:szCs w:val="24"/>
              </w:rPr>
            </w:pPr>
            <w:r w:rsidRPr="007B5743">
              <w:rPr>
                <w:rFonts w:cstheme="minorHAnsi"/>
                <w:b/>
                <w:bCs/>
                <w:sz w:val="24"/>
                <w:szCs w:val="24"/>
              </w:rPr>
              <w:t>10200</w:t>
            </w:r>
          </w:p>
        </w:tc>
        <w:tc>
          <w:tcPr>
            <w:tcW w:w="850" w:type="dxa"/>
            <w:noWrap/>
            <w:hideMark/>
          </w:tcPr>
          <w:p w14:paraId="0B235185" w14:textId="77777777" w:rsidR="000B7508" w:rsidRPr="007B5743" w:rsidRDefault="000B7508" w:rsidP="000B7508">
            <w:pPr>
              <w:rPr>
                <w:rFonts w:cstheme="minorHAnsi"/>
                <w:sz w:val="24"/>
                <w:szCs w:val="24"/>
              </w:rPr>
            </w:pPr>
            <w:r w:rsidRPr="007B5743">
              <w:rPr>
                <w:rFonts w:cstheme="minorHAnsi"/>
                <w:sz w:val="24"/>
                <w:szCs w:val="24"/>
              </w:rPr>
              <w:t>100</w:t>
            </w:r>
          </w:p>
        </w:tc>
        <w:tc>
          <w:tcPr>
            <w:tcW w:w="993" w:type="dxa"/>
            <w:noWrap/>
            <w:hideMark/>
          </w:tcPr>
          <w:p w14:paraId="64FB1C94" w14:textId="77777777" w:rsidR="000B7508" w:rsidRPr="007B5743" w:rsidRDefault="000B7508" w:rsidP="000B7508">
            <w:pPr>
              <w:rPr>
                <w:rFonts w:cstheme="minorHAnsi"/>
                <w:b/>
                <w:bCs/>
                <w:sz w:val="24"/>
                <w:szCs w:val="24"/>
              </w:rPr>
            </w:pPr>
            <w:r w:rsidRPr="007B5743">
              <w:rPr>
                <w:rFonts w:cstheme="minorHAnsi"/>
                <w:b/>
                <w:bCs/>
                <w:sz w:val="24"/>
                <w:szCs w:val="24"/>
              </w:rPr>
              <w:t>1700</w:t>
            </w:r>
          </w:p>
        </w:tc>
        <w:tc>
          <w:tcPr>
            <w:tcW w:w="708" w:type="dxa"/>
            <w:noWrap/>
            <w:hideMark/>
          </w:tcPr>
          <w:p w14:paraId="10843BA0" w14:textId="77777777" w:rsidR="000B7508" w:rsidRPr="007B5743" w:rsidRDefault="000B7508" w:rsidP="000B7508">
            <w:pPr>
              <w:rPr>
                <w:rFonts w:cstheme="minorHAnsi"/>
                <w:b/>
                <w:bCs/>
                <w:sz w:val="24"/>
                <w:szCs w:val="24"/>
              </w:rPr>
            </w:pPr>
            <w:r w:rsidRPr="007B5743">
              <w:rPr>
                <w:rFonts w:cstheme="minorHAnsi"/>
                <w:b/>
                <w:bCs/>
                <w:sz w:val="24"/>
                <w:szCs w:val="24"/>
              </w:rPr>
              <w:t>500</w:t>
            </w:r>
          </w:p>
        </w:tc>
        <w:tc>
          <w:tcPr>
            <w:tcW w:w="709" w:type="dxa"/>
            <w:noWrap/>
            <w:hideMark/>
          </w:tcPr>
          <w:p w14:paraId="3BF02525" w14:textId="77777777" w:rsidR="000B7508" w:rsidRPr="007B5743" w:rsidRDefault="000B7508" w:rsidP="000B7508">
            <w:pPr>
              <w:rPr>
                <w:rFonts w:cstheme="minorHAnsi"/>
                <w:b/>
                <w:bCs/>
                <w:sz w:val="24"/>
                <w:szCs w:val="24"/>
              </w:rPr>
            </w:pPr>
            <w:r w:rsidRPr="007B5743">
              <w:rPr>
                <w:rFonts w:cstheme="minorHAnsi"/>
                <w:b/>
                <w:bCs/>
                <w:sz w:val="24"/>
                <w:szCs w:val="24"/>
              </w:rPr>
              <w:t>500</w:t>
            </w:r>
          </w:p>
        </w:tc>
        <w:tc>
          <w:tcPr>
            <w:tcW w:w="1107" w:type="dxa"/>
            <w:noWrap/>
            <w:hideMark/>
          </w:tcPr>
          <w:p w14:paraId="06CDC2E1" w14:textId="77777777" w:rsidR="000B7508" w:rsidRPr="00461517" w:rsidRDefault="000B7508" w:rsidP="000B7508">
            <w:pPr>
              <w:jc w:val="right"/>
              <w:rPr>
                <w:rFonts w:cstheme="minorHAnsi"/>
                <w:sz w:val="24"/>
                <w:szCs w:val="24"/>
              </w:rPr>
            </w:pPr>
            <w:r w:rsidRPr="00461517">
              <w:rPr>
                <w:rFonts w:cstheme="minorHAnsi"/>
                <w:sz w:val="24"/>
                <w:szCs w:val="24"/>
              </w:rPr>
              <w:t>57700</w:t>
            </w:r>
          </w:p>
        </w:tc>
      </w:tr>
      <w:tr w:rsidR="000B7508" w:rsidRPr="00461517" w14:paraId="4AAF831F" w14:textId="77777777" w:rsidTr="000B7508">
        <w:trPr>
          <w:trHeight w:val="300"/>
        </w:trPr>
        <w:tc>
          <w:tcPr>
            <w:tcW w:w="1010" w:type="dxa"/>
            <w:vMerge/>
            <w:hideMark/>
          </w:tcPr>
          <w:p w14:paraId="5B1FD1B9" w14:textId="77777777" w:rsidR="000B7508" w:rsidRPr="007B5743" w:rsidRDefault="000B7508" w:rsidP="000B7508">
            <w:pPr>
              <w:rPr>
                <w:rFonts w:cstheme="minorHAnsi"/>
                <w:b/>
                <w:bCs/>
                <w:sz w:val="24"/>
                <w:szCs w:val="24"/>
              </w:rPr>
            </w:pPr>
          </w:p>
        </w:tc>
        <w:tc>
          <w:tcPr>
            <w:tcW w:w="1517" w:type="dxa"/>
            <w:noWrap/>
            <w:hideMark/>
          </w:tcPr>
          <w:p w14:paraId="6EBD867D" w14:textId="77777777" w:rsidR="000B7508" w:rsidRPr="007B5743" w:rsidRDefault="000B7508" w:rsidP="000B7508">
            <w:pPr>
              <w:rPr>
                <w:rFonts w:cstheme="minorHAnsi"/>
                <w:sz w:val="24"/>
                <w:szCs w:val="24"/>
              </w:rPr>
            </w:pPr>
            <w:r w:rsidRPr="007B5743">
              <w:rPr>
                <w:rFonts w:cstheme="minorHAnsi"/>
                <w:sz w:val="24"/>
                <w:szCs w:val="24"/>
              </w:rPr>
              <w:t>Kawlkulh</w:t>
            </w:r>
          </w:p>
        </w:tc>
        <w:tc>
          <w:tcPr>
            <w:tcW w:w="908" w:type="dxa"/>
            <w:noWrap/>
            <w:hideMark/>
          </w:tcPr>
          <w:p w14:paraId="77DD52E8" w14:textId="77777777" w:rsidR="000B7508" w:rsidRPr="007B5743" w:rsidRDefault="000B7508" w:rsidP="000B7508">
            <w:pPr>
              <w:rPr>
                <w:rFonts w:cstheme="minorHAnsi"/>
                <w:sz w:val="24"/>
                <w:szCs w:val="24"/>
              </w:rPr>
            </w:pPr>
            <w:r w:rsidRPr="007B5743">
              <w:rPr>
                <w:rFonts w:cstheme="minorHAnsi"/>
                <w:sz w:val="24"/>
                <w:szCs w:val="24"/>
              </w:rPr>
              <w:t>10</w:t>
            </w:r>
          </w:p>
        </w:tc>
        <w:tc>
          <w:tcPr>
            <w:tcW w:w="582" w:type="dxa"/>
            <w:noWrap/>
            <w:hideMark/>
          </w:tcPr>
          <w:p w14:paraId="00C284E6" w14:textId="77777777" w:rsidR="000B7508" w:rsidRPr="007B5743" w:rsidRDefault="000B7508" w:rsidP="000B7508">
            <w:pPr>
              <w:rPr>
                <w:rFonts w:cstheme="minorHAnsi"/>
                <w:sz w:val="24"/>
                <w:szCs w:val="24"/>
              </w:rPr>
            </w:pPr>
            <w:r w:rsidRPr="007B5743">
              <w:rPr>
                <w:rFonts w:cstheme="minorHAnsi"/>
                <w:sz w:val="24"/>
                <w:szCs w:val="24"/>
              </w:rPr>
              <w:t>4</w:t>
            </w:r>
          </w:p>
        </w:tc>
        <w:tc>
          <w:tcPr>
            <w:tcW w:w="630" w:type="dxa"/>
            <w:noWrap/>
            <w:hideMark/>
          </w:tcPr>
          <w:p w14:paraId="41710D59" w14:textId="77777777" w:rsidR="000B7508" w:rsidRPr="007B5743" w:rsidRDefault="000B7508" w:rsidP="000B7508">
            <w:pPr>
              <w:rPr>
                <w:rFonts w:cstheme="minorHAnsi"/>
                <w:sz w:val="24"/>
                <w:szCs w:val="24"/>
              </w:rPr>
            </w:pPr>
            <w:r w:rsidRPr="007B5743">
              <w:rPr>
                <w:rFonts w:cstheme="minorHAnsi"/>
                <w:sz w:val="24"/>
                <w:szCs w:val="24"/>
              </w:rPr>
              <w:t>500</w:t>
            </w:r>
          </w:p>
        </w:tc>
        <w:tc>
          <w:tcPr>
            <w:tcW w:w="1023" w:type="dxa"/>
            <w:noWrap/>
            <w:hideMark/>
          </w:tcPr>
          <w:p w14:paraId="2919E61A" w14:textId="77777777" w:rsidR="000B7508" w:rsidRPr="007B5743" w:rsidRDefault="000B7508" w:rsidP="000B7508">
            <w:pPr>
              <w:rPr>
                <w:rFonts w:cstheme="minorHAnsi"/>
                <w:b/>
                <w:bCs/>
                <w:sz w:val="24"/>
                <w:szCs w:val="24"/>
              </w:rPr>
            </w:pPr>
            <w:r w:rsidRPr="007B5743">
              <w:rPr>
                <w:rFonts w:cstheme="minorHAnsi"/>
                <w:b/>
                <w:bCs/>
                <w:sz w:val="24"/>
                <w:szCs w:val="24"/>
              </w:rPr>
              <w:t>20000</w:t>
            </w:r>
          </w:p>
        </w:tc>
        <w:tc>
          <w:tcPr>
            <w:tcW w:w="851" w:type="dxa"/>
            <w:noWrap/>
            <w:hideMark/>
          </w:tcPr>
          <w:p w14:paraId="619D3F6C" w14:textId="77777777" w:rsidR="000B7508" w:rsidRPr="007B5743" w:rsidRDefault="000B7508" w:rsidP="000B7508">
            <w:pPr>
              <w:rPr>
                <w:rFonts w:cstheme="minorHAnsi"/>
                <w:b/>
                <w:bCs/>
                <w:sz w:val="24"/>
                <w:szCs w:val="24"/>
              </w:rPr>
            </w:pPr>
            <w:r w:rsidRPr="007B5743">
              <w:rPr>
                <w:rFonts w:cstheme="minorHAnsi"/>
                <w:b/>
                <w:bCs/>
                <w:sz w:val="24"/>
                <w:szCs w:val="24"/>
              </w:rPr>
              <w:t>4000</w:t>
            </w:r>
          </w:p>
        </w:tc>
        <w:tc>
          <w:tcPr>
            <w:tcW w:w="684" w:type="dxa"/>
            <w:noWrap/>
            <w:hideMark/>
          </w:tcPr>
          <w:p w14:paraId="6896F31D" w14:textId="77777777" w:rsidR="000B7508" w:rsidRPr="007B5743" w:rsidRDefault="000B7508" w:rsidP="000B7508">
            <w:pPr>
              <w:rPr>
                <w:rFonts w:cstheme="minorHAnsi"/>
                <w:sz w:val="24"/>
                <w:szCs w:val="24"/>
              </w:rPr>
            </w:pPr>
            <w:r w:rsidRPr="007B5743">
              <w:rPr>
                <w:rFonts w:cstheme="minorHAnsi"/>
                <w:sz w:val="24"/>
                <w:szCs w:val="24"/>
              </w:rPr>
              <w:t>400</w:t>
            </w:r>
          </w:p>
        </w:tc>
        <w:tc>
          <w:tcPr>
            <w:tcW w:w="891" w:type="dxa"/>
            <w:noWrap/>
            <w:hideMark/>
          </w:tcPr>
          <w:p w14:paraId="01F99A6C" w14:textId="77777777" w:rsidR="000B7508" w:rsidRPr="007B5743" w:rsidRDefault="000B7508" w:rsidP="000B7508">
            <w:pPr>
              <w:rPr>
                <w:rFonts w:cstheme="minorHAnsi"/>
                <w:b/>
                <w:bCs/>
                <w:sz w:val="24"/>
                <w:szCs w:val="24"/>
              </w:rPr>
            </w:pPr>
            <w:r w:rsidRPr="007B5743">
              <w:rPr>
                <w:rFonts w:cstheme="minorHAnsi"/>
                <w:b/>
                <w:bCs/>
                <w:sz w:val="24"/>
                <w:szCs w:val="24"/>
              </w:rPr>
              <w:t>4000</w:t>
            </w:r>
          </w:p>
        </w:tc>
        <w:tc>
          <w:tcPr>
            <w:tcW w:w="976" w:type="dxa"/>
            <w:noWrap/>
            <w:hideMark/>
          </w:tcPr>
          <w:p w14:paraId="5FA5D083" w14:textId="77777777" w:rsidR="000B7508" w:rsidRPr="007B5743" w:rsidRDefault="000B7508" w:rsidP="000B7508">
            <w:pPr>
              <w:rPr>
                <w:rFonts w:cstheme="minorHAnsi"/>
                <w:sz w:val="24"/>
                <w:szCs w:val="24"/>
              </w:rPr>
            </w:pPr>
            <w:r w:rsidRPr="007B5743">
              <w:rPr>
                <w:rFonts w:cstheme="minorHAnsi"/>
                <w:sz w:val="24"/>
                <w:szCs w:val="24"/>
              </w:rPr>
              <w:t>150</w:t>
            </w:r>
          </w:p>
        </w:tc>
        <w:tc>
          <w:tcPr>
            <w:tcW w:w="851" w:type="dxa"/>
            <w:noWrap/>
            <w:hideMark/>
          </w:tcPr>
          <w:p w14:paraId="773D2308" w14:textId="77777777" w:rsidR="000B7508" w:rsidRPr="007B5743" w:rsidRDefault="000B7508" w:rsidP="000B7508">
            <w:pPr>
              <w:rPr>
                <w:rFonts w:cstheme="minorHAnsi"/>
                <w:b/>
                <w:bCs/>
                <w:sz w:val="24"/>
                <w:szCs w:val="24"/>
              </w:rPr>
            </w:pPr>
            <w:r w:rsidRPr="007B5743">
              <w:rPr>
                <w:rFonts w:cstheme="minorHAnsi"/>
                <w:b/>
                <w:bCs/>
                <w:sz w:val="24"/>
                <w:szCs w:val="24"/>
              </w:rPr>
              <w:t>6000</w:t>
            </w:r>
          </w:p>
        </w:tc>
        <w:tc>
          <w:tcPr>
            <w:tcW w:w="850" w:type="dxa"/>
            <w:noWrap/>
            <w:hideMark/>
          </w:tcPr>
          <w:p w14:paraId="7F75DAE5" w14:textId="77777777" w:rsidR="000B7508" w:rsidRPr="007B5743" w:rsidRDefault="000B7508" w:rsidP="000B7508">
            <w:pPr>
              <w:rPr>
                <w:rFonts w:cstheme="minorHAnsi"/>
                <w:sz w:val="24"/>
                <w:szCs w:val="24"/>
              </w:rPr>
            </w:pPr>
            <w:r w:rsidRPr="007B5743">
              <w:rPr>
                <w:rFonts w:cstheme="minorHAnsi"/>
                <w:sz w:val="24"/>
                <w:szCs w:val="24"/>
              </w:rPr>
              <w:t>100</w:t>
            </w:r>
          </w:p>
        </w:tc>
        <w:tc>
          <w:tcPr>
            <w:tcW w:w="993" w:type="dxa"/>
            <w:noWrap/>
            <w:hideMark/>
          </w:tcPr>
          <w:p w14:paraId="675B8018" w14:textId="77777777" w:rsidR="000B7508" w:rsidRPr="007B5743" w:rsidRDefault="000B7508" w:rsidP="000B7508">
            <w:pPr>
              <w:rPr>
                <w:rFonts w:cstheme="minorHAnsi"/>
                <w:b/>
                <w:bCs/>
                <w:sz w:val="24"/>
                <w:szCs w:val="24"/>
              </w:rPr>
            </w:pPr>
            <w:r w:rsidRPr="007B5743">
              <w:rPr>
                <w:rFonts w:cstheme="minorHAnsi"/>
                <w:b/>
                <w:bCs/>
                <w:sz w:val="24"/>
                <w:szCs w:val="24"/>
              </w:rPr>
              <w:t>1000</w:t>
            </w:r>
          </w:p>
        </w:tc>
        <w:tc>
          <w:tcPr>
            <w:tcW w:w="708" w:type="dxa"/>
            <w:noWrap/>
            <w:hideMark/>
          </w:tcPr>
          <w:p w14:paraId="3C4E1121" w14:textId="77777777" w:rsidR="000B7508" w:rsidRPr="007B5743" w:rsidRDefault="000B7508" w:rsidP="000B7508">
            <w:pPr>
              <w:rPr>
                <w:rFonts w:cstheme="minorHAnsi"/>
                <w:b/>
                <w:bCs/>
                <w:sz w:val="24"/>
                <w:szCs w:val="24"/>
              </w:rPr>
            </w:pPr>
            <w:r w:rsidRPr="007B5743">
              <w:rPr>
                <w:rFonts w:cstheme="minorHAnsi"/>
                <w:b/>
                <w:bCs/>
                <w:sz w:val="24"/>
                <w:szCs w:val="24"/>
              </w:rPr>
              <w:t>500</w:t>
            </w:r>
          </w:p>
        </w:tc>
        <w:tc>
          <w:tcPr>
            <w:tcW w:w="709" w:type="dxa"/>
            <w:noWrap/>
            <w:hideMark/>
          </w:tcPr>
          <w:p w14:paraId="19F3F4DC" w14:textId="77777777" w:rsidR="000B7508" w:rsidRPr="007B5743" w:rsidRDefault="000B7508" w:rsidP="000B7508">
            <w:pPr>
              <w:rPr>
                <w:rFonts w:cstheme="minorHAnsi"/>
                <w:b/>
                <w:bCs/>
                <w:sz w:val="24"/>
                <w:szCs w:val="24"/>
              </w:rPr>
            </w:pPr>
            <w:r w:rsidRPr="007B5743">
              <w:rPr>
                <w:rFonts w:cstheme="minorHAnsi"/>
                <w:b/>
                <w:bCs/>
                <w:sz w:val="24"/>
                <w:szCs w:val="24"/>
              </w:rPr>
              <w:t>500</w:t>
            </w:r>
          </w:p>
        </w:tc>
        <w:tc>
          <w:tcPr>
            <w:tcW w:w="1107" w:type="dxa"/>
            <w:noWrap/>
            <w:hideMark/>
          </w:tcPr>
          <w:p w14:paraId="3F05558B" w14:textId="77777777" w:rsidR="000B7508" w:rsidRPr="00461517" w:rsidRDefault="000B7508" w:rsidP="000B7508">
            <w:pPr>
              <w:jc w:val="right"/>
              <w:rPr>
                <w:rFonts w:cstheme="minorHAnsi"/>
                <w:sz w:val="24"/>
                <w:szCs w:val="24"/>
              </w:rPr>
            </w:pPr>
            <w:r w:rsidRPr="00461517">
              <w:rPr>
                <w:rFonts w:cstheme="minorHAnsi"/>
                <w:sz w:val="24"/>
                <w:szCs w:val="24"/>
              </w:rPr>
              <w:t>36000</w:t>
            </w:r>
          </w:p>
        </w:tc>
      </w:tr>
      <w:tr w:rsidR="000B7508" w:rsidRPr="00461517" w14:paraId="28EC6F92" w14:textId="77777777" w:rsidTr="000B7508">
        <w:trPr>
          <w:trHeight w:val="300"/>
        </w:trPr>
        <w:tc>
          <w:tcPr>
            <w:tcW w:w="1010" w:type="dxa"/>
            <w:vMerge/>
            <w:hideMark/>
          </w:tcPr>
          <w:p w14:paraId="4A461CFE" w14:textId="77777777" w:rsidR="000B7508" w:rsidRPr="007B5743" w:rsidRDefault="000B7508" w:rsidP="000B7508">
            <w:pPr>
              <w:rPr>
                <w:rFonts w:cstheme="minorHAnsi"/>
                <w:b/>
                <w:bCs/>
                <w:sz w:val="24"/>
                <w:szCs w:val="24"/>
              </w:rPr>
            </w:pPr>
          </w:p>
        </w:tc>
        <w:tc>
          <w:tcPr>
            <w:tcW w:w="1517" w:type="dxa"/>
            <w:noWrap/>
            <w:hideMark/>
          </w:tcPr>
          <w:p w14:paraId="7ED32937" w14:textId="77777777" w:rsidR="000B7508" w:rsidRPr="007B5743" w:rsidRDefault="000B7508" w:rsidP="000B7508">
            <w:pPr>
              <w:rPr>
                <w:rFonts w:cstheme="minorHAnsi"/>
                <w:sz w:val="24"/>
                <w:szCs w:val="24"/>
              </w:rPr>
            </w:pPr>
            <w:r w:rsidRPr="007B5743">
              <w:rPr>
                <w:rFonts w:cstheme="minorHAnsi"/>
                <w:sz w:val="24"/>
                <w:szCs w:val="24"/>
              </w:rPr>
              <w:t>Biate</w:t>
            </w:r>
          </w:p>
        </w:tc>
        <w:tc>
          <w:tcPr>
            <w:tcW w:w="908" w:type="dxa"/>
            <w:noWrap/>
            <w:hideMark/>
          </w:tcPr>
          <w:p w14:paraId="05E1273C" w14:textId="77777777" w:rsidR="000B7508" w:rsidRPr="007B5743" w:rsidRDefault="000B7508" w:rsidP="000B7508">
            <w:pPr>
              <w:rPr>
                <w:rFonts w:cstheme="minorHAnsi"/>
                <w:sz w:val="24"/>
                <w:szCs w:val="24"/>
              </w:rPr>
            </w:pPr>
            <w:r w:rsidRPr="007B5743">
              <w:rPr>
                <w:rFonts w:cstheme="minorHAnsi"/>
                <w:sz w:val="24"/>
                <w:szCs w:val="24"/>
              </w:rPr>
              <w:t>4</w:t>
            </w:r>
          </w:p>
        </w:tc>
        <w:tc>
          <w:tcPr>
            <w:tcW w:w="582" w:type="dxa"/>
            <w:noWrap/>
            <w:hideMark/>
          </w:tcPr>
          <w:p w14:paraId="29AACCD7" w14:textId="77777777" w:rsidR="000B7508" w:rsidRPr="007B5743" w:rsidRDefault="000B7508" w:rsidP="000B7508">
            <w:pPr>
              <w:rPr>
                <w:rFonts w:cstheme="minorHAnsi"/>
                <w:sz w:val="24"/>
                <w:szCs w:val="24"/>
              </w:rPr>
            </w:pPr>
            <w:r w:rsidRPr="007B5743">
              <w:rPr>
                <w:rFonts w:cstheme="minorHAnsi"/>
                <w:sz w:val="24"/>
                <w:szCs w:val="24"/>
              </w:rPr>
              <w:t>4</w:t>
            </w:r>
          </w:p>
        </w:tc>
        <w:tc>
          <w:tcPr>
            <w:tcW w:w="630" w:type="dxa"/>
            <w:noWrap/>
            <w:hideMark/>
          </w:tcPr>
          <w:p w14:paraId="188115BF" w14:textId="77777777" w:rsidR="000B7508" w:rsidRPr="007B5743" w:rsidRDefault="000B7508" w:rsidP="000B7508">
            <w:pPr>
              <w:rPr>
                <w:rFonts w:cstheme="minorHAnsi"/>
                <w:sz w:val="24"/>
                <w:szCs w:val="24"/>
              </w:rPr>
            </w:pPr>
            <w:r w:rsidRPr="007B5743">
              <w:rPr>
                <w:rFonts w:cstheme="minorHAnsi"/>
                <w:sz w:val="24"/>
                <w:szCs w:val="24"/>
              </w:rPr>
              <w:t>500</w:t>
            </w:r>
          </w:p>
        </w:tc>
        <w:tc>
          <w:tcPr>
            <w:tcW w:w="1023" w:type="dxa"/>
            <w:noWrap/>
            <w:hideMark/>
          </w:tcPr>
          <w:p w14:paraId="2B2BF85C" w14:textId="77777777" w:rsidR="000B7508" w:rsidRPr="007B5743" w:rsidRDefault="000B7508" w:rsidP="000B7508">
            <w:pPr>
              <w:rPr>
                <w:rFonts w:cstheme="minorHAnsi"/>
                <w:b/>
                <w:bCs/>
                <w:sz w:val="24"/>
                <w:szCs w:val="24"/>
              </w:rPr>
            </w:pPr>
            <w:r w:rsidRPr="007B5743">
              <w:rPr>
                <w:rFonts w:cstheme="minorHAnsi"/>
                <w:b/>
                <w:bCs/>
                <w:sz w:val="24"/>
                <w:szCs w:val="24"/>
              </w:rPr>
              <w:t>8000</w:t>
            </w:r>
          </w:p>
        </w:tc>
        <w:tc>
          <w:tcPr>
            <w:tcW w:w="851" w:type="dxa"/>
            <w:noWrap/>
            <w:hideMark/>
          </w:tcPr>
          <w:p w14:paraId="50E3AF32" w14:textId="77777777" w:rsidR="000B7508" w:rsidRPr="007B5743" w:rsidRDefault="000B7508" w:rsidP="000B7508">
            <w:pPr>
              <w:rPr>
                <w:rFonts w:cstheme="minorHAnsi"/>
                <w:b/>
                <w:bCs/>
                <w:sz w:val="24"/>
                <w:szCs w:val="24"/>
              </w:rPr>
            </w:pPr>
            <w:r w:rsidRPr="007B5743">
              <w:rPr>
                <w:rFonts w:cstheme="minorHAnsi"/>
                <w:b/>
                <w:bCs/>
                <w:sz w:val="24"/>
                <w:szCs w:val="24"/>
              </w:rPr>
              <w:t>4000</w:t>
            </w:r>
          </w:p>
        </w:tc>
        <w:tc>
          <w:tcPr>
            <w:tcW w:w="684" w:type="dxa"/>
            <w:noWrap/>
            <w:hideMark/>
          </w:tcPr>
          <w:p w14:paraId="49C4FFD5" w14:textId="77777777" w:rsidR="000B7508" w:rsidRPr="007B5743" w:rsidRDefault="000B7508" w:rsidP="000B7508">
            <w:pPr>
              <w:rPr>
                <w:rFonts w:cstheme="minorHAnsi"/>
                <w:sz w:val="24"/>
                <w:szCs w:val="24"/>
              </w:rPr>
            </w:pPr>
            <w:r w:rsidRPr="007B5743">
              <w:rPr>
                <w:rFonts w:cstheme="minorHAnsi"/>
                <w:sz w:val="24"/>
                <w:szCs w:val="24"/>
              </w:rPr>
              <w:t>400</w:t>
            </w:r>
          </w:p>
        </w:tc>
        <w:tc>
          <w:tcPr>
            <w:tcW w:w="891" w:type="dxa"/>
            <w:noWrap/>
            <w:hideMark/>
          </w:tcPr>
          <w:p w14:paraId="25977316" w14:textId="77777777" w:rsidR="000B7508" w:rsidRPr="007B5743" w:rsidRDefault="000B7508" w:rsidP="000B7508">
            <w:pPr>
              <w:rPr>
                <w:rFonts w:cstheme="minorHAnsi"/>
                <w:b/>
                <w:bCs/>
                <w:sz w:val="24"/>
                <w:szCs w:val="24"/>
              </w:rPr>
            </w:pPr>
            <w:r w:rsidRPr="007B5743">
              <w:rPr>
                <w:rFonts w:cstheme="minorHAnsi"/>
                <w:b/>
                <w:bCs/>
                <w:sz w:val="24"/>
                <w:szCs w:val="24"/>
              </w:rPr>
              <w:t>1600</w:t>
            </w:r>
          </w:p>
        </w:tc>
        <w:tc>
          <w:tcPr>
            <w:tcW w:w="976" w:type="dxa"/>
            <w:noWrap/>
            <w:hideMark/>
          </w:tcPr>
          <w:p w14:paraId="3E26CB44" w14:textId="77777777" w:rsidR="000B7508" w:rsidRPr="007B5743" w:rsidRDefault="000B7508" w:rsidP="000B7508">
            <w:pPr>
              <w:rPr>
                <w:rFonts w:cstheme="minorHAnsi"/>
                <w:sz w:val="24"/>
                <w:szCs w:val="24"/>
              </w:rPr>
            </w:pPr>
            <w:r w:rsidRPr="007B5743">
              <w:rPr>
                <w:rFonts w:cstheme="minorHAnsi"/>
                <w:sz w:val="24"/>
                <w:szCs w:val="24"/>
              </w:rPr>
              <w:t>150</w:t>
            </w:r>
          </w:p>
        </w:tc>
        <w:tc>
          <w:tcPr>
            <w:tcW w:w="851" w:type="dxa"/>
            <w:noWrap/>
            <w:hideMark/>
          </w:tcPr>
          <w:p w14:paraId="7150B2FC" w14:textId="77777777" w:rsidR="000B7508" w:rsidRPr="007B5743" w:rsidRDefault="000B7508" w:rsidP="000B7508">
            <w:pPr>
              <w:rPr>
                <w:rFonts w:cstheme="minorHAnsi"/>
                <w:b/>
                <w:bCs/>
                <w:sz w:val="24"/>
                <w:szCs w:val="24"/>
              </w:rPr>
            </w:pPr>
            <w:r w:rsidRPr="007B5743">
              <w:rPr>
                <w:rFonts w:cstheme="minorHAnsi"/>
                <w:b/>
                <w:bCs/>
                <w:sz w:val="24"/>
                <w:szCs w:val="24"/>
              </w:rPr>
              <w:t>2400</w:t>
            </w:r>
          </w:p>
        </w:tc>
        <w:tc>
          <w:tcPr>
            <w:tcW w:w="850" w:type="dxa"/>
            <w:noWrap/>
            <w:hideMark/>
          </w:tcPr>
          <w:p w14:paraId="3FEF7218" w14:textId="77777777" w:rsidR="000B7508" w:rsidRPr="007B5743" w:rsidRDefault="000B7508" w:rsidP="000B7508">
            <w:pPr>
              <w:rPr>
                <w:rFonts w:cstheme="minorHAnsi"/>
                <w:sz w:val="24"/>
                <w:szCs w:val="24"/>
              </w:rPr>
            </w:pPr>
            <w:r w:rsidRPr="007B5743">
              <w:rPr>
                <w:rFonts w:cstheme="minorHAnsi"/>
                <w:sz w:val="24"/>
                <w:szCs w:val="24"/>
              </w:rPr>
              <w:t>100</w:t>
            </w:r>
          </w:p>
        </w:tc>
        <w:tc>
          <w:tcPr>
            <w:tcW w:w="993" w:type="dxa"/>
            <w:noWrap/>
            <w:hideMark/>
          </w:tcPr>
          <w:p w14:paraId="5FF8E8FF" w14:textId="77777777" w:rsidR="000B7508" w:rsidRPr="007B5743" w:rsidRDefault="000B7508" w:rsidP="000B7508">
            <w:pPr>
              <w:rPr>
                <w:rFonts w:cstheme="minorHAnsi"/>
                <w:b/>
                <w:bCs/>
                <w:sz w:val="24"/>
                <w:szCs w:val="24"/>
              </w:rPr>
            </w:pPr>
            <w:r w:rsidRPr="007B5743">
              <w:rPr>
                <w:rFonts w:cstheme="minorHAnsi"/>
                <w:b/>
                <w:bCs/>
                <w:sz w:val="24"/>
                <w:szCs w:val="24"/>
              </w:rPr>
              <w:t>400</w:t>
            </w:r>
          </w:p>
        </w:tc>
        <w:tc>
          <w:tcPr>
            <w:tcW w:w="708" w:type="dxa"/>
            <w:noWrap/>
            <w:hideMark/>
          </w:tcPr>
          <w:p w14:paraId="6B0F5627" w14:textId="77777777" w:rsidR="000B7508" w:rsidRPr="007B5743" w:rsidRDefault="000B7508" w:rsidP="000B7508">
            <w:pPr>
              <w:rPr>
                <w:rFonts w:cstheme="minorHAnsi"/>
                <w:b/>
                <w:bCs/>
                <w:sz w:val="24"/>
                <w:szCs w:val="24"/>
              </w:rPr>
            </w:pPr>
            <w:r w:rsidRPr="007B5743">
              <w:rPr>
                <w:rFonts w:cstheme="minorHAnsi"/>
                <w:b/>
                <w:bCs/>
                <w:sz w:val="24"/>
                <w:szCs w:val="24"/>
              </w:rPr>
              <w:t>500</w:t>
            </w:r>
          </w:p>
        </w:tc>
        <w:tc>
          <w:tcPr>
            <w:tcW w:w="709" w:type="dxa"/>
            <w:noWrap/>
            <w:hideMark/>
          </w:tcPr>
          <w:p w14:paraId="4668F600" w14:textId="77777777" w:rsidR="000B7508" w:rsidRPr="007B5743" w:rsidRDefault="000B7508" w:rsidP="000B7508">
            <w:pPr>
              <w:rPr>
                <w:rFonts w:cstheme="minorHAnsi"/>
                <w:b/>
                <w:bCs/>
                <w:sz w:val="24"/>
                <w:szCs w:val="24"/>
              </w:rPr>
            </w:pPr>
            <w:r w:rsidRPr="007B5743">
              <w:rPr>
                <w:rFonts w:cstheme="minorHAnsi"/>
                <w:b/>
                <w:bCs/>
                <w:sz w:val="24"/>
                <w:szCs w:val="24"/>
              </w:rPr>
              <w:t>500</w:t>
            </w:r>
          </w:p>
        </w:tc>
        <w:tc>
          <w:tcPr>
            <w:tcW w:w="1107" w:type="dxa"/>
            <w:noWrap/>
            <w:hideMark/>
          </w:tcPr>
          <w:p w14:paraId="43B24421" w14:textId="77777777" w:rsidR="000B7508" w:rsidRPr="00461517" w:rsidRDefault="000B7508" w:rsidP="000B7508">
            <w:pPr>
              <w:jc w:val="right"/>
              <w:rPr>
                <w:rFonts w:cstheme="minorHAnsi"/>
                <w:sz w:val="24"/>
                <w:szCs w:val="24"/>
              </w:rPr>
            </w:pPr>
            <w:r w:rsidRPr="00461517">
              <w:rPr>
                <w:rFonts w:cstheme="minorHAnsi"/>
                <w:sz w:val="24"/>
                <w:szCs w:val="24"/>
              </w:rPr>
              <w:t>17400</w:t>
            </w:r>
          </w:p>
        </w:tc>
      </w:tr>
      <w:tr w:rsidR="000B7508" w:rsidRPr="00461517" w14:paraId="3615CA5E" w14:textId="77777777" w:rsidTr="000B7508">
        <w:trPr>
          <w:trHeight w:val="300"/>
        </w:trPr>
        <w:tc>
          <w:tcPr>
            <w:tcW w:w="1010" w:type="dxa"/>
            <w:vMerge/>
            <w:hideMark/>
          </w:tcPr>
          <w:p w14:paraId="1180F5C1" w14:textId="77777777" w:rsidR="000B7508" w:rsidRPr="007B5743" w:rsidRDefault="000B7508" w:rsidP="000B7508">
            <w:pPr>
              <w:rPr>
                <w:rFonts w:cstheme="minorHAnsi"/>
                <w:b/>
                <w:bCs/>
                <w:sz w:val="24"/>
                <w:szCs w:val="24"/>
              </w:rPr>
            </w:pPr>
          </w:p>
        </w:tc>
        <w:tc>
          <w:tcPr>
            <w:tcW w:w="1517" w:type="dxa"/>
            <w:noWrap/>
            <w:hideMark/>
          </w:tcPr>
          <w:p w14:paraId="1B60AC0E" w14:textId="77777777" w:rsidR="000B7508" w:rsidRPr="007B5743" w:rsidRDefault="000B7508" w:rsidP="000B7508">
            <w:pPr>
              <w:rPr>
                <w:rFonts w:cstheme="minorHAnsi"/>
                <w:sz w:val="24"/>
                <w:szCs w:val="24"/>
              </w:rPr>
            </w:pPr>
            <w:r w:rsidRPr="007B5743">
              <w:rPr>
                <w:rFonts w:cstheme="minorHAnsi"/>
                <w:sz w:val="24"/>
                <w:szCs w:val="24"/>
              </w:rPr>
              <w:t>Sialhawk</w:t>
            </w:r>
          </w:p>
        </w:tc>
        <w:tc>
          <w:tcPr>
            <w:tcW w:w="908" w:type="dxa"/>
            <w:noWrap/>
            <w:hideMark/>
          </w:tcPr>
          <w:p w14:paraId="66B55EBD" w14:textId="77777777" w:rsidR="000B7508" w:rsidRPr="007B5743" w:rsidRDefault="000B7508" w:rsidP="000B7508">
            <w:pPr>
              <w:rPr>
                <w:rFonts w:cstheme="minorHAnsi"/>
                <w:sz w:val="24"/>
                <w:szCs w:val="24"/>
              </w:rPr>
            </w:pPr>
            <w:r w:rsidRPr="007B5743">
              <w:rPr>
                <w:rFonts w:cstheme="minorHAnsi"/>
                <w:sz w:val="24"/>
                <w:szCs w:val="24"/>
              </w:rPr>
              <w:t>5</w:t>
            </w:r>
          </w:p>
        </w:tc>
        <w:tc>
          <w:tcPr>
            <w:tcW w:w="582" w:type="dxa"/>
            <w:noWrap/>
            <w:hideMark/>
          </w:tcPr>
          <w:p w14:paraId="570067B4" w14:textId="77777777" w:rsidR="000B7508" w:rsidRPr="007B5743" w:rsidRDefault="000B7508" w:rsidP="000B7508">
            <w:pPr>
              <w:rPr>
                <w:rFonts w:cstheme="minorHAnsi"/>
                <w:sz w:val="24"/>
                <w:szCs w:val="24"/>
              </w:rPr>
            </w:pPr>
            <w:r w:rsidRPr="007B5743">
              <w:rPr>
                <w:rFonts w:cstheme="minorHAnsi"/>
                <w:sz w:val="24"/>
                <w:szCs w:val="24"/>
              </w:rPr>
              <w:t>4</w:t>
            </w:r>
          </w:p>
        </w:tc>
        <w:tc>
          <w:tcPr>
            <w:tcW w:w="630" w:type="dxa"/>
            <w:noWrap/>
            <w:hideMark/>
          </w:tcPr>
          <w:p w14:paraId="45974593" w14:textId="77777777" w:rsidR="000B7508" w:rsidRPr="007B5743" w:rsidRDefault="000B7508" w:rsidP="000B7508">
            <w:pPr>
              <w:rPr>
                <w:rFonts w:cstheme="minorHAnsi"/>
                <w:sz w:val="24"/>
                <w:szCs w:val="24"/>
              </w:rPr>
            </w:pPr>
            <w:r w:rsidRPr="007B5743">
              <w:rPr>
                <w:rFonts w:cstheme="minorHAnsi"/>
                <w:sz w:val="24"/>
                <w:szCs w:val="24"/>
              </w:rPr>
              <w:t>500</w:t>
            </w:r>
          </w:p>
        </w:tc>
        <w:tc>
          <w:tcPr>
            <w:tcW w:w="1023" w:type="dxa"/>
            <w:noWrap/>
            <w:hideMark/>
          </w:tcPr>
          <w:p w14:paraId="5754E26E" w14:textId="77777777" w:rsidR="000B7508" w:rsidRPr="007B5743" w:rsidRDefault="000B7508" w:rsidP="000B7508">
            <w:pPr>
              <w:rPr>
                <w:rFonts w:cstheme="minorHAnsi"/>
                <w:b/>
                <w:bCs/>
                <w:sz w:val="24"/>
                <w:szCs w:val="24"/>
              </w:rPr>
            </w:pPr>
            <w:r w:rsidRPr="007B5743">
              <w:rPr>
                <w:rFonts w:cstheme="minorHAnsi"/>
                <w:b/>
                <w:bCs/>
                <w:sz w:val="24"/>
                <w:szCs w:val="24"/>
              </w:rPr>
              <w:t>10000</w:t>
            </w:r>
          </w:p>
        </w:tc>
        <w:tc>
          <w:tcPr>
            <w:tcW w:w="851" w:type="dxa"/>
            <w:noWrap/>
            <w:hideMark/>
          </w:tcPr>
          <w:p w14:paraId="6E7F817B" w14:textId="77777777" w:rsidR="000B7508" w:rsidRPr="007B5743" w:rsidRDefault="000B7508" w:rsidP="000B7508">
            <w:pPr>
              <w:rPr>
                <w:rFonts w:cstheme="minorHAnsi"/>
                <w:b/>
                <w:bCs/>
                <w:sz w:val="24"/>
                <w:szCs w:val="24"/>
              </w:rPr>
            </w:pPr>
            <w:r w:rsidRPr="007B5743">
              <w:rPr>
                <w:rFonts w:cstheme="minorHAnsi"/>
                <w:b/>
                <w:bCs/>
                <w:sz w:val="24"/>
                <w:szCs w:val="24"/>
              </w:rPr>
              <w:t>4000</w:t>
            </w:r>
          </w:p>
        </w:tc>
        <w:tc>
          <w:tcPr>
            <w:tcW w:w="684" w:type="dxa"/>
            <w:noWrap/>
            <w:hideMark/>
          </w:tcPr>
          <w:p w14:paraId="2C973EA0" w14:textId="77777777" w:rsidR="000B7508" w:rsidRPr="007B5743" w:rsidRDefault="000B7508" w:rsidP="000B7508">
            <w:pPr>
              <w:rPr>
                <w:rFonts w:cstheme="minorHAnsi"/>
                <w:sz w:val="24"/>
                <w:szCs w:val="24"/>
              </w:rPr>
            </w:pPr>
            <w:r w:rsidRPr="007B5743">
              <w:rPr>
                <w:rFonts w:cstheme="minorHAnsi"/>
                <w:sz w:val="24"/>
                <w:szCs w:val="24"/>
              </w:rPr>
              <w:t>400</w:t>
            </w:r>
          </w:p>
        </w:tc>
        <w:tc>
          <w:tcPr>
            <w:tcW w:w="891" w:type="dxa"/>
            <w:noWrap/>
            <w:hideMark/>
          </w:tcPr>
          <w:p w14:paraId="414A4C07" w14:textId="77777777" w:rsidR="000B7508" w:rsidRPr="007B5743" w:rsidRDefault="000B7508" w:rsidP="000B7508">
            <w:pPr>
              <w:rPr>
                <w:rFonts w:cstheme="minorHAnsi"/>
                <w:b/>
                <w:bCs/>
                <w:sz w:val="24"/>
                <w:szCs w:val="24"/>
              </w:rPr>
            </w:pPr>
            <w:r w:rsidRPr="007B5743">
              <w:rPr>
                <w:rFonts w:cstheme="minorHAnsi"/>
                <w:b/>
                <w:bCs/>
                <w:sz w:val="24"/>
                <w:szCs w:val="24"/>
              </w:rPr>
              <w:t>2000</w:t>
            </w:r>
          </w:p>
        </w:tc>
        <w:tc>
          <w:tcPr>
            <w:tcW w:w="976" w:type="dxa"/>
            <w:noWrap/>
            <w:hideMark/>
          </w:tcPr>
          <w:p w14:paraId="5A538275" w14:textId="77777777" w:rsidR="000B7508" w:rsidRPr="007B5743" w:rsidRDefault="000B7508" w:rsidP="000B7508">
            <w:pPr>
              <w:rPr>
                <w:rFonts w:cstheme="minorHAnsi"/>
                <w:sz w:val="24"/>
                <w:szCs w:val="24"/>
              </w:rPr>
            </w:pPr>
            <w:r w:rsidRPr="007B5743">
              <w:rPr>
                <w:rFonts w:cstheme="minorHAnsi"/>
                <w:sz w:val="24"/>
                <w:szCs w:val="24"/>
              </w:rPr>
              <w:t>150</w:t>
            </w:r>
          </w:p>
        </w:tc>
        <w:tc>
          <w:tcPr>
            <w:tcW w:w="851" w:type="dxa"/>
            <w:noWrap/>
            <w:hideMark/>
          </w:tcPr>
          <w:p w14:paraId="50C09B25" w14:textId="77777777" w:rsidR="000B7508" w:rsidRPr="007B5743" w:rsidRDefault="000B7508" w:rsidP="000B7508">
            <w:pPr>
              <w:rPr>
                <w:rFonts w:cstheme="minorHAnsi"/>
                <w:b/>
                <w:bCs/>
                <w:sz w:val="24"/>
                <w:szCs w:val="24"/>
              </w:rPr>
            </w:pPr>
            <w:r w:rsidRPr="007B5743">
              <w:rPr>
                <w:rFonts w:cstheme="minorHAnsi"/>
                <w:b/>
                <w:bCs/>
                <w:sz w:val="24"/>
                <w:szCs w:val="24"/>
              </w:rPr>
              <w:t>3000</w:t>
            </w:r>
          </w:p>
        </w:tc>
        <w:tc>
          <w:tcPr>
            <w:tcW w:w="850" w:type="dxa"/>
            <w:noWrap/>
            <w:hideMark/>
          </w:tcPr>
          <w:p w14:paraId="080CAFB7" w14:textId="77777777" w:rsidR="000B7508" w:rsidRPr="007B5743" w:rsidRDefault="000B7508" w:rsidP="000B7508">
            <w:pPr>
              <w:rPr>
                <w:rFonts w:cstheme="minorHAnsi"/>
                <w:sz w:val="24"/>
                <w:szCs w:val="24"/>
              </w:rPr>
            </w:pPr>
            <w:r w:rsidRPr="007B5743">
              <w:rPr>
                <w:rFonts w:cstheme="minorHAnsi"/>
                <w:sz w:val="24"/>
                <w:szCs w:val="24"/>
              </w:rPr>
              <w:t>100</w:t>
            </w:r>
          </w:p>
        </w:tc>
        <w:tc>
          <w:tcPr>
            <w:tcW w:w="993" w:type="dxa"/>
            <w:noWrap/>
            <w:hideMark/>
          </w:tcPr>
          <w:p w14:paraId="69BDA7B7" w14:textId="77777777" w:rsidR="000B7508" w:rsidRPr="007B5743" w:rsidRDefault="000B7508" w:rsidP="000B7508">
            <w:pPr>
              <w:rPr>
                <w:rFonts w:cstheme="minorHAnsi"/>
                <w:b/>
                <w:bCs/>
                <w:sz w:val="24"/>
                <w:szCs w:val="24"/>
              </w:rPr>
            </w:pPr>
            <w:r w:rsidRPr="007B5743">
              <w:rPr>
                <w:rFonts w:cstheme="minorHAnsi"/>
                <w:b/>
                <w:bCs/>
                <w:sz w:val="24"/>
                <w:szCs w:val="24"/>
              </w:rPr>
              <w:t>500</w:t>
            </w:r>
          </w:p>
        </w:tc>
        <w:tc>
          <w:tcPr>
            <w:tcW w:w="708" w:type="dxa"/>
            <w:noWrap/>
            <w:hideMark/>
          </w:tcPr>
          <w:p w14:paraId="2BD80614" w14:textId="77777777" w:rsidR="000B7508" w:rsidRPr="007B5743" w:rsidRDefault="000B7508" w:rsidP="000B7508">
            <w:pPr>
              <w:rPr>
                <w:rFonts w:cstheme="minorHAnsi"/>
                <w:b/>
                <w:bCs/>
                <w:sz w:val="24"/>
                <w:szCs w:val="24"/>
              </w:rPr>
            </w:pPr>
            <w:r w:rsidRPr="007B5743">
              <w:rPr>
                <w:rFonts w:cstheme="minorHAnsi"/>
                <w:b/>
                <w:bCs/>
                <w:sz w:val="24"/>
                <w:szCs w:val="24"/>
              </w:rPr>
              <w:t>500</w:t>
            </w:r>
          </w:p>
        </w:tc>
        <w:tc>
          <w:tcPr>
            <w:tcW w:w="709" w:type="dxa"/>
            <w:noWrap/>
            <w:hideMark/>
          </w:tcPr>
          <w:p w14:paraId="196DE4A4" w14:textId="77777777" w:rsidR="000B7508" w:rsidRPr="007B5743" w:rsidRDefault="000B7508" w:rsidP="000B7508">
            <w:pPr>
              <w:rPr>
                <w:rFonts w:cstheme="minorHAnsi"/>
                <w:b/>
                <w:bCs/>
                <w:sz w:val="24"/>
                <w:szCs w:val="24"/>
              </w:rPr>
            </w:pPr>
            <w:r w:rsidRPr="007B5743">
              <w:rPr>
                <w:rFonts w:cstheme="minorHAnsi"/>
                <w:b/>
                <w:bCs/>
                <w:sz w:val="24"/>
                <w:szCs w:val="24"/>
              </w:rPr>
              <w:t>500</w:t>
            </w:r>
          </w:p>
        </w:tc>
        <w:tc>
          <w:tcPr>
            <w:tcW w:w="1107" w:type="dxa"/>
            <w:noWrap/>
            <w:hideMark/>
          </w:tcPr>
          <w:p w14:paraId="27E923F9" w14:textId="77777777" w:rsidR="000B7508" w:rsidRPr="00461517" w:rsidRDefault="000B7508" w:rsidP="000B7508">
            <w:pPr>
              <w:jc w:val="right"/>
              <w:rPr>
                <w:rFonts w:cstheme="minorHAnsi"/>
                <w:sz w:val="24"/>
                <w:szCs w:val="24"/>
              </w:rPr>
            </w:pPr>
            <w:r w:rsidRPr="00461517">
              <w:rPr>
                <w:rFonts w:cstheme="minorHAnsi"/>
                <w:sz w:val="24"/>
                <w:szCs w:val="24"/>
              </w:rPr>
              <w:t>20500</w:t>
            </w:r>
          </w:p>
        </w:tc>
      </w:tr>
      <w:tr w:rsidR="000B7508" w:rsidRPr="00461517" w14:paraId="2D96BE1D" w14:textId="77777777" w:rsidTr="000B7508">
        <w:trPr>
          <w:trHeight w:val="300"/>
        </w:trPr>
        <w:tc>
          <w:tcPr>
            <w:tcW w:w="1010" w:type="dxa"/>
            <w:vMerge/>
            <w:hideMark/>
          </w:tcPr>
          <w:p w14:paraId="7D0159DA" w14:textId="77777777" w:rsidR="000B7508" w:rsidRPr="007B5743" w:rsidRDefault="000B7508" w:rsidP="000B7508">
            <w:pPr>
              <w:rPr>
                <w:rFonts w:cstheme="minorHAnsi"/>
                <w:b/>
                <w:bCs/>
                <w:sz w:val="24"/>
                <w:szCs w:val="24"/>
              </w:rPr>
            </w:pPr>
          </w:p>
        </w:tc>
        <w:tc>
          <w:tcPr>
            <w:tcW w:w="1517" w:type="dxa"/>
            <w:noWrap/>
            <w:hideMark/>
          </w:tcPr>
          <w:p w14:paraId="37E0FB01" w14:textId="77777777" w:rsidR="000B7508" w:rsidRPr="007B5743" w:rsidRDefault="000B7508" w:rsidP="000B7508">
            <w:pPr>
              <w:rPr>
                <w:rFonts w:cstheme="minorHAnsi"/>
                <w:sz w:val="24"/>
                <w:szCs w:val="24"/>
              </w:rPr>
            </w:pPr>
            <w:r w:rsidRPr="007B5743">
              <w:rPr>
                <w:rFonts w:cstheme="minorHAnsi"/>
                <w:sz w:val="24"/>
                <w:szCs w:val="24"/>
              </w:rPr>
              <w:t>Khawhai</w:t>
            </w:r>
          </w:p>
        </w:tc>
        <w:tc>
          <w:tcPr>
            <w:tcW w:w="908" w:type="dxa"/>
            <w:noWrap/>
            <w:hideMark/>
          </w:tcPr>
          <w:p w14:paraId="4D0A241D" w14:textId="77777777" w:rsidR="000B7508" w:rsidRPr="007B5743" w:rsidRDefault="000B7508" w:rsidP="000B7508">
            <w:pPr>
              <w:rPr>
                <w:rFonts w:cstheme="minorHAnsi"/>
                <w:sz w:val="24"/>
                <w:szCs w:val="24"/>
              </w:rPr>
            </w:pPr>
            <w:r w:rsidRPr="007B5743">
              <w:rPr>
                <w:rFonts w:cstheme="minorHAnsi"/>
                <w:sz w:val="24"/>
                <w:szCs w:val="24"/>
              </w:rPr>
              <w:t>7</w:t>
            </w:r>
          </w:p>
        </w:tc>
        <w:tc>
          <w:tcPr>
            <w:tcW w:w="582" w:type="dxa"/>
            <w:noWrap/>
            <w:hideMark/>
          </w:tcPr>
          <w:p w14:paraId="191842B5" w14:textId="77777777" w:rsidR="000B7508" w:rsidRPr="007B5743" w:rsidRDefault="000B7508" w:rsidP="000B7508">
            <w:pPr>
              <w:rPr>
                <w:rFonts w:cstheme="minorHAnsi"/>
                <w:sz w:val="24"/>
                <w:szCs w:val="24"/>
              </w:rPr>
            </w:pPr>
            <w:r w:rsidRPr="007B5743">
              <w:rPr>
                <w:rFonts w:cstheme="minorHAnsi"/>
                <w:sz w:val="24"/>
                <w:szCs w:val="24"/>
              </w:rPr>
              <w:t>4</w:t>
            </w:r>
          </w:p>
        </w:tc>
        <w:tc>
          <w:tcPr>
            <w:tcW w:w="630" w:type="dxa"/>
            <w:noWrap/>
            <w:hideMark/>
          </w:tcPr>
          <w:p w14:paraId="52C3C8E2" w14:textId="77777777" w:rsidR="000B7508" w:rsidRPr="007B5743" w:rsidRDefault="000B7508" w:rsidP="000B7508">
            <w:pPr>
              <w:rPr>
                <w:rFonts w:cstheme="minorHAnsi"/>
                <w:sz w:val="24"/>
                <w:szCs w:val="24"/>
              </w:rPr>
            </w:pPr>
            <w:r w:rsidRPr="007B5743">
              <w:rPr>
                <w:rFonts w:cstheme="minorHAnsi"/>
                <w:sz w:val="24"/>
                <w:szCs w:val="24"/>
              </w:rPr>
              <w:t>500</w:t>
            </w:r>
          </w:p>
        </w:tc>
        <w:tc>
          <w:tcPr>
            <w:tcW w:w="1023" w:type="dxa"/>
            <w:noWrap/>
            <w:hideMark/>
          </w:tcPr>
          <w:p w14:paraId="3BFE699B" w14:textId="77777777" w:rsidR="000B7508" w:rsidRPr="007B5743" w:rsidRDefault="000B7508" w:rsidP="000B7508">
            <w:pPr>
              <w:rPr>
                <w:rFonts w:cstheme="minorHAnsi"/>
                <w:b/>
                <w:bCs/>
                <w:sz w:val="24"/>
                <w:szCs w:val="24"/>
              </w:rPr>
            </w:pPr>
            <w:r w:rsidRPr="007B5743">
              <w:rPr>
                <w:rFonts w:cstheme="minorHAnsi"/>
                <w:b/>
                <w:bCs/>
                <w:sz w:val="24"/>
                <w:szCs w:val="24"/>
              </w:rPr>
              <w:t>14000</w:t>
            </w:r>
          </w:p>
        </w:tc>
        <w:tc>
          <w:tcPr>
            <w:tcW w:w="851" w:type="dxa"/>
            <w:noWrap/>
            <w:hideMark/>
          </w:tcPr>
          <w:p w14:paraId="2A26418B" w14:textId="77777777" w:rsidR="000B7508" w:rsidRPr="007B5743" w:rsidRDefault="000B7508" w:rsidP="000B7508">
            <w:pPr>
              <w:rPr>
                <w:rFonts w:cstheme="minorHAnsi"/>
                <w:b/>
                <w:bCs/>
                <w:sz w:val="24"/>
                <w:szCs w:val="24"/>
              </w:rPr>
            </w:pPr>
            <w:r w:rsidRPr="007B5743">
              <w:rPr>
                <w:rFonts w:cstheme="minorHAnsi"/>
                <w:b/>
                <w:bCs/>
                <w:sz w:val="24"/>
                <w:szCs w:val="24"/>
              </w:rPr>
              <w:t>4000</w:t>
            </w:r>
          </w:p>
        </w:tc>
        <w:tc>
          <w:tcPr>
            <w:tcW w:w="684" w:type="dxa"/>
            <w:noWrap/>
            <w:hideMark/>
          </w:tcPr>
          <w:p w14:paraId="18AD29FF" w14:textId="77777777" w:rsidR="000B7508" w:rsidRPr="007B5743" w:rsidRDefault="000B7508" w:rsidP="000B7508">
            <w:pPr>
              <w:rPr>
                <w:rFonts w:cstheme="minorHAnsi"/>
                <w:sz w:val="24"/>
                <w:szCs w:val="24"/>
              </w:rPr>
            </w:pPr>
            <w:r w:rsidRPr="007B5743">
              <w:rPr>
                <w:rFonts w:cstheme="minorHAnsi"/>
                <w:sz w:val="24"/>
                <w:szCs w:val="24"/>
              </w:rPr>
              <w:t>400</w:t>
            </w:r>
          </w:p>
        </w:tc>
        <w:tc>
          <w:tcPr>
            <w:tcW w:w="891" w:type="dxa"/>
            <w:noWrap/>
            <w:hideMark/>
          </w:tcPr>
          <w:p w14:paraId="4630CD77" w14:textId="77777777" w:rsidR="000B7508" w:rsidRPr="007B5743" w:rsidRDefault="000B7508" w:rsidP="000B7508">
            <w:pPr>
              <w:rPr>
                <w:rFonts w:cstheme="minorHAnsi"/>
                <w:b/>
                <w:bCs/>
                <w:sz w:val="24"/>
                <w:szCs w:val="24"/>
              </w:rPr>
            </w:pPr>
            <w:r w:rsidRPr="007B5743">
              <w:rPr>
                <w:rFonts w:cstheme="minorHAnsi"/>
                <w:b/>
                <w:bCs/>
                <w:sz w:val="24"/>
                <w:szCs w:val="24"/>
              </w:rPr>
              <w:t>2800</w:t>
            </w:r>
          </w:p>
        </w:tc>
        <w:tc>
          <w:tcPr>
            <w:tcW w:w="976" w:type="dxa"/>
            <w:noWrap/>
            <w:hideMark/>
          </w:tcPr>
          <w:p w14:paraId="5947200D" w14:textId="77777777" w:rsidR="000B7508" w:rsidRPr="007B5743" w:rsidRDefault="000B7508" w:rsidP="000B7508">
            <w:pPr>
              <w:rPr>
                <w:rFonts w:cstheme="minorHAnsi"/>
                <w:sz w:val="24"/>
                <w:szCs w:val="24"/>
              </w:rPr>
            </w:pPr>
            <w:r w:rsidRPr="007B5743">
              <w:rPr>
                <w:rFonts w:cstheme="minorHAnsi"/>
                <w:sz w:val="24"/>
                <w:szCs w:val="24"/>
              </w:rPr>
              <w:t>150</w:t>
            </w:r>
          </w:p>
        </w:tc>
        <w:tc>
          <w:tcPr>
            <w:tcW w:w="851" w:type="dxa"/>
            <w:noWrap/>
            <w:hideMark/>
          </w:tcPr>
          <w:p w14:paraId="18A57A0D" w14:textId="77777777" w:rsidR="000B7508" w:rsidRPr="007B5743" w:rsidRDefault="000B7508" w:rsidP="000B7508">
            <w:pPr>
              <w:rPr>
                <w:rFonts w:cstheme="minorHAnsi"/>
                <w:b/>
                <w:bCs/>
                <w:sz w:val="24"/>
                <w:szCs w:val="24"/>
              </w:rPr>
            </w:pPr>
            <w:r w:rsidRPr="007B5743">
              <w:rPr>
                <w:rFonts w:cstheme="minorHAnsi"/>
                <w:b/>
                <w:bCs/>
                <w:sz w:val="24"/>
                <w:szCs w:val="24"/>
              </w:rPr>
              <w:t>4200</w:t>
            </w:r>
          </w:p>
        </w:tc>
        <w:tc>
          <w:tcPr>
            <w:tcW w:w="850" w:type="dxa"/>
            <w:noWrap/>
            <w:hideMark/>
          </w:tcPr>
          <w:p w14:paraId="1F480AB5" w14:textId="77777777" w:rsidR="000B7508" w:rsidRPr="007B5743" w:rsidRDefault="000B7508" w:rsidP="000B7508">
            <w:pPr>
              <w:rPr>
                <w:rFonts w:cstheme="minorHAnsi"/>
                <w:sz w:val="24"/>
                <w:szCs w:val="24"/>
              </w:rPr>
            </w:pPr>
            <w:r w:rsidRPr="007B5743">
              <w:rPr>
                <w:rFonts w:cstheme="minorHAnsi"/>
                <w:sz w:val="24"/>
                <w:szCs w:val="24"/>
              </w:rPr>
              <w:t>100</w:t>
            </w:r>
          </w:p>
        </w:tc>
        <w:tc>
          <w:tcPr>
            <w:tcW w:w="993" w:type="dxa"/>
            <w:noWrap/>
            <w:hideMark/>
          </w:tcPr>
          <w:p w14:paraId="29CF8E42" w14:textId="77777777" w:rsidR="000B7508" w:rsidRPr="007B5743" w:rsidRDefault="000B7508" w:rsidP="000B7508">
            <w:pPr>
              <w:rPr>
                <w:rFonts w:cstheme="minorHAnsi"/>
                <w:b/>
                <w:bCs/>
                <w:sz w:val="24"/>
                <w:szCs w:val="24"/>
              </w:rPr>
            </w:pPr>
            <w:r w:rsidRPr="007B5743">
              <w:rPr>
                <w:rFonts w:cstheme="minorHAnsi"/>
                <w:b/>
                <w:bCs/>
                <w:sz w:val="24"/>
                <w:szCs w:val="24"/>
              </w:rPr>
              <w:t>700</w:t>
            </w:r>
          </w:p>
        </w:tc>
        <w:tc>
          <w:tcPr>
            <w:tcW w:w="708" w:type="dxa"/>
            <w:noWrap/>
            <w:hideMark/>
          </w:tcPr>
          <w:p w14:paraId="1A913EEA" w14:textId="77777777" w:rsidR="000B7508" w:rsidRPr="007B5743" w:rsidRDefault="000B7508" w:rsidP="000B7508">
            <w:pPr>
              <w:rPr>
                <w:rFonts w:cstheme="minorHAnsi"/>
                <w:b/>
                <w:bCs/>
                <w:sz w:val="24"/>
                <w:szCs w:val="24"/>
              </w:rPr>
            </w:pPr>
            <w:r w:rsidRPr="007B5743">
              <w:rPr>
                <w:rFonts w:cstheme="minorHAnsi"/>
                <w:b/>
                <w:bCs/>
                <w:sz w:val="24"/>
                <w:szCs w:val="24"/>
              </w:rPr>
              <w:t>500</w:t>
            </w:r>
          </w:p>
        </w:tc>
        <w:tc>
          <w:tcPr>
            <w:tcW w:w="709" w:type="dxa"/>
            <w:noWrap/>
            <w:hideMark/>
          </w:tcPr>
          <w:p w14:paraId="51274EAE" w14:textId="77777777" w:rsidR="000B7508" w:rsidRPr="007B5743" w:rsidRDefault="000B7508" w:rsidP="000B7508">
            <w:pPr>
              <w:rPr>
                <w:rFonts w:cstheme="minorHAnsi"/>
                <w:b/>
                <w:bCs/>
                <w:sz w:val="24"/>
                <w:szCs w:val="24"/>
              </w:rPr>
            </w:pPr>
            <w:r w:rsidRPr="007B5743">
              <w:rPr>
                <w:rFonts w:cstheme="minorHAnsi"/>
                <w:b/>
                <w:bCs/>
                <w:sz w:val="24"/>
                <w:szCs w:val="24"/>
              </w:rPr>
              <w:t>500</w:t>
            </w:r>
          </w:p>
        </w:tc>
        <w:tc>
          <w:tcPr>
            <w:tcW w:w="1107" w:type="dxa"/>
            <w:noWrap/>
            <w:hideMark/>
          </w:tcPr>
          <w:p w14:paraId="6C024179" w14:textId="77777777" w:rsidR="000B7508" w:rsidRPr="00461517" w:rsidRDefault="000B7508" w:rsidP="000B7508">
            <w:pPr>
              <w:jc w:val="right"/>
              <w:rPr>
                <w:rFonts w:cstheme="minorHAnsi"/>
                <w:sz w:val="24"/>
                <w:szCs w:val="24"/>
              </w:rPr>
            </w:pPr>
            <w:r w:rsidRPr="00461517">
              <w:rPr>
                <w:rFonts w:cstheme="minorHAnsi"/>
                <w:sz w:val="24"/>
                <w:szCs w:val="24"/>
              </w:rPr>
              <w:t>26700</w:t>
            </w:r>
          </w:p>
        </w:tc>
      </w:tr>
      <w:tr w:rsidR="000B7508" w:rsidRPr="00461517" w14:paraId="721B3C79" w14:textId="77777777" w:rsidTr="000B7508">
        <w:trPr>
          <w:trHeight w:val="300"/>
        </w:trPr>
        <w:tc>
          <w:tcPr>
            <w:tcW w:w="1010" w:type="dxa"/>
            <w:vMerge/>
            <w:hideMark/>
          </w:tcPr>
          <w:p w14:paraId="0B081B75" w14:textId="77777777" w:rsidR="000B7508" w:rsidRPr="007B5743" w:rsidRDefault="000B7508" w:rsidP="000B7508">
            <w:pPr>
              <w:rPr>
                <w:rFonts w:cstheme="minorHAnsi"/>
                <w:b/>
                <w:bCs/>
                <w:sz w:val="24"/>
                <w:szCs w:val="24"/>
              </w:rPr>
            </w:pPr>
          </w:p>
        </w:tc>
        <w:tc>
          <w:tcPr>
            <w:tcW w:w="1517" w:type="dxa"/>
            <w:noWrap/>
            <w:hideMark/>
          </w:tcPr>
          <w:p w14:paraId="5111FE77" w14:textId="77777777" w:rsidR="000B7508" w:rsidRPr="007B5743" w:rsidRDefault="000B7508" w:rsidP="000B7508">
            <w:pPr>
              <w:rPr>
                <w:rFonts w:cstheme="minorHAnsi"/>
                <w:sz w:val="24"/>
                <w:szCs w:val="24"/>
              </w:rPr>
            </w:pPr>
            <w:r w:rsidRPr="007B5743">
              <w:rPr>
                <w:rFonts w:cstheme="minorHAnsi"/>
                <w:sz w:val="24"/>
                <w:szCs w:val="24"/>
              </w:rPr>
              <w:t>Rabung</w:t>
            </w:r>
          </w:p>
        </w:tc>
        <w:tc>
          <w:tcPr>
            <w:tcW w:w="908" w:type="dxa"/>
            <w:noWrap/>
            <w:hideMark/>
          </w:tcPr>
          <w:p w14:paraId="3A5C0674" w14:textId="77777777" w:rsidR="000B7508" w:rsidRPr="007B5743" w:rsidRDefault="000B7508" w:rsidP="000B7508">
            <w:pPr>
              <w:rPr>
                <w:rFonts w:cstheme="minorHAnsi"/>
                <w:sz w:val="24"/>
                <w:szCs w:val="24"/>
              </w:rPr>
            </w:pPr>
            <w:r w:rsidRPr="007B5743">
              <w:rPr>
                <w:rFonts w:cstheme="minorHAnsi"/>
                <w:sz w:val="24"/>
                <w:szCs w:val="24"/>
              </w:rPr>
              <w:t>6</w:t>
            </w:r>
          </w:p>
        </w:tc>
        <w:tc>
          <w:tcPr>
            <w:tcW w:w="582" w:type="dxa"/>
            <w:noWrap/>
            <w:hideMark/>
          </w:tcPr>
          <w:p w14:paraId="77706734" w14:textId="77777777" w:rsidR="000B7508" w:rsidRPr="007B5743" w:rsidRDefault="000B7508" w:rsidP="000B7508">
            <w:pPr>
              <w:rPr>
                <w:rFonts w:cstheme="minorHAnsi"/>
                <w:sz w:val="24"/>
                <w:szCs w:val="24"/>
              </w:rPr>
            </w:pPr>
            <w:r w:rsidRPr="007B5743">
              <w:rPr>
                <w:rFonts w:cstheme="minorHAnsi"/>
                <w:sz w:val="24"/>
                <w:szCs w:val="24"/>
              </w:rPr>
              <w:t>4</w:t>
            </w:r>
          </w:p>
        </w:tc>
        <w:tc>
          <w:tcPr>
            <w:tcW w:w="630" w:type="dxa"/>
            <w:noWrap/>
            <w:hideMark/>
          </w:tcPr>
          <w:p w14:paraId="2E3438A4" w14:textId="77777777" w:rsidR="000B7508" w:rsidRPr="007B5743" w:rsidRDefault="000B7508" w:rsidP="000B7508">
            <w:pPr>
              <w:rPr>
                <w:rFonts w:cstheme="minorHAnsi"/>
                <w:sz w:val="24"/>
                <w:szCs w:val="24"/>
              </w:rPr>
            </w:pPr>
            <w:r w:rsidRPr="007B5743">
              <w:rPr>
                <w:rFonts w:cstheme="minorHAnsi"/>
                <w:sz w:val="24"/>
                <w:szCs w:val="24"/>
              </w:rPr>
              <w:t>500</w:t>
            </w:r>
          </w:p>
        </w:tc>
        <w:tc>
          <w:tcPr>
            <w:tcW w:w="1023" w:type="dxa"/>
            <w:noWrap/>
            <w:hideMark/>
          </w:tcPr>
          <w:p w14:paraId="246DC412" w14:textId="77777777" w:rsidR="000B7508" w:rsidRPr="007B5743" w:rsidRDefault="000B7508" w:rsidP="000B7508">
            <w:pPr>
              <w:rPr>
                <w:rFonts w:cstheme="minorHAnsi"/>
                <w:b/>
                <w:bCs/>
                <w:sz w:val="24"/>
                <w:szCs w:val="24"/>
              </w:rPr>
            </w:pPr>
            <w:r w:rsidRPr="007B5743">
              <w:rPr>
                <w:rFonts w:cstheme="minorHAnsi"/>
                <w:b/>
                <w:bCs/>
                <w:sz w:val="24"/>
                <w:szCs w:val="24"/>
              </w:rPr>
              <w:t>12000</w:t>
            </w:r>
          </w:p>
        </w:tc>
        <w:tc>
          <w:tcPr>
            <w:tcW w:w="851" w:type="dxa"/>
            <w:noWrap/>
            <w:hideMark/>
          </w:tcPr>
          <w:p w14:paraId="2207ADDF" w14:textId="77777777" w:rsidR="000B7508" w:rsidRPr="007B5743" w:rsidRDefault="000B7508" w:rsidP="000B7508">
            <w:pPr>
              <w:rPr>
                <w:rFonts w:cstheme="minorHAnsi"/>
                <w:b/>
                <w:bCs/>
                <w:sz w:val="24"/>
                <w:szCs w:val="24"/>
              </w:rPr>
            </w:pPr>
            <w:r w:rsidRPr="007B5743">
              <w:rPr>
                <w:rFonts w:cstheme="minorHAnsi"/>
                <w:b/>
                <w:bCs/>
                <w:sz w:val="24"/>
                <w:szCs w:val="24"/>
              </w:rPr>
              <w:t>4000</w:t>
            </w:r>
          </w:p>
        </w:tc>
        <w:tc>
          <w:tcPr>
            <w:tcW w:w="684" w:type="dxa"/>
            <w:noWrap/>
            <w:hideMark/>
          </w:tcPr>
          <w:p w14:paraId="1BA61ADB" w14:textId="77777777" w:rsidR="000B7508" w:rsidRPr="007B5743" w:rsidRDefault="000B7508" w:rsidP="000B7508">
            <w:pPr>
              <w:rPr>
                <w:rFonts w:cstheme="minorHAnsi"/>
                <w:sz w:val="24"/>
                <w:szCs w:val="24"/>
              </w:rPr>
            </w:pPr>
            <w:r w:rsidRPr="007B5743">
              <w:rPr>
                <w:rFonts w:cstheme="minorHAnsi"/>
                <w:sz w:val="24"/>
                <w:szCs w:val="24"/>
              </w:rPr>
              <w:t>400</w:t>
            </w:r>
          </w:p>
        </w:tc>
        <w:tc>
          <w:tcPr>
            <w:tcW w:w="891" w:type="dxa"/>
            <w:noWrap/>
            <w:hideMark/>
          </w:tcPr>
          <w:p w14:paraId="4E610B0A" w14:textId="77777777" w:rsidR="000B7508" w:rsidRPr="007B5743" w:rsidRDefault="000B7508" w:rsidP="000B7508">
            <w:pPr>
              <w:rPr>
                <w:rFonts w:cstheme="minorHAnsi"/>
                <w:b/>
                <w:bCs/>
                <w:sz w:val="24"/>
                <w:szCs w:val="24"/>
              </w:rPr>
            </w:pPr>
            <w:r w:rsidRPr="007B5743">
              <w:rPr>
                <w:rFonts w:cstheme="minorHAnsi"/>
                <w:b/>
                <w:bCs/>
                <w:sz w:val="24"/>
                <w:szCs w:val="24"/>
              </w:rPr>
              <w:t>2400</w:t>
            </w:r>
          </w:p>
        </w:tc>
        <w:tc>
          <w:tcPr>
            <w:tcW w:w="976" w:type="dxa"/>
            <w:noWrap/>
            <w:hideMark/>
          </w:tcPr>
          <w:p w14:paraId="7BF16368" w14:textId="77777777" w:rsidR="000B7508" w:rsidRPr="007B5743" w:rsidRDefault="000B7508" w:rsidP="000B7508">
            <w:pPr>
              <w:rPr>
                <w:rFonts w:cstheme="minorHAnsi"/>
                <w:sz w:val="24"/>
                <w:szCs w:val="24"/>
              </w:rPr>
            </w:pPr>
            <w:r w:rsidRPr="007B5743">
              <w:rPr>
                <w:rFonts w:cstheme="minorHAnsi"/>
                <w:sz w:val="24"/>
                <w:szCs w:val="24"/>
              </w:rPr>
              <w:t>150</w:t>
            </w:r>
          </w:p>
        </w:tc>
        <w:tc>
          <w:tcPr>
            <w:tcW w:w="851" w:type="dxa"/>
            <w:noWrap/>
            <w:hideMark/>
          </w:tcPr>
          <w:p w14:paraId="767F98BF" w14:textId="77777777" w:rsidR="000B7508" w:rsidRPr="007B5743" w:rsidRDefault="000B7508" w:rsidP="000B7508">
            <w:pPr>
              <w:rPr>
                <w:rFonts w:cstheme="minorHAnsi"/>
                <w:b/>
                <w:bCs/>
                <w:sz w:val="24"/>
                <w:szCs w:val="24"/>
              </w:rPr>
            </w:pPr>
            <w:r w:rsidRPr="007B5743">
              <w:rPr>
                <w:rFonts w:cstheme="minorHAnsi"/>
                <w:b/>
                <w:bCs/>
                <w:sz w:val="24"/>
                <w:szCs w:val="24"/>
              </w:rPr>
              <w:t>3600</w:t>
            </w:r>
          </w:p>
        </w:tc>
        <w:tc>
          <w:tcPr>
            <w:tcW w:w="850" w:type="dxa"/>
            <w:noWrap/>
            <w:hideMark/>
          </w:tcPr>
          <w:p w14:paraId="1813BCEB" w14:textId="77777777" w:rsidR="000B7508" w:rsidRPr="007B5743" w:rsidRDefault="000B7508" w:rsidP="000B7508">
            <w:pPr>
              <w:rPr>
                <w:rFonts w:cstheme="minorHAnsi"/>
                <w:sz w:val="24"/>
                <w:szCs w:val="24"/>
              </w:rPr>
            </w:pPr>
            <w:r w:rsidRPr="007B5743">
              <w:rPr>
                <w:rFonts w:cstheme="minorHAnsi"/>
                <w:sz w:val="24"/>
                <w:szCs w:val="24"/>
              </w:rPr>
              <w:t>100</w:t>
            </w:r>
          </w:p>
        </w:tc>
        <w:tc>
          <w:tcPr>
            <w:tcW w:w="993" w:type="dxa"/>
            <w:noWrap/>
            <w:hideMark/>
          </w:tcPr>
          <w:p w14:paraId="48433BA4" w14:textId="77777777" w:rsidR="000B7508" w:rsidRPr="007B5743" w:rsidRDefault="000B7508" w:rsidP="000B7508">
            <w:pPr>
              <w:rPr>
                <w:rFonts w:cstheme="minorHAnsi"/>
                <w:b/>
                <w:bCs/>
                <w:sz w:val="24"/>
                <w:szCs w:val="24"/>
              </w:rPr>
            </w:pPr>
            <w:r w:rsidRPr="007B5743">
              <w:rPr>
                <w:rFonts w:cstheme="minorHAnsi"/>
                <w:b/>
                <w:bCs/>
                <w:sz w:val="24"/>
                <w:szCs w:val="24"/>
              </w:rPr>
              <w:t>600</w:t>
            </w:r>
          </w:p>
        </w:tc>
        <w:tc>
          <w:tcPr>
            <w:tcW w:w="708" w:type="dxa"/>
            <w:noWrap/>
            <w:hideMark/>
          </w:tcPr>
          <w:p w14:paraId="5653EC3A" w14:textId="77777777" w:rsidR="000B7508" w:rsidRPr="007B5743" w:rsidRDefault="000B7508" w:rsidP="000B7508">
            <w:pPr>
              <w:rPr>
                <w:rFonts w:cstheme="minorHAnsi"/>
                <w:b/>
                <w:bCs/>
                <w:sz w:val="24"/>
                <w:szCs w:val="24"/>
              </w:rPr>
            </w:pPr>
            <w:r w:rsidRPr="007B5743">
              <w:rPr>
                <w:rFonts w:cstheme="minorHAnsi"/>
                <w:b/>
                <w:bCs/>
                <w:sz w:val="24"/>
                <w:szCs w:val="24"/>
              </w:rPr>
              <w:t>500</w:t>
            </w:r>
          </w:p>
        </w:tc>
        <w:tc>
          <w:tcPr>
            <w:tcW w:w="709" w:type="dxa"/>
            <w:noWrap/>
            <w:hideMark/>
          </w:tcPr>
          <w:p w14:paraId="6C9A4B41" w14:textId="77777777" w:rsidR="000B7508" w:rsidRPr="007B5743" w:rsidRDefault="000B7508" w:rsidP="000B7508">
            <w:pPr>
              <w:rPr>
                <w:rFonts w:cstheme="minorHAnsi"/>
                <w:b/>
                <w:bCs/>
                <w:sz w:val="24"/>
                <w:szCs w:val="24"/>
              </w:rPr>
            </w:pPr>
            <w:r w:rsidRPr="007B5743">
              <w:rPr>
                <w:rFonts w:cstheme="minorHAnsi"/>
                <w:b/>
                <w:bCs/>
                <w:sz w:val="24"/>
                <w:szCs w:val="24"/>
              </w:rPr>
              <w:t>500</w:t>
            </w:r>
          </w:p>
        </w:tc>
        <w:tc>
          <w:tcPr>
            <w:tcW w:w="1107" w:type="dxa"/>
            <w:noWrap/>
            <w:hideMark/>
          </w:tcPr>
          <w:p w14:paraId="7645E2D0" w14:textId="77777777" w:rsidR="000B7508" w:rsidRPr="00461517" w:rsidRDefault="000B7508" w:rsidP="000B7508">
            <w:pPr>
              <w:jc w:val="right"/>
              <w:rPr>
                <w:rFonts w:cstheme="minorHAnsi"/>
                <w:sz w:val="24"/>
                <w:szCs w:val="24"/>
              </w:rPr>
            </w:pPr>
            <w:r w:rsidRPr="00461517">
              <w:rPr>
                <w:rFonts w:cstheme="minorHAnsi"/>
                <w:sz w:val="24"/>
                <w:szCs w:val="24"/>
              </w:rPr>
              <w:t>23600</w:t>
            </w:r>
          </w:p>
        </w:tc>
      </w:tr>
      <w:tr w:rsidR="000B7508" w:rsidRPr="00461517" w14:paraId="6515290B" w14:textId="77777777" w:rsidTr="000B7508">
        <w:trPr>
          <w:trHeight w:val="300"/>
        </w:trPr>
        <w:tc>
          <w:tcPr>
            <w:tcW w:w="13183" w:type="dxa"/>
            <w:gridSpan w:val="15"/>
            <w:noWrap/>
            <w:vAlign w:val="center"/>
            <w:hideMark/>
          </w:tcPr>
          <w:p w14:paraId="19EBD1FD" w14:textId="77777777" w:rsidR="000B7508" w:rsidRPr="007B5743" w:rsidRDefault="000B7508" w:rsidP="000B7508">
            <w:pPr>
              <w:jc w:val="center"/>
              <w:rPr>
                <w:rFonts w:cstheme="minorHAnsi"/>
                <w:b/>
                <w:bCs/>
                <w:sz w:val="24"/>
                <w:szCs w:val="24"/>
              </w:rPr>
            </w:pPr>
            <w:r w:rsidRPr="007B5743">
              <w:rPr>
                <w:rFonts w:cstheme="minorHAnsi"/>
                <w:b/>
                <w:bCs/>
                <w:sz w:val="24"/>
                <w:szCs w:val="24"/>
              </w:rPr>
              <w:t>Khawzawl Total</w:t>
            </w:r>
          </w:p>
        </w:tc>
        <w:tc>
          <w:tcPr>
            <w:tcW w:w="1107" w:type="dxa"/>
            <w:noWrap/>
            <w:hideMark/>
          </w:tcPr>
          <w:p w14:paraId="06E39D46" w14:textId="77777777" w:rsidR="000B7508" w:rsidRPr="00461517" w:rsidRDefault="000B7508" w:rsidP="000B7508">
            <w:pPr>
              <w:jc w:val="right"/>
              <w:rPr>
                <w:rFonts w:cstheme="minorHAnsi"/>
                <w:b/>
                <w:bCs/>
                <w:sz w:val="24"/>
                <w:szCs w:val="24"/>
              </w:rPr>
            </w:pPr>
            <w:r w:rsidRPr="00461517">
              <w:rPr>
                <w:rFonts w:cstheme="minorHAnsi"/>
                <w:b/>
                <w:bCs/>
                <w:sz w:val="24"/>
                <w:szCs w:val="24"/>
              </w:rPr>
              <w:t>181900</w:t>
            </w:r>
          </w:p>
        </w:tc>
      </w:tr>
      <w:tr w:rsidR="000B7508" w:rsidRPr="00461517" w14:paraId="3D2DD5E0" w14:textId="77777777" w:rsidTr="000B7508">
        <w:trPr>
          <w:trHeight w:val="300"/>
        </w:trPr>
        <w:tc>
          <w:tcPr>
            <w:tcW w:w="1010" w:type="dxa"/>
            <w:vMerge w:val="restart"/>
            <w:noWrap/>
            <w:vAlign w:val="center"/>
            <w:hideMark/>
          </w:tcPr>
          <w:p w14:paraId="77D4880C" w14:textId="77777777" w:rsidR="000B7508" w:rsidRPr="007B5743" w:rsidRDefault="000B7508" w:rsidP="000B7508">
            <w:pPr>
              <w:jc w:val="center"/>
              <w:rPr>
                <w:rFonts w:cstheme="minorHAnsi"/>
                <w:b/>
                <w:bCs/>
                <w:sz w:val="24"/>
                <w:szCs w:val="24"/>
              </w:rPr>
            </w:pPr>
            <w:r w:rsidRPr="007B5743">
              <w:rPr>
                <w:rFonts w:cstheme="minorHAnsi"/>
                <w:b/>
                <w:bCs/>
                <w:sz w:val="24"/>
                <w:szCs w:val="24"/>
              </w:rPr>
              <w:t>Kolasib</w:t>
            </w:r>
          </w:p>
        </w:tc>
        <w:tc>
          <w:tcPr>
            <w:tcW w:w="1517" w:type="dxa"/>
            <w:noWrap/>
            <w:hideMark/>
          </w:tcPr>
          <w:p w14:paraId="2F743AA2" w14:textId="77777777" w:rsidR="000B7508" w:rsidRPr="007B5743" w:rsidRDefault="000B7508" w:rsidP="000B7508">
            <w:pPr>
              <w:rPr>
                <w:rFonts w:cstheme="minorHAnsi"/>
                <w:sz w:val="24"/>
                <w:szCs w:val="24"/>
              </w:rPr>
            </w:pPr>
            <w:r w:rsidRPr="007B5743">
              <w:rPr>
                <w:rFonts w:cstheme="minorHAnsi"/>
                <w:sz w:val="24"/>
                <w:szCs w:val="24"/>
              </w:rPr>
              <w:t>Kolasib Block</w:t>
            </w:r>
          </w:p>
        </w:tc>
        <w:tc>
          <w:tcPr>
            <w:tcW w:w="908" w:type="dxa"/>
            <w:noWrap/>
            <w:hideMark/>
          </w:tcPr>
          <w:p w14:paraId="18FA1F83" w14:textId="77777777" w:rsidR="000B7508" w:rsidRPr="007B5743" w:rsidRDefault="000B7508" w:rsidP="000B7508">
            <w:pPr>
              <w:rPr>
                <w:rFonts w:cstheme="minorHAnsi"/>
                <w:sz w:val="24"/>
                <w:szCs w:val="24"/>
              </w:rPr>
            </w:pPr>
            <w:r w:rsidRPr="007B5743">
              <w:rPr>
                <w:rFonts w:cstheme="minorHAnsi"/>
                <w:sz w:val="24"/>
                <w:szCs w:val="24"/>
              </w:rPr>
              <w:t>33</w:t>
            </w:r>
          </w:p>
        </w:tc>
        <w:tc>
          <w:tcPr>
            <w:tcW w:w="582" w:type="dxa"/>
            <w:noWrap/>
            <w:hideMark/>
          </w:tcPr>
          <w:p w14:paraId="4E97A314" w14:textId="77777777" w:rsidR="000B7508" w:rsidRPr="007B5743" w:rsidRDefault="000B7508" w:rsidP="000B7508">
            <w:pPr>
              <w:rPr>
                <w:rFonts w:cstheme="minorHAnsi"/>
                <w:sz w:val="24"/>
                <w:szCs w:val="24"/>
              </w:rPr>
            </w:pPr>
            <w:r w:rsidRPr="007B5743">
              <w:rPr>
                <w:rFonts w:cstheme="minorHAnsi"/>
                <w:sz w:val="24"/>
                <w:szCs w:val="24"/>
              </w:rPr>
              <w:t>4</w:t>
            </w:r>
          </w:p>
        </w:tc>
        <w:tc>
          <w:tcPr>
            <w:tcW w:w="630" w:type="dxa"/>
            <w:noWrap/>
            <w:vAlign w:val="center"/>
            <w:hideMark/>
          </w:tcPr>
          <w:p w14:paraId="2A5822D7" w14:textId="77777777" w:rsidR="000B7508" w:rsidRDefault="000B7508" w:rsidP="000B7508">
            <w:pPr>
              <w:jc w:val="center"/>
              <w:rPr>
                <w:rFonts w:ascii="Calibri" w:hAnsi="Calibri" w:cs="Calibri"/>
                <w:color w:val="000000"/>
              </w:rPr>
            </w:pPr>
            <w:r>
              <w:rPr>
                <w:rFonts w:ascii="Calibri" w:hAnsi="Calibri" w:cs="Calibri"/>
                <w:color w:val="000000"/>
              </w:rPr>
              <w:t>500</w:t>
            </w:r>
          </w:p>
        </w:tc>
        <w:tc>
          <w:tcPr>
            <w:tcW w:w="1023" w:type="dxa"/>
            <w:noWrap/>
            <w:vAlign w:val="bottom"/>
            <w:hideMark/>
          </w:tcPr>
          <w:p w14:paraId="123D4D27" w14:textId="77777777" w:rsidR="000B7508" w:rsidRDefault="000B7508" w:rsidP="000B7508">
            <w:pPr>
              <w:jc w:val="right"/>
              <w:rPr>
                <w:rFonts w:ascii="Calibri" w:hAnsi="Calibri" w:cs="Calibri"/>
                <w:b/>
                <w:bCs/>
                <w:color w:val="000000"/>
              </w:rPr>
            </w:pPr>
            <w:r>
              <w:rPr>
                <w:rFonts w:ascii="Calibri" w:hAnsi="Calibri" w:cs="Calibri"/>
                <w:b/>
                <w:bCs/>
                <w:color w:val="000000"/>
              </w:rPr>
              <w:t>66000</w:t>
            </w:r>
          </w:p>
        </w:tc>
        <w:tc>
          <w:tcPr>
            <w:tcW w:w="851" w:type="dxa"/>
            <w:noWrap/>
            <w:vAlign w:val="center"/>
            <w:hideMark/>
          </w:tcPr>
          <w:p w14:paraId="54C589BD" w14:textId="77777777" w:rsidR="000B7508" w:rsidRDefault="000B7508" w:rsidP="000B7508">
            <w:pPr>
              <w:jc w:val="center"/>
              <w:rPr>
                <w:rFonts w:ascii="Calibri" w:hAnsi="Calibri" w:cs="Calibri"/>
                <w:b/>
                <w:bCs/>
                <w:color w:val="000000"/>
              </w:rPr>
            </w:pPr>
            <w:r>
              <w:rPr>
                <w:rFonts w:ascii="Calibri" w:hAnsi="Calibri" w:cs="Calibri"/>
                <w:b/>
                <w:bCs/>
                <w:color w:val="000000"/>
              </w:rPr>
              <w:t>4000</w:t>
            </w:r>
          </w:p>
        </w:tc>
        <w:tc>
          <w:tcPr>
            <w:tcW w:w="684" w:type="dxa"/>
            <w:noWrap/>
            <w:vAlign w:val="center"/>
            <w:hideMark/>
          </w:tcPr>
          <w:p w14:paraId="3941F6D2" w14:textId="77777777" w:rsidR="000B7508" w:rsidRDefault="000B7508" w:rsidP="000B7508">
            <w:pPr>
              <w:jc w:val="center"/>
              <w:rPr>
                <w:rFonts w:ascii="Calibri" w:hAnsi="Calibri" w:cs="Calibri"/>
                <w:color w:val="000000"/>
              </w:rPr>
            </w:pPr>
            <w:r>
              <w:rPr>
                <w:rFonts w:ascii="Calibri" w:hAnsi="Calibri" w:cs="Calibri"/>
                <w:color w:val="000000"/>
              </w:rPr>
              <w:t>400</w:t>
            </w:r>
          </w:p>
        </w:tc>
        <w:tc>
          <w:tcPr>
            <w:tcW w:w="891" w:type="dxa"/>
            <w:noWrap/>
            <w:vAlign w:val="center"/>
            <w:hideMark/>
          </w:tcPr>
          <w:p w14:paraId="32A6A3FE" w14:textId="77777777" w:rsidR="000B7508" w:rsidRDefault="000B7508" w:rsidP="000B7508">
            <w:pPr>
              <w:jc w:val="center"/>
              <w:rPr>
                <w:rFonts w:ascii="Calibri" w:hAnsi="Calibri" w:cs="Calibri"/>
                <w:b/>
                <w:bCs/>
                <w:color w:val="000000"/>
              </w:rPr>
            </w:pPr>
            <w:r>
              <w:rPr>
                <w:rFonts w:ascii="Calibri" w:hAnsi="Calibri" w:cs="Calibri"/>
                <w:b/>
                <w:bCs/>
                <w:color w:val="000000"/>
              </w:rPr>
              <w:t>13200</w:t>
            </w:r>
          </w:p>
        </w:tc>
        <w:tc>
          <w:tcPr>
            <w:tcW w:w="976" w:type="dxa"/>
            <w:noWrap/>
            <w:vAlign w:val="center"/>
            <w:hideMark/>
          </w:tcPr>
          <w:p w14:paraId="3DEE089D" w14:textId="77777777" w:rsidR="000B7508" w:rsidRDefault="000B7508" w:rsidP="000B7508">
            <w:pPr>
              <w:jc w:val="center"/>
              <w:rPr>
                <w:rFonts w:ascii="Calibri" w:hAnsi="Calibri" w:cs="Calibri"/>
                <w:color w:val="000000"/>
              </w:rPr>
            </w:pPr>
            <w:r>
              <w:rPr>
                <w:rFonts w:ascii="Calibri" w:hAnsi="Calibri" w:cs="Calibri"/>
                <w:color w:val="000000"/>
              </w:rPr>
              <w:t>150</w:t>
            </w:r>
          </w:p>
        </w:tc>
        <w:tc>
          <w:tcPr>
            <w:tcW w:w="851" w:type="dxa"/>
            <w:noWrap/>
            <w:vAlign w:val="bottom"/>
            <w:hideMark/>
          </w:tcPr>
          <w:p w14:paraId="6FCD317E" w14:textId="77777777" w:rsidR="000B7508" w:rsidRDefault="000B7508" w:rsidP="000B7508">
            <w:pPr>
              <w:jc w:val="right"/>
              <w:rPr>
                <w:rFonts w:ascii="Calibri" w:hAnsi="Calibri" w:cs="Calibri"/>
                <w:b/>
                <w:bCs/>
                <w:color w:val="000000"/>
              </w:rPr>
            </w:pPr>
            <w:r>
              <w:rPr>
                <w:rFonts w:ascii="Calibri" w:hAnsi="Calibri" w:cs="Calibri"/>
                <w:b/>
                <w:bCs/>
                <w:color w:val="000000"/>
              </w:rPr>
              <w:t>19800</w:t>
            </w:r>
          </w:p>
        </w:tc>
        <w:tc>
          <w:tcPr>
            <w:tcW w:w="850" w:type="dxa"/>
            <w:noWrap/>
            <w:vAlign w:val="center"/>
            <w:hideMark/>
          </w:tcPr>
          <w:p w14:paraId="2DF0B366" w14:textId="77777777" w:rsidR="000B7508" w:rsidRDefault="000B7508" w:rsidP="000B7508">
            <w:pPr>
              <w:jc w:val="center"/>
              <w:rPr>
                <w:rFonts w:ascii="Calibri" w:hAnsi="Calibri" w:cs="Calibri"/>
                <w:color w:val="000000"/>
              </w:rPr>
            </w:pPr>
            <w:r>
              <w:rPr>
                <w:rFonts w:ascii="Calibri" w:hAnsi="Calibri" w:cs="Calibri"/>
                <w:color w:val="000000"/>
              </w:rPr>
              <w:t>100</w:t>
            </w:r>
          </w:p>
        </w:tc>
        <w:tc>
          <w:tcPr>
            <w:tcW w:w="993" w:type="dxa"/>
            <w:noWrap/>
            <w:vAlign w:val="center"/>
            <w:hideMark/>
          </w:tcPr>
          <w:p w14:paraId="061F16DE" w14:textId="77777777" w:rsidR="000B7508" w:rsidRDefault="000B7508" w:rsidP="000B7508">
            <w:pPr>
              <w:jc w:val="center"/>
              <w:rPr>
                <w:rFonts w:ascii="Calibri" w:hAnsi="Calibri" w:cs="Calibri"/>
                <w:b/>
                <w:bCs/>
                <w:color w:val="000000"/>
              </w:rPr>
            </w:pPr>
            <w:r>
              <w:rPr>
                <w:rFonts w:ascii="Calibri" w:hAnsi="Calibri" w:cs="Calibri"/>
                <w:b/>
                <w:bCs/>
                <w:color w:val="000000"/>
              </w:rPr>
              <w:t>3300</w:t>
            </w:r>
          </w:p>
        </w:tc>
        <w:tc>
          <w:tcPr>
            <w:tcW w:w="708" w:type="dxa"/>
            <w:noWrap/>
            <w:vAlign w:val="center"/>
            <w:hideMark/>
          </w:tcPr>
          <w:p w14:paraId="71BCE8B6" w14:textId="77777777" w:rsidR="000B7508" w:rsidRDefault="000B7508" w:rsidP="000B7508">
            <w:pPr>
              <w:jc w:val="center"/>
              <w:rPr>
                <w:rFonts w:ascii="Calibri" w:hAnsi="Calibri" w:cs="Calibri"/>
                <w:b/>
                <w:bCs/>
                <w:color w:val="000000"/>
              </w:rPr>
            </w:pPr>
            <w:r>
              <w:rPr>
                <w:rFonts w:ascii="Calibri" w:hAnsi="Calibri" w:cs="Calibri"/>
                <w:b/>
                <w:bCs/>
                <w:color w:val="000000"/>
              </w:rPr>
              <w:t>500</w:t>
            </w:r>
          </w:p>
        </w:tc>
        <w:tc>
          <w:tcPr>
            <w:tcW w:w="709" w:type="dxa"/>
            <w:noWrap/>
            <w:vAlign w:val="center"/>
            <w:hideMark/>
          </w:tcPr>
          <w:p w14:paraId="77387271" w14:textId="77777777" w:rsidR="000B7508" w:rsidRDefault="000B7508" w:rsidP="000B7508">
            <w:pPr>
              <w:jc w:val="center"/>
              <w:rPr>
                <w:rFonts w:ascii="Calibri" w:hAnsi="Calibri" w:cs="Calibri"/>
                <w:b/>
                <w:bCs/>
                <w:color w:val="000000"/>
              </w:rPr>
            </w:pPr>
            <w:r>
              <w:rPr>
                <w:rFonts w:ascii="Calibri" w:hAnsi="Calibri" w:cs="Calibri"/>
                <w:b/>
                <w:bCs/>
                <w:color w:val="000000"/>
              </w:rPr>
              <w:t>500</w:t>
            </w:r>
          </w:p>
        </w:tc>
        <w:tc>
          <w:tcPr>
            <w:tcW w:w="1107" w:type="dxa"/>
            <w:noWrap/>
            <w:vAlign w:val="center"/>
            <w:hideMark/>
          </w:tcPr>
          <w:p w14:paraId="4B8B61A5" w14:textId="77777777" w:rsidR="000B7508" w:rsidRPr="00461517" w:rsidRDefault="000B7508" w:rsidP="000B7508">
            <w:pPr>
              <w:jc w:val="right"/>
              <w:rPr>
                <w:rFonts w:ascii="Calibri" w:hAnsi="Calibri" w:cs="Calibri"/>
                <w:color w:val="000000"/>
                <w:sz w:val="24"/>
                <w:szCs w:val="24"/>
              </w:rPr>
            </w:pPr>
            <w:r w:rsidRPr="00461517">
              <w:rPr>
                <w:rFonts w:ascii="Calibri" w:hAnsi="Calibri" w:cs="Calibri"/>
                <w:color w:val="000000"/>
                <w:sz w:val="24"/>
                <w:szCs w:val="24"/>
              </w:rPr>
              <w:t>107300</w:t>
            </w:r>
          </w:p>
        </w:tc>
      </w:tr>
      <w:tr w:rsidR="000B7508" w:rsidRPr="00461517" w14:paraId="26B0722A" w14:textId="77777777" w:rsidTr="000B7508">
        <w:trPr>
          <w:trHeight w:val="300"/>
        </w:trPr>
        <w:tc>
          <w:tcPr>
            <w:tcW w:w="1010" w:type="dxa"/>
            <w:vMerge/>
            <w:hideMark/>
          </w:tcPr>
          <w:p w14:paraId="2272D189" w14:textId="77777777" w:rsidR="000B7508" w:rsidRPr="007B5743" w:rsidRDefault="000B7508" w:rsidP="000B7508">
            <w:pPr>
              <w:rPr>
                <w:rFonts w:cstheme="minorHAnsi"/>
                <w:b/>
                <w:bCs/>
                <w:sz w:val="24"/>
                <w:szCs w:val="24"/>
              </w:rPr>
            </w:pPr>
          </w:p>
        </w:tc>
        <w:tc>
          <w:tcPr>
            <w:tcW w:w="1517" w:type="dxa"/>
            <w:noWrap/>
            <w:hideMark/>
          </w:tcPr>
          <w:p w14:paraId="29DD4279" w14:textId="77777777" w:rsidR="000B7508" w:rsidRPr="007B5743" w:rsidRDefault="000B7508" w:rsidP="000B7508">
            <w:pPr>
              <w:rPr>
                <w:rFonts w:cstheme="minorHAnsi"/>
                <w:sz w:val="24"/>
                <w:szCs w:val="24"/>
              </w:rPr>
            </w:pPr>
            <w:r w:rsidRPr="007B5743">
              <w:rPr>
                <w:rFonts w:cstheme="minorHAnsi"/>
                <w:sz w:val="24"/>
                <w:szCs w:val="24"/>
              </w:rPr>
              <w:t>Bilkhawthlir</w:t>
            </w:r>
          </w:p>
        </w:tc>
        <w:tc>
          <w:tcPr>
            <w:tcW w:w="908" w:type="dxa"/>
            <w:noWrap/>
            <w:hideMark/>
          </w:tcPr>
          <w:p w14:paraId="284BDD4C" w14:textId="77777777" w:rsidR="000B7508" w:rsidRPr="007B5743" w:rsidRDefault="000B7508" w:rsidP="000B7508">
            <w:pPr>
              <w:rPr>
                <w:rFonts w:cstheme="minorHAnsi"/>
                <w:sz w:val="24"/>
                <w:szCs w:val="24"/>
              </w:rPr>
            </w:pPr>
            <w:r w:rsidRPr="007B5743">
              <w:rPr>
                <w:rFonts w:cstheme="minorHAnsi"/>
                <w:sz w:val="24"/>
                <w:szCs w:val="24"/>
              </w:rPr>
              <w:t>10</w:t>
            </w:r>
          </w:p>
        </w:tc>
        <w:tc>
          <w:tcPr>
            <w:tcW w:w="582" w:type="dxa"/>
            <w:noWrap/>
            <w:hideMark/>
          </w:tcPr>
          <w:p w14:paraId="01756F13" w14:textId="77777777" w:rsidR="000B7508" w:rsidRPr="007B5743" w:rsidRDefault="000B7508" w:rsidP="000B7508">
            <w:pPr>
              <w:rPr>
                <w:rFonts w:cstheme="minorHAnsi"/>
                <w:sz w:val="24"/>
                <w:szCs w:val="24"/>
              </w:rPr>
            </w:pPr>
            <w:r w:rsidRPr="007B5743">
              <w:rPr>
                <w:rFonts w:cstheme="minorHAnsi"/>
                <w:sz w:val="24"/>
                <w:szCs w:val="24"/>
              </w:rPr>
              <w:t>4</w:t>
            </w:r>
          </w:p>
        </w:tc>
        <w:tc>
          <w:tcPr>
            <w:tcW w:w="630" w:type="dxa"/>
            <w:noWrap/>
            <w:vAlign w:val="center"/>
            <w:hideMark/>
          </w:tcPr>
          <w:p w14:paraId="1132E3CD" w14:textId="77777777" w:rsidR="000B7508" w:rsidRDefault="000B7508" w:rsidP="000B7508">
            <w:pPr>
              <w:jc w:val="center"/>
              <w:rPr>
                <w:rFonts w:ascii="Calibri" w:hAnsi="Calibri" w:cs="Calibri"/>
                <w:color w:val="000000"/>
              </w:rPr>
            </w:pPr>
            <w:r>
              <w:rPr>
                <w:rFonts w:ascii="Calibri" w:hAnsi="Calibri" w:cs="Calibri"/>
                <w:color w:val="000000"/>
              </w:rPr>
              <w:t>500</w:t>
            </w:r>
          </w:p>
        </w:tc>
        <w:tc>
          <w:tcPr>
            <w:tcW w:w="1023" w:type="dxa"/>
            <w:noWrap/>
            <w:vAlign w:val="bottom"/>
            <w:hideMark/>
          </w:tcPr>
          <w:p w14:paraId="6859F647" w14:textId="77777777" w:rsidR="000B7508" w:rsidRDefault="000B7508" w:rsidP="000B7508">
            <w:pPr>
              <w:jc w:val="right"/>
              <w:rPr>
                <w:rFonts w:ascii="Calibri" w:hAnsi="Calibri" w:cs="Calibri"/>
                <w:b/>
                <w:bCs/>
                <w:color w:val="000000"/>
              </w:rPr>
            </w:pPr>
            <w:r>
              <w:rPr>
                <w:rFonts w:ascii="Calibri" w:hAnsi="Calibri" w:cs="Calibri"/>
                <w:b/>
                <w:bCs/>
                <w:color w:val="000000"/>
              </w:rPr>
              <w:t>20000</w:t>
            </w:r>
          </w:p>
        </w:tc>
        <w:tc>
          <w:tcPr>
            <w:tcW w:w="851" w:type="dxa"/>
            <w:noWrap/>
            <w:vAlign w:val="center"/>
            <w:hideMark/>
          </w:tcPr>
          <w:p w14:paraId="5E4A0015" w14:textId="77777777" w:rsidR="000B7508" w:rsidRDefault="000B7508" w:rsidP="000B7508">
            <w:pPr>
              <w:jc w:val="center"/>
              <w:rPr>
                <w:rFonts w:ascii="Calibri" w:hAnsi="Calibri" w:cs="Calibri"/>
                <w:b/>
                <w:bCs/>
                <w:color w:val="000000"/>
              </w:rPr>
            </w:pPr>
            <w:r>
              <w:rPr>
                <w:rFonts w:ascii="Calibri" w:hAnsi="Calibri" w:cs="Calibri"/>
                <w:b/>
                <w:bCs/>
                <w:color w:val="000000"/>
              </w:rPr>
              <w:t>4000</w:t>
            </w:r>
          </w:p>
        </w:tc>
        <w:tc>
          <w:tcPr>
            <w:tcW w:w="684" w:type="dxa"/>
            <w:noWrap/>
            <w:vAlign w:val="center"/>
            <w:hideMark/>
          </w:tcPr>
          <w:p w14:paraId="57F218A5" w14:textId="77777777" w:rsidR="000B7508" w:rsidRDefault="000B7508" w:rsidP="000B7508">
            <w:pPr>
              <w:jc w:val="center"/>
              <w:rPr>
                <w:rFonts w:ascii="Calibri" w:hAnsi="Calibri" w:cs="Calibri"/>
                <w:color w:val="000000"/>
              </w:rPr>
            </w:pPr>
            <w:r>
              <w:rPr>
                <w:rFonts w:ascii="Calibri" w:hAnsi="Calibri" w:cs="Calibri"/>
                <w:color w:val="000000"/>
              </w:rPr>
              <w:t>400</w:t>
            </w:r>
          </w:p>
        </w:tc>
        <w:tc>
          <w:tcPr>
            <w:tcW w:w="891" w:type="dxa"/>
            <w:noWrap/>
            <w:vAlign w:val="center"/>
            <w:hideMark/>
          </w:tcPr>
          <w:p w14:paraId="7DA844CF" w14:textId="77777777" w:rsidR="000B7508" w:rsidRDefault="000B7508" w:rsidP="000B7508">
            <w:pPr>
              <w:jc w:val="center"/>
              <w:rPr>
                <w:rFonts w:ascii="Calibri" w:hAnsi="Calibri" w:cs="Calibri"/>
                <w:b/>
                <w:bCs/>
                <w:color w:val="000000"/>
              </w:rPr>
            </w:pPr>
            <w:r>
              <w:rPr>
                <w:rFonts w:ascii="Calibri" w:hAnsi="Calibri" w:cs="Calibri"/>
                <w:b/>
                <w:bCs/>
                <w:color w:val="000000"/>
              </w:rPr>
              <w:t>4000</w:t>
            </w:r>
          </w:p>
        </w:tc>
        <w:tc>
          <w:tcPr>
            <w:tcW w:w="976" w:type="dxa"/>
            <w:noWrap/>
            <w:vAlign w:val="center"/>
            <w:hideMark/>
          </w:tcPr>
          <w:p w14:paraId="3B64B55B" w14:textId="77777777" w:rsidR="000B7508" w:rsidRDefault="000B7508" w:rsidP="000B7508">
            <w:pPr>
              <w:jc w:val="center"/>
              <w:rPr>
                <w:rFonts w:ascii="Calibri" w:hAnsi="Calibri" w:cs="Calibri"/>
                <w:color w:val="000000"/>
              </w:rPr>
            </w:pPr>
            <w:r>
              <w:rPr>
                <w:rFonts w:ascii="Calibri" w:hAnsi="Calibri" w:cs="Calibri"/>
                <w:color w:val="000000"/>
              </w:rPr>
              <w:t>150</w:t>
            </w:r>
          </w:p>
        </w:tc>
        <w:tc>
          <w:tcPr>
            <w:tcW w:w="851" w:type="dxa"/>
            <w:noWrap/>
            <w:vAlign w:val="bottom"/>
            <w:hideMark/>
          </w:tcPr>
          <w:p w14:paraId="218E3D27" w14:textId="77777777" w:rsidR="000B7508" w:rsidRDefault="000B7508" w:rsidP="000B7508">
            <w:pPr>
              <w:jc w:val="right"/>
              <w:rPr>
                <w:rFonts w:ascii="Calibri" w:hAnsi="Calibri" w:cs="Calibri"/>
                <w:b/>
                <w:bCs/>
                <w:color w:val="000000"/>
              </w:rPr>
            </w:pPr>
            <w:r>
              <w:rPr>
                <w:rFonts w:ascii="Calibri" w:hAnsi="Calibri" w:cs="Calibri"/>
                <w:b/>
                <w:bCs/>
                <w:color w:val="000000"/>
              </w:rPr>
              <w:t>6000</w:t>
            </w:r>
          </w:p>
        </w:tc>
        <w:tc>
          <w:tcPr>
            <w:tcW w:w="850" w:type="dxa"/>
            <w:noWrap/>
            <w:vAlign w:val="center"/>
            <w:hideMark/>
          </w:tcPr>
          <w:p w14:paraId="68CCB385" w14:textId="77777777" w:rsidR="000B7508" w:rsidRDefault="000B7508" w:rsidP="000B7508">
            <w:pPr>
              <w:jc w:val="center"/>
              <w:rPr>
                <w:rFonts w:ascii="Calibri" w:hAnsi="Calibri" w:cs="Calibri"/>
                <w:color w:val="000000"/>
              </w:rPr>
            </w:pPr>
            <w:r>
              <w:rPr>
                <w:rFonts w:ascii="Calibri" w:hAnsi="Calibri" w:cs="Calibri"/>
                <w:color w:val="000000"/>
              </w:rPr>
              <w:t>100</w:t>
            </w:r>
          </w:p>
        </w:tc>
        <w:tc>
          <w:tcPr>
            <w:tcW w:w="993" w:type="dxa"/>
            <w:noWrap/>
            <w:vAlign w:val="center"/>
            <w:hideMark/>
          </w:tcPr>
          <w:p w14:paraId="100FD18E" w14:textId="77777777" w:rsidR="000B7508" w:rsidRDefault="000B7508" w:rsidP="000B7508">
            <w:pPr>
              <w:jc w:val="center"/>
              <w:rPr>
                <w:rFonts w:ascii="Calibri" w:hAnsi="Calibri" w:cs="Calibri"/>
                <w:b/>
                <w:bCs/>
                <w:color w:val="000000"/>
              </w:rPr>
            </w:pPr>
            <w:r>
              <w:rPr>
                <w:rFonts w:ascii="Calibri" w:hAnsi="Calibri" w:cs="Calibri"/>
                <w:b/>
                <w:bCs/>
                <w:color w:val="000000"/>
              </w:rPr>
              <w:t>1000</w:t>
            </w:r>
          </w:p>
        </w:tc>
        <w:tc>
          <w:tcPr>
            <w:tcW w:w="708" w:type="dxa"/>
            <w:noWrap/>
            <w:vAlign w:val="center"/>
            <w:hideMark/>
          </w:tcPr>
          <w:p w14:paraId="49E6FF10" w14:textId="77777777" w:rsidR="000B7508" w:rsidRDefault="000B7508" w:rsidP="000B7508">
            <w:pPr>
              <w:jc w:val="center"/>
              <w:rPr>
                <w:rFonts w:ascii="Calibri" w:hAnsi="Calibri" w:cs="Calibri"/>
                <w:b/>
                <w:bCs/>
                <w:color w:val="000000"/>
              </w:rPr>
            </w:pPr>
            <w:r>
              <w:rPr>
                <w:rFonts w:ascii="Calibri" w:hAnsi="Calibri" w:cs="Calibri"/>
                <w:b/>
                <w:bCs/>
                <w:color w:val="000000"/>
              </w:rPr>
              <w:t>500</w:t>
            </w:r>
          </w:p>
        </w:tc>
        <w:tc>
          <w:tcPr>
            <w:tcW w:w="709" w:type="dxa"/>
            <w:noWrap/>
            <w:vAlign w:val="center"/>
            <w:hideMark/>
          </w:tcPr>
          <w:p w14:paraId="3DD3F7C8" w14:textId="77777777" w:rsidR="000B7508" w:rsidRDefault="000B7508" w:rsidP="000B7508">
            <w:pPr>
              <w:jc w:val="center"/>
              <w:rPr>
                <w:rFonts w:ascii="Calibri" w:hAnsi="Calibri" w:cs="Calibri"/>
                <w:b/>
                <w:bCs/>
                <w:color w:val="000000"/>
              </w:rPr>
            </w:pPr>
            <w:r>
              <w:rPr>
                <w:rFonts w:ascii="Calibri" w:hAnsi="Calibri" w:cs="Calibri"/>
                <w:b/>
                <w:bCs/>
                <w:color w:val="000000"/>
              </w:rPr>
              <w:t>500</w:t>
            </w:r>
          </w:p>
        </w:tc>
        <w:tc>
          <w:tcPr>
            <w:tcW w:w="1107" w:type="dxa"/>
            <w:noWrap/>
            <w:vAlign w:val="center"/>
            <w:hideMark/>
          </w:tcPr>
          <w:p w14:paraId="07D58DE0" w14:textId="77777777" w:rsidR="000B7508" w:rsidRPr="00461517" w:rsidRDefault="000B7508" w:rsidP="000B7508">
            <w:pPr>
              <w:jc w:val="right"/>
              <w:rPr>
                <w:rFonts w:ascii="Calibri" w:hAnsi="Calibri" w:cs="Calibri"/>
                <w:color w:val="000000"/>
                <w:sz w:val="24"/>
                <w:szCs w:val="24"/>
              </w:rPr>
            </w:pPr>
            <w:r w:rsidRPr="00461517">
              <w:rPr>
                <w:rFonts w:ascii="Calibri" w:hAnsi="Calibri" w:cs="Calibri"/>
                <w:color w:val="000000"/>
                <w:sz w:val="24"/>
                <w:szCs w:val="24"/>
              </w:rPr>
              <w:t>36000</w:t>
            </w:r>
          </w:p>
        </w:tc>
      </w:tr>
      <w:tr w:rsidR="000B7508" w:rsidRPr="00461517" w14:paraId="67C238E7" w14:textId="77777777" w:rsidTr="000B7508">
        <w:trPr>
          <w:trHeight w:val="300"/>
        </w:trPr>
        <w:tc>
          <w:tcPr>
            <w:tcW w:w="1010" w:type="dxa"/>
            <w:vMerge/>
            <w:hideMark/>
          </w:tcPr>
          <w:p w14:paraId="5A187A0A" w14:textId="77777777" w:rsidR="000B7508" w:rsidRPr="007B5743" w:rsidRDefault="000B7508" w:rsidP="000B7508">
            <w:pPr>
              <w:rPr>
                <w:rFonts w:cstheme="minorHAnsi"/>
                <w:b/>
                <w:bCs/>
                <w:sz w:val="24"/>
                <w:szCs w:val="24"/>
              </w:rPr>
            </w:pPr>
          </w:p>
        </w:tc>
        <w:tc>
          <w:tcPr>
            <w:tcW w:w="1517" w:type="dxa"/>
            <w:noWrap/>
            <w:hideMark/>
          </w:tcPr>
          <w:p w14:paraId="780EC817" w14:textId="77777777" w:rsidR="000B7508" w:rsidRPr="007B5743" w:rsidRDefault="000B7508" w:rsidP="000B7508">
            <w:pPr>
              <w:rPr>
                <w:rFonts w:cstheme="minorHAnsi"/>
                <w:sz w:val="24"/>
                <w:szCs w:val="24"/>
              </w:rPr>
            </w:pPr>
            <w:r w:rsidRPr="007B5743">
              <w:rPr>
                <w:rFonts w:cstheme="minorHAnsi"/>
                <w:sz w:val="24"/>
                <w:szCs w:val="24"/>
              </w:rPr>
              <w:t>Lungdai</w:t>
            </w:r>
          </w:p>
        </w:tc>
        <w:tc>
          <w:tcPr>
            <w:tcW w:w="908" w:type="dxa"/>
            <w:noWrap/>
            <w:hideMark/>
          </w:tcPr>
          <w:p w14:paraId="6A1F2139" w14:textId="77777777" w:rsidR="000B7508" w:rsidRPr="007B5743" w:rsidRDefault="000B7508" w:rsidP="000B7508">
            <w:pPr>
              <w:rPr>
                <w:rFonts w:cstheme="minorHAnsi"/>
                <w:sz w:val="24"/>
                <w:szCs w:val="24"/>
              </w:rPr>
            </w:pPr>
            <w:r w:rsidRPr="007B5743">
              <w:rPr>
                <w:rFonts w:cstheme="minorHAnsi"/>
                <w:sz w:val="24"/>
                <w:szCs w:val="24"/>
              </w:rPr>
              <w:t>9</w:t>
            </w:r>
          </w:p>
        </w:tc>
        <w:tc>
          <w:tcPr>
            <w:tcW w:w="582" w:type="dxa"/>
            <w:noWrap/>
            <w:hideMark/>
          </w:tcPr>
          <w:p w14:paraId="474A861C" w14:textId="77777777" w:rsidR="000B7508" w:rsidRPr="007B5743" w:rsidRDefault="000B7508" w:rsidP="000B7508">
            <w:pPr>
              <w:rPr>
                <w:rFonts w:cstheme="minorHAnsi"/>
                <w:sz w:val="24"/>
                <w:szCs w:val="24"/>
              </w:rPr>
            </w:pPr>
            <w:r w:rsidRPr="007B5743">
              <w:rPr>
                <w:rFonts w:cstheme="minorHAnsi"/>
                <w:sz w:val="24"/>
                <w:szCs w:val="24"/>
              </w:rPr>
              <w:t>4</w:t>
            </w:r>
          </w:p>
        </w:tc>
        <w:tc>
          <w:tcPr>
            <w:tcW w:w="630" w:type="dxa"/>
            <w:noWrap/>
            <w:vAlign w:val="center"/>
            <w:hideMark/>
          </w:tcPr>
          <w:p w14:paraId="1107CA6C" w14:textId="77777777" w:rsidR="000B7508" w:rsidRDefault="000B7508" w:rsidP="000B7508">
            <w:pPr>
              <w:jc w:val="center"/>
              <w:rPr>
                <w:rFonts w:ascii="Calibri" w:hAnsi="Calibri" w:cs="Calibri"/>
                <w:color w:val="000000"/>
              </w:rPr>
            </w:pPr>
            <w:r>
              <w:rPr>
                <w:rFonts w:ascii="Calibri" w:hAnsi="Calibri" w:cs="Calibri"/>
                <w:color w:val="000000"/>
              </w:rPr>
              <w:t>500</w:t>
            </w:r>
          </w:p>
        </w:tc>
        <w:tc>
          <w:tcPr>
            <w:tcW w:w="1023" w:type="dxa"/>
            <w:noWrap/>
            <w:vAlign w:val="bottom"/>
            <w:hideMark/>
          </w:tcPr>
          <w:p w14:paraId="72ED5A70" w14:textId="77777777" w:rsidR="000B7508" w:rsidRDefault="000B7508" w:rsidP="000B7508">
            <w:pPr>
              <w:jc w:val="right"/>
              <w:rPr>
                <w:rFonts w:ascii="Calibri" w:hAnsi="Calibri" w:cs="Calibri"/>
                <w:b/>
                <w:bCs/>
                <w:color w:val="000000"/>
              </w:rPr>
            </w:pPr>
            <w:r>
              <w:rPr>
                <w:rFonts w:ascii="Calibri" w:hAnsi="Calibri" w:cs="Calibri"/>
                <w:b/>
                <w:bCs/>
                <w:color w:val="000000"/>
              </w:rPr>
              <w:t>18000</w:t>
            </w:r>
          </w:p>
        </w:tc>
        <w:tc>
          <w:tcPr>
            <w:tcW w:w="851" w:type="dxa"/>
            <w:noWrap/>
            <w:vAlign w:val="center"/>
            <w:hideMark/>
          </w:tcPr>
          <w:p w14:paraId="16B3664A" w14:textId="77777777" w:rsidR="000B7508" w:rsidRDefault="000B7508" w:rsidP="000B7508">
            <w:pPr>
              <w:jc w:val="center"/>
              <w:rPr>
                <w:rFonts w:ascii="Calibri" w:hAnsi="Calibri" w:cs="Calibri"/>
                <w:b/>
                <w:bCs/>
                <w:color w:val="000000"/>
              </w:rPr>
            </w:pPr>
            <w:r>
              <w:rPr>
                <w:rFonts w:ascii="Calibri" w:hAnsi="Calibri" w:cs="Calibri"/>
                <w:b/>
                <w:bCs/>
                <w:color w:val="000000"/>
              </w:rPr>
              <w:t>4000</w:t>
            </w:r>
          </w:p>
        </w:tc>
        <w:tc>
          <w:tcPr>
            <w:tcW w:w="684" w:type="dxa"/>
            <w:noWrap/>
            <w:vAlign w:val="center"/>
            <w:hideMark/>
          </w:tcPr>
          <w:p w14:paraId="7B67D210" w14:textId="77777777" w:rsidR="000B7508" w:rsidRDefault="000B7508" w:rsidP="000B7508">
            <w:pPr>
              <w:jc w:val="center"/>
              <w:rPr>
                <w:rFonts w:ascii="Calibri" w:hAnsi="Calibri" w:cs="Calibri"/>
                <w:color w:val="000000"/>
              </w:rPr>
            </w:pPr>
            <w:r>
              <w:rPr>
                <w:rFonts w:ascii="Calibri" w:hAnsi="Calibri" w:cs="Calibri"/>
                <w:color w:val="000000"/>
              </w:rPr>
              <w:t>400</w:t>
            </w:r>
          </w:p>
        </w:tc>
        <w:tc>
          <w:tcPr>
            <w:tcW w:w="891" w:type="dxa"/>
            <w:noWrap/>
            <w:vAlign w:val="center"/>
            <w:hideMark/>
          </w:tcPr>
          <w:p w14:paraId="58F29DF5" w14:textId="77777777" w:rsidR="000B7508" w:rsidRDefault="000B7508" w:rsidP="000B7508">
            <w:pPr>
              <w:jc w:val="center"/>
              <w:rPr>
                <w:rFonts w:ascii="Calibri" w:hAnsi="Calibri" w:cs="Calibri"/>
                <w:b/>
                <w:bCs/>
                <w:color w:val="000000"/>
              </w:rPr>
            </w:pPr>
            <w:r>
              <w:rPr>
                <w:rFonts w:ascii="Calibri" w:hAnsi="Calibri" w:cs="Calibri"/>
                <w:b/>
                <w:bCs/>
                <w:color w:val="000000"/>
              </w:rPr>
              <w:t>3600</w:t>
            </w:r>
          </w:p>
        </w:tc>
        <w:tc>
          <w:tcPr>
            <w:tcW w:w="976" w:type="dxa"/>
            <w:noWrap/>
            <w:vAlign w:val="center"/>
            <w:hideMark/>
          </w:tcPr>
          <w:p w14:paraId="6EA29A4A" w14:textId="77777777" w:rsidR="000B7508" w:rsidRDefault="000B7508" w:rsidP="000B7508">
            <w:pPr>
              <w:jc w:val="center"/>
              <w:rPr>
                <w:rFonts w:ascii="Calibri" w:hAnsi="Calibri" w:cs="Calibri"/>
                <w:color w:val="000000"/>
              </w:rPr>
            </w:pPr>
            <w:r>
              <w:rPr>
                <w:rFonts w:ascii="Calibri" w:hAnsi="Calibri" w:cs="Calibri"/>
                <w:color w:val="000000"/>
              </w:rPr>
              <w:t>150</w:t>
            </w:r>
          </w:p>
        </w:tc>
        <w:tc>
          <w:tcPr>
            <w:tcW w:w="851" w:type="dxa"/>
            <w:noWrap/>
            <w:vAlign w:val="bottom"/>
            <w:hideMark/>
          </w:tcPr>
          <w:p w14:paraId="6F06045D" w14:textId="77777777" w:rsidR="000B7508" w:rsidRDefault="000B7508" w:rsidP="000B7508">
            <w:pPr>
              <w:jc w:val="right"/>
              <w:rPr>
                <w:rFonts w:ascii="Calibri" w:hAnsi="Calibri" w:cs="Calibri"/>
                <w:b/>
                <w:bCs/>
                <w:color w:val="000000"/>
              </w:rPr>
            </w:pPr>
            <w:r>
              <w:rPr>
                <w:rFonts w:ascii="Calibri" w:hAnsi="Calibri" w:cs="Calibri"/>
                <w:b/>
                <w:bCs/>
                <w:color w:val="000000"/>
              </w:rPr>
              <w:t>5400</w:t>
            </w:r>
          </w:p>
        </w:tc>
        <w:tc>
          <w:tcPr>
            <w:tcW w:w="850" w:type="dxa"/>
            <w:noWrap/>
            <w:vAlign w:val="center"/>
            <w:hideMark/>
          </w:tcPr>
          <w:p w14:paraId="54E24AD0" w14:textId="77777777" w:rsidR="000B7508" w:rsidRDefault="000B7508" w:rsidP="000B7508">
            <w:pPr>
              <w:jc w:val="center"/>
              <w:rPr>
                <w:rFonts w:ascii="Calibri" w:hAnsi="Calibri" w:cs="Calibri"/>
                <w:color w:val="000000"/>
              </w:rPr>
            </w:pPr>
            <w:r>
              <w:rPr>
                <w:rFonts w:ascii="Calibri" w:hAnsi="Calibri" w:cs="Calibri"/>
                <w:color w:val="000000"/>
              </w:rPr>
              <w:t>100</w:t>
            </w:r>
          </w:p>
        </w:tc>
        <w:tc>
          <w:tcPr>
            <w:tcW w:w="993" w:type="dxa"/>
            <w:noWrap/>
            <w:vAlign w:val="center"/>
            <w:hideMark/>
          </w:tcPr>
          <w:p w14:paraId="085CDE1D" w14:textId="77777777" w:rsidR="000B7508" w:rsidRDefault="000B7508" w:rsidP="000B7508">
            <w:pPr>
              <w:jc w:val="center"/>
              <w:rPr>
                <w:rFonts w:ascii="Calibri" w:hAnsi="Calibri" w:cs="Calibri"/>
                <w:b/>
                <w:bCs/>
                <w:color w:val="000000"/>
              </w:rPr>
            </w:pPr>
            <w:r>
              <w:rPr>
                <w:rFonts w:ascii="Calibri" w:hAnsi="Calibri" w:cs="Calibri"/>
                <w:b/>
                <w:bCs/>
                <w:color w:val="000000"/>
              </w:rPr>
              <w:t>900</w:t>
            </w:r>
          </w:p>
        </w:tc>
        <w:tc>
          <w:tcPr>
            <w:tcW w:w="708" w:type="dxa"/>
            <w:noWrap/>
            <w:vAlign w:val="center"/>
            <w:hideMark/>
          </w:tcPr>
          <w:p w14:paraId="6DC1BC20" w14:textId="77777777" w:rsidR="000B7508" w:rsidRDefault="000B7508" w:rsidP="000B7508">
            <w:pPr>
              <w:jc w:val="center"/>
              <w:rPr>
                <w:rFonts w:ascii="Calibri" w:hAnsi="Calibri" w:cs="Calibri"/>
                <w:b/>
                <w:bCs/>
                <w:color w:val="000000"/>
              </w:rPr>
            </w:pPr>
            <w:r>
              <w:rPr>
                <w:rFonts w:ascii="Calibri" w:hAnsi="Calibri" w:cs="Calibri"/>
                <w:b/>
                <w:bCs/>
                <w:color w:val="000000"/>
              </w:rPr>
              <w:t>500</w:t>
            </w:r>
          </w:p>
        </w:tc>
        <w:tc>
          <w:tcPr>
            <w:tcW w:w="709" w:type="dxa"/>
            <w:noWrap/>
            <w:vAlign w:val="center"/>
            <w:hideMark/>
          </w:tcPr>
          <w:p w14:paraId="3C5AFD4E" w14:textId="77777777" w:rsidR="000B7508" w:rsidRDefault="000B7508" w:rsidP="000B7508">
            <w:pPr>
              <w:jc w:val="center"/>
              <w:rPr>
                <w:rFonts w:ascii="Calibri" w:hAnsi="Calibri" w:cs="Calibri"/>
                <w:b/>
                <w:bCs/>
                <w:color w:val="000000"/>
              </w:rPr>
            </w:pPr>
            <w:r>
              <w:rPr>
                <w:rFonts w:ascii="Calibri" w:hAnsi="Calibri" w:cs="Calibri"/>
                <w:b/>
                <w:bCs/>
                <w:color w:val="000000"/>
              </w:rPr>
              <w:t>500</w:t>
            </w:r>
          </w:p>
        </w:tc>
        <w:tc>
          <w:tcPr>
            <w:tcW w:w="1107" w:type="dxa"/>
            <w:noWrap/>
            <w:vAlign w:val="center"/>
            <w:hideMark/>
          </w:tcPr>
          <w:p w14:paraId="09B45F8C" w14:textId="77777777" w:rsidR="000B7508" w:rsidRPr="00461517" w:rsidRDefault="000B7508" w:rsidP="000B7508">
            <w:pPr>
              <w:jc w:val="right"/>
              <w:rPr>
                <w:rFonts w:ascii="Calibri" w:hAnsi="Calibri" w:cs="Calibri"/>
                <w:color w:val="000000"/>
                <w:sz w:val="24"/>
                <w:szCs w:val="24"/>
              </w:rPr>
            </w:pPr>
            <w:r w:rsidRPr="00461517">
              <w:rPr>
                <w:rFonts w:ascii="Calibri" w:hAnsi="Calibri" w:cs="Calibri"/>
                <w:color w:val="000000"/>
                <w:sz w:val="24"/>
                <w:szCs w:val="24"/>
              </w:rPr>
              <w:t>32900</w:t>
            </w:r>
          </w:p>
        </w:tc>
      </w:tr>
      <w:tr w:rsidR="000B7508" w:rsidRPr="00461517" w14:paraId="5E2296AD" w14:textId="77777777" w:rsidTr="000B7508">
        <w:trPr>
          <w:trHeight w:val="300"/>
        </w:trPr>
        <w:tc>
          <w:tcPr>
            <w:tcW w:w="1010" w:type="dxa"/>
            <w:vMerge/>
            <w:hideMark/>
          </w:tcPr>
          <w:p w14:paraId="210DD4DB" w14:textId="77777777" w:rsidR="000B7508" w:rsidRPr="007B5743" w:rsidRDefault="000B7508" w:rsidP="000B7508">
            <w:pPr>
              <w:rPr>
                <w:rFonts w:cstheme="minorHAnsi"/>
                <w:b/>
                <w:bCs/>
                <w:sz w:val="24"/>
                <w:szCs w:val="24"/>
              </w:rPr>
            </w:pPr>
          </w:p>
        </w:tc>
        <w:tc>
          <w:tcPr>
            <w:tcW w:w="1517" w:type="dxa"/>
            <w:noWrap/>
            <w:hideMark/>
          </w:tcPr>
          <w:p w14:paraId="2AAB8E5B" w14:textId="77777777" w:rsidR="000B7508" w:rsidRPr="007B5743" w:rsidRDefault="000B7508" w:rsidP="000B7508">
            <w:pPr>
              <w:rPr>
                <w:rFonts w:cstheme="minorHAnsi"/>
                <w:sz w:val="24"/>
                <w:szCs w:val="24"/>
              </w:rPr>
            </w:pPr>
            <w:r w:rsidRPr="007B5743">
              <w:rPr>
                <w:rFonts w:cstheme="minorHAnsi"/>
                <w:sz w:val="24"/>
                <w:szCs w:val="24"/>
              </w:rPr>
              <w:t>Vairengte</w:t>
            </w:r>
          </w:p>
        </w:tc>
        <w:tc>
          <w:tcPr>
            <w:tcW w:w="908" w:type="dxa"/>
            <w:noWrap/>
            <w:hideMark/>
          </w:tcPr>
          <w:p w14:paraId="128106C3" w14:textId="77777777" w:rsidR="000B7508" w:rsidRPr="007B5743" w:rsidRDefault="000B7508" w:rsidP="000B7508">
            <w:pPr>
              <w:rPr>
                <w:rFonts w:cstheme="minorHAnsi"/>
                <w:sz w:val="24"/>
                <w:szCs w:val="24"/>
              </w:rPr>
            </w:pPr>
            <w:r w:rsidRPr="007B5743">
              <w:rPr>
                <w:rFonts w:cstheme="minorHAnsi"/>
                <w:sz w:val="24"/>
                <w:szCs w:val="24"/>
              </w:rPr>
              <w:t>13</w:t>
            </w:r>
          </w:p>
        </w:tc>
        <w:tc>
          <w:tcPr>
            <w:tcW w:w="582" w:type="dxa"/>
            <w:noWrap/>
            <w:hideMark/>
          </w:tcPr>
          <w:p w14:paraId="7AED282D" w14:textId="77777777" w:rsidR="000B7508" w:rsidRPr="007B5743" w:rsidRDefault="000B7508" w:rsidP="000B7508">
            <w:pPr>
              <w:rPr>
                <w:rFonts w:cstheme="minorHAnsi"/>
                <w:sz w:val="24"/>
                <w:szCs w:val="24"/>
              </w:rPr>
            </w:pPr>
            <w:r w:rsidRPr="007B5743">
              <w:rPr>
                <w:rFonts w:cstheme="minorHAnsi"/>
                <w:sz w:val="24"/>
                <w:szCs w:val="24"/>
              </w:rPr>
              <w:t>4</w:t>
            </w:r>
          </w:p>
        </w:tc>
        <w:tc>
          <w:tcPr>
            <w:tcW w:w="630" w:type="dxa"/>
            <w:noWrap/>
            <w:vAlign w:val="center"/>
            <w:hideMark/>
          </w:tcPr>
          <w:p w14:paraId="772B2F2B" w14:textId="77777777" w:rsidR="000B7508" w:rsidRDefault="000B7508" w:rsidP="000B7508">
            <w:pPr>
              <w:jc w:val="center"/>
              <w:rPr>
                <w:rFonts w:ascii="Calibri" w:hAnsi="Calibri" w:cs="Calibri"/>
                <w:color w:val="000000"/>
              </w:rPr>
            </w:pPr>
            <w:r>
              <w:rPr>
                <w:rFonts w:ascii="Calibri" w:hAnsi="Calibri" w:cs="Calibri"/>
                <w:color w:val="000000"/>
              </w:rPr>
              <w:t>500</w:t>
            </w:r>
          </w:p>
        </w:tc>
        <w:tc>
          <w:tcPr>
            <w:tcW w:w="1023" w:type="dxa"/>
            <w:noWrap/>
            <w:vAlign w:val="bottom"/>
            <w:hideMark/>
          </w:tcPr>
          <w:p w14:paraId="4EBD8952" w14:textId="77777777" w:rsidR="000B7508" w:rsidRDefault="000B7508" w:rsidP="000B7508">
            <w:pPr>
              <w:jc w:val="right"/>
              <w:rPr>
                <w:rFonts w:ascii="Calibri" w:hAnsi="Calibri" w:cs="Calibri"/>
                <w:b/>
                <w:bCs/>
                <w:color w:val="000000"/>
              </w:rPr>
            </w:pPr>
            <w:r>
              <w:rPr>
                <w:rFonts w:ascii="Calibri" w:hAnsi="Calibri" w:cs="Calibri"/>
                <w:b/>
                <w:bCs/>
                <w:color w:val="000000"/>
              </w:rPr>
              <w:t>26000</w:t>
            </w:r>
          </w:p>
        </w:tc>
        <w:tc>
          <w:tcPr>
            <w:tcW w:w="851" w:type="dxa"/>
            <w:noWrap/>
            <w:vAlign w:val="center"/>
            <w:hideMark/>
          </w:tcPr>
          <w:p w14:paraId="5849DCA3" w14:textId="77777777" w:rsidR="000B7508" w:rsidRDefault="000B7508" w:rsidP="000B7508">
            <w:pPr>
              <w:jc w:val="center"/>
              <w:rPr>
                <w:rFonts w:ascii="Calibri" w:hAnsi="Calibri" w:cs="Calibri"/>
                <w:b/>
                <w:bCs/>
                <w:color w:val="000000"/>
              </w:rPr>
            </w:pPr>
            <w:r>
              <w:rPr>
                <w:rFonts w:ascii="Calibri" w:hAnsi="Calibri" w:cs="Calibri"/>
                <w:b/>
                <w:bCs/>
                <w:color w:val="000000"/>
              </w:rPr>
              <w:t>4000</w:t>
            </w:r>
          </w:p>
        </w:tc>
        <w:tc>
          <w:tcPr>
            <w:tcW w:w="684" w:type="dxa"/>
            <w:noWrap/>
            <w:vAlign w:val="center"/>
            <w:hideMark/>
          </w:tcPr>
          <w:p w14:paraId="24A24EDB" w14:textId="77777777" w:rsidR="000B7508" w:rsidRDefault="000B7508" w:rsidP="000B7508">
            <w:pPr>
              <w:jc w:val="center"/>
              <w:rPr>
                <w:rFonts w:ascii="Calibri" w:hAnsi="Calibri" w:cs="Calibri"/>
                <w:color w:val="000000"/>
              </w:rPr>
            </w:pPr>
            <w:r>
              <w:rPr>
                <w:rFonts w:ascii="Calibri" w:hAnsi="Calibri" w:cs="Calibri"/>
                <w:color w:val="000000"/>
              </w:rPr>
              <w:t>400</w:t>
            </w:r>
          </w:p>
        </w:tc>
        <w:tc>
          <w:tcPr>
            <w:tcW w:w="891" w:type="dxa"/>
            <w:noWrap/>
            <w:vAlign w:val="center"/>
            <w:hideMark/>
          </w:tcPr>
          <w:p w14:paraId="01B7E1C8" w14:textId="77777777" w:rsidR="000B7508" w:rsidRDefault="000B7508" w:rsidP="000B7508">
            <w:pPr>
              <w:jc w:val="center"/>
              <w:rPr>
                <w:rFonts w:ascii="Calibri" w:hAnsi="Calibri" w:cs="Calibri"/>
                <w:b/>
                <w:bCs/>
                <w:color w:val="000000"/>
              </w:rPr>
            </w:pPr>
            <w:r>
              <w:rPr>
                <w:rFonts w:ascii="Calibri" w:hAnsi="Calibri" w:cs="Calibri"/>
                <w:b/>
                <w:bCs/>
                <w:color w:val="000000"/>
              </w:rPr>
              <w:t>5200</w:t>
            </w:r>
          </w:p>
        </w:tc>
        <w:tc>
          <w:tcPr>
            <w:tcW w:w="976" w:type="dxa"/>
            <w:noWrap/>
            <w:vAlign w:val="center"/>
            <w:hideMark/>
          </w:tcPr>
          <w:p w14:paraId="065D6E4E" w14:textId="77777777" w:rsidR="000B7508" w:rsidRDefault="000B7508" w:rsidP="000B7508">
            <w:pPr>
              <w:jc w:val="center"/>
              <w:rPr>
                <w:rFonts w:ascii="Calibri" w:hAnsi="Calibri" w:cs="Calibri"/>
                <w:color w:val="000000"/>
              </w:rPr>
            </w:pPr>
            <w:r>
              <w:rPr>
                <w:rFonts w:ascii="Calibri" w:hAnsi="Calibri" w:cs="Calibri"/>
                <w:color w:val="000000"/>
              </w:rPr>
              <w:t>150</w:t>
            </w:r>
          </w:p>
        </w:tc>
        <w:tc>
          <w:tcPr>
            <w:tcW w:w="851" w:type="dxa"/>
            <w:noWrap/>
            <w:vAlign w:val="bottom"/>
            <w:hideMark/>
          </w:tcPr>
          <w:p w14:paraId="495D661A" w14:textId="77777777" w:rsidR="000B7508" w:rsidRDefault="000B7508" w:rsidP="000B7508">
            <w:pPr>
              <w:jc w:val="right"/>
              <w:rPr>
                <w:rFonts w:ascii="Calibri" w:hAnsi="Calibri" w:cs="Calibri"/>
                <w:b/>
                <w:bCs/>
                <w:color w:val="000000"/>
              </w:rPr>
            </w:pPr>
            <w:r>
              <w:rPr>
                <w:rFonts w:ascii="Calibri" w:hAnsi="Calibri" w:cs="Calibri"/>
                <w:b/>
                <w:bCs/>
                <w:color w:val="000000"/>
              </w:rPr>
              <w:t>7800</w:t>
            </w:r>
          </w:p>
        </w:tc>
        <w:tc>
          <w:tcPr>
            <w:tcW w:w="850" w:type="dxa"/>
            <w:noWrap/>
            <w:vAlign w:val="center"/>
            <w:hideMark/>
          </w:tcPr>
          <w:p w14:paraId="1F22D407" w14:textId="77777777" w:rsidR="000B7508" w:rsidRDefault="000B7508" w:rsidP="000B7508">
            <w:pPr>
              <w:jc w:val="center"/>
              <w:rPr>
                <w:rFonts w:ascii="Calibri" w:hAnsi="Calibri" w:cs="Calibri"/>
                <w:color w:val="000000"/>
              </w:rPr>
            </w:pPr>
            <w:r>
              <w:rPr>
                <w:rFonts w:ascii="Calibri" w:hAnsi="Calibri" w:cs="Calibri"/>
                <w:color w:val="000000"/>
              </w:rPr>
              <w:t>100</w:t>
            </w:r>
          </w:p>
        </w:tc>
        <w:tc>
          <w:tcPr>
            <w:tcW w:w="993" w:type="dxa"/>
            <w:noWrap/>
            <w:vAlign w:val="center"/>
            <w:hideMark/>
          </w:tcPr>
          <w:p w14:paraId="162CC18D" w14:textId="77777777" w:rsidR="000B7508" w:rsidRDefault="000B7508" w:rsidP="000B7508">
            <w:pPr>
              <w:jc w:val="center"/>
              <w:rPr>
                <w:rFonts w:ascii="Calibri" w:hAnsi="Calibri" w:cs="Calibri"/>
                <w:b/>
                <w:bCs/>
                <w:color w:val="000000"/>
              </w:rPr>
            </w:pPr>
            <w:r>
              <w:rPr>
                <w:rFonts w:ascii="Calibri" w:hAnsi="Calibri" w:cs="Calibri"/>
                <w:b/>
                <w:bCs/>
                <w:color w:val="000000"/>
              </w:rPr>
              <w:t>1300</w:t>
            </w:r>
          </w:p>
        </w:tc>
        <w:tc>
          <w:tcPr>
            <w:tcW w:w="708" w:type="dxa"/>
            <w:noWrap/>
            <w:vAlign w:val="center"/>
            <w:hideMark/>
          </w:tcPr>
          <w:p w14:paraId="4E09E9C1" w14:textId="77777777" w:rsidR="000B7508" w:rsidRDefault="000B7508" w:rsidP="000B7508">
            <w:pPr>
              <w:jc w:val="center"/>
              <w:rPr>
                <w:rFonts w:ascii="Calibri" w:hAnsi="Calibri" w:cs="Calibri"/>
                <w:b/>
                <w:bCs/>
                <w:color w:val="000000"/>
              </w:rPr>
            </w:pPr>
            <w:r>
              <w:rPr>
                <w:rFonts w:ascii="Calibri" w:hAnsi="Calibri" w:cs="Calibri"/>
                <w:b/>
                <w:bCs/>
                <w:color w:val="000000"/>
              </w:rPr>
              <w:t>500</w:t>
            </w:r>
          </w:p>
        </w:tc>
        <w:tc>
          <w:tcPr>
            <w:tcW w:w="709" w:type="dxa"/>
            <w:noWrap/>
            <w:vAlign w:val="center"/>
            <w:hideMark/>
          </w:tcPr>
          <w:p w14:paraId="6D597F68" w14:textId="77777777" w:rsidR="000B7508" w:rsidRDefault="000B7508" w:rsidP="000B7508">
            <w:pPr>
              <w:jc w:val="center"/>
              <w:rPr>
                <w:rFonts w:ascii="Calibri" w:hAnsi="Calibri" w:cs="Calibri"/>
                <w:b/>
                <w:bCs/>
                <w:color w:val="000000"/>
              </w:rPr>
            </w:pPr>
            <w:r>
              <w:rPr>
                <w:rFonts w:ascii="Calibri" w:hAnsi="Calibri" w:cs="Calibri"/>
                <w:b/>
                <w:bCs/>
                <w:color w:val="000000"/>
              </w:rPr>
              <w:t>500</w:t>
            </w:r>
          </w:p>
        </w:tc>
        <w:tc>
          <w:tcPr>
            <w:tcW w:w="1107" w:type="dxa"/>
            <w:noWrap/>
            <w:vAlign w:val="center"/>
            <w:hideMark/>
          </w:tcPr>
          <w:p w14:paraId="1D79A102" w14:textId="77777777" w:rsidR="000B7508" w:rsidRPr="00461517" w:rsidRDefault="000B7508" w:rsidP="000B7508">
            <w:pPr>
              <w:jc w:val="right"/>
              <w:rPr>
                <w:rFonts w:ascii="Calibri" w:hAnsi="Calibri" w:cs="Calibri"/>
                <w:color w:val="000000"/>
                <w:sz w:val="24"/>
                <w:szCs w:val="24"/>
              </w:rPr>
            </w:pPr>
            <w:r w:rsidRPr="00461517">
              <w:rPr>
                <w:rFonts w:ascii="Calibri" w:hAnsi="Calibri" w:cs="Calibri"/>
                <w:color w:val="000000"/>
                <w:sz w:val="24"/>
                <w:szCs w:val="24"/>
              </w:rPr>
              <w:t>45300</w:t>
            </w:r>
          </w:p>
        </w:tc>
      </w:tr>
      <w:tr w:rsidR="000B7508" w:rsidRPr="00461517" w14:paraId="78221BB6" w14:textId="77777777" w:rsidTr="000B7508">
        <w:trPr>
          <w:trHeight w:val="300"/>
        </w:trPr>
        <w:tc>
          <w:tcPr>
            <w:tcW w:w="1010" w:type="dxa"/>
            <w:vMerge/>
            <w:hideMark/>
          </w:tcPr>
          <w:p w14:paraId="6FFB5997" w14:textId="77777777" w:rsidR="000B7508" w:rsidRPr="007B5743" w:rsidRDefault="000B7508" w:rsidP="000B7508">
            <w:pPr>
              <w:rPr>
                <w:rFonts w:cstheme="minorHAnsi"/>
                <w:b/>
                <w:bCs/>
                <w:sz w:val="24"/>
                <w:szCs w:val="24"/>
              </w:rPr>
            </w:pPr>
          </w:p>
        </w:tc>
        <w:tc>
          <w:tcPr>
            <w:tcW w:w="1517" w:type="dxa"/>
            <w:noWrap/>
            <w:hideMark/>
          </w:tcPr>
          <w:p w14:paraId="18A8E188" w14:textId="77777777" w:rsidR="000B7508" w:rsidRPr="007B5743" w:rsidRDefault="000B7508" w:rsidP="000B7508">
            <w:pPr>
              <w:rPr>
                <w:rFonts w:cstheme="minorHAnsi"/>
                <w:sz w:val="24"/>
                <w:szCs w:val="24"/>
              </w:rPr>
            </w:pPr>
            <w:r w:rsidRPr="007B5743">
              <w:rPr>
                <w:rFonts w:cstheme="minorHAnsi"/>
                <w:sz w:val="24"/>
                <w:szCs w:val="24"/>
              </w:rPr>
              <w:t>Bukpui</w:t>
            </w:r>
          </w:p>
        </w:tc>
        <w:tc>
          <w:tcPr>
            <w:tcW w:w="908" w:type="dxa"/>
            <w:noWrap/>
            <w:hideMark/>
          </w:tcPr>
          <w:p w14:paraId="21E0D2A2" w14:textId="77777777" w:rsidR="000B7508" w:rsidRPr="007B5743" w:rsidRDefault="000B7508" w:rsidP="000B7508">
            <w:pPr>
              <w:rPr>
                <w:rFonts w:cstheme="minorHAnsi"/>
                <w:sz w:val="24"/>
                <w:szCs w:val="24"/>
              </w:rPr>
            </w:pPr>
            <w:r w:rsidRPr="007B5743">
              <w:rPr>
                <w:rFonts w:cstheme="minorHAnsi"/>
                <w:sz w:val="24"/>
                <w:szCs w:val="24"/>
              </w:rPr>
              <w:t>6</w:t>
            </w:r>
          </w:p>
        </w:tc>
        <w:tc>
          <w:tcPr>
            <w:tcW w:w="582" w:type="dxa"/>
            <w:noWrap/>
            <w:hideMark/>
          </w:tcPr>
          <w:p w14:paraId="48FD5B7B" w14:textId="77777777" w:rsidR="000B7508" w:rsidRPr="007B5743" w:rsidRDefault="000B7508" w:rsidP="000B7508">
            <w:pPr>
              <w:rPr>
                <w:rFonts w:cstheme="minorHAnsi"/>
                <w:sz w:val="24"/>
                <w:szCs w:val="24"/>
              </w:rPr>
            </w:pPr>
            <w:r w:rsidRPr="007B5743">
              <w:rPr>
                <w:rFonts w:cstheme="minorHAnsi"/>
                <w:sz w:val="24"/>
                <w:szCs w:val="24"/>
              </w:rPr>
              <w:t>4</w:t>
            </w:r>
          </w:p>
        </w:tc>
        <w:tc>
          <w:tcPr>
            <w:tcW w:w="630" w:type="dxa"/>
            <w:noWrap/>
            <w:vAlign w:val="center"/>
            <w:hideMark/>
          </w:tcPr>
          <w:p w14:paraId="3AAB543A" w14:textId="77777777" w:rsidR="000B7508" w:rsidRDefault="000B7508" w:rsidP="000B7508">
            <w:pPr>
              <w:jc w:val="center"/>
              <w:rPr>
                <w:rFonts w:ascii="Calibri" w:hAnsi="Calibri" w:cs="Calibri"/>
                <w:color w:val="000000"/>
              </w:rPr>
            </w:pPr>
            <w:r>
              <w:rPr>
                <w:rFonts w:ascii="Calibri" w:hAnsi="Calibri" w:cs="Calibri"/>
                <w:color w:val="000000"/>
              </w:rPr>
              <w:t>500</w:t>
            </w:r>
          </w:p>
        </w:tc>
        <w:tc>
          <w:tcPr>
            <w:tcW w:w="1023" w:type="dxa"/>
            <w:noWrap/>
            <w:vAlign w:val="bottom"/>
            <w:hideMark/>
          </w:tcPr>
          <w:p w14:paraId="59CB070A" w14:textId="77777777" w:rsidR="000B7508" w:rsidRDefault="000B7508" w:rsidP="000B7508">
            <w:pPr>
              <w:jc w:val="right"/>
              <w:rPr>
                <w:rFonts w:ascii="Calibri" w:hAnsi="Calibri" w:cs="Calibri"/>
                <w:b/>
                <w:bCs/>
                <w:color w:val="000000"/>
              </w:rPr>
            </w:pPr>
            <w:r>
              <w:rPr>
                <w:rFonts w:ascii="Calibri" w:hAnsi="Calibri" w:cs="Calibri"/>
                <w:b/>
                <w:bCs/>
                <w:color w:val="000000"/>
              </w:rPr>
              <w:t>12000</w:t>
            </w:r>
          </w:p>
        </w:tc>
        <w:tc>
          <w:tcPr>
            <w:tcW w:w="851" w:type="dxa"/>
            <w:noWrap/>
            <w:vAlign w:val="center"/>
            <w:hideMark/>
          </w:tcPr>
          <w:p w14:paraId="5CD9FFE5" w14:textId="77777777" w:rsidR="000B7508" w:rsidRDefault="000B7508" w:rsidP="000B7508">
            <w:pPr>
              <w:jc w:val="center"/>
              <w:rPr>
                <w:rFonts w:ascii="Calibri" w:hAnsi="Calibri" w:cs="Calibri"/>
                <w:b/>
                <w:bCs/>
                <w:color w:val="000000"/>
              </w:rPr>
            </w:pPr>
            <w:r>
              <w:rPr>
                <w:rFonts w:ascii="Calibri" w:hAnsi="Calibri" w:cs="Calibri"/>
                <w:b/>
                <w:bCs/>
                <w:color w:val="000000"/>
              </w:rPr>
              <w:t>4000</w:t>
            </w:r>
          </w:p>
        </w:tc>
        <w:tc>
          <w:tcPr>
            <w:tcW w:w="684" w:type="dxa"/>
            <w:noWrap/>
            <w:vAlign w:val="center"/>
            <w:hideMark/>
          </w:tcPr>
          <w:p w14:paraId="323AD84C" w14:textId="77777777" w:rsidR="000B7508" w:rsidRDefault="000B7508" w:rsidP="000B7508">
            <w:pPr>
              <w:jc w:val="center"/>
              <w:rPr>
                <w:rFonts w:ascii="Calibri" w:hAnsi="Calibri" w:cs="Calibri"/>
                <w:color w:val="000000"/>
              </w:rPr>
            </w:pPr>
            <w:r>
              <w:rPr>
                <w:rFonts w:ascii="Calibri" w:hAnsi="Calibri" w:cs="Calibri"/>
                <w:color w:val="000000"/>
              </w:rPr>
              <w:t>400</w:t>
            </w:r>
          </w:p>
        </w:tc>
        <w:tc>
          <w:tcPr>
            <w:tcW w:w="891" w:type="dxa"/>
            <w:noWrap/>
            <w:vAlign w:val="center"/>
            <w:hideMark/>
          </w:tcPr>
          <w:p w14:paraId="1688A8DD" w14:textId="77777777" w:rsidR="000B7508" w:rsidRDefault="000B7508" w:rsidP="000B7508">
            <w:pPr>
              <w:jc w:val="center"/>
              <w:rPr>
                <w:rFonts w:ascii="Calibri" w:hAnsi="Calibri" w:cs="Calibri"/>
                <w:b/>
                <w:bCs/>
                <w:color w:val="000000"/>
              </w:rPr>
            </w:pPr>
            <w:r>
              <w:rPr>
                <w:rFonts w:ascii="Calibri" w:hAnsi="Calibri" w:cs="Calibri"/>
                <w:b/>
                <w:bCs/>
                <w:color w:val="000000"/>
              </w:rPr>
              <w:t>2400</w:t>
            </w:r>
          </w:p>
        </w:tc>
        <w:tc>
          <w:tcPr>
            <w:tcW w:w="976" w:type="dxa"/>
            <w:noWrap/>
            <w:vAlign w:val="center"/>
            <w:hideMark/>
          </w:tcPr>
          <w:p w14:paraId="13C2E42E" w14:textId="77777777" w:rsidR="000B7508" w:rsidRDefault="000B7508" w:rsidP="000B7508">
            <w:pPr>
              <w:jc w:val="center"/>
              <w:rPr>
                <w:rFonts w:ascii="Calibri" w:hAnsi="Calibri" w:cs="Calibri"/>
                <w:color w:val="000000"/>
              </w:rPr>
            </w:pPr>
            <w:r>
              <w:rPr>
                <w:rFonts w:ascii="Calibri" w:hAnsi="Calibri" w:cs="Calibri"/>
                <w:color w:val="000000"/>
              </w:rPr>
              <w:t>150</w:t>
            </w:r>
          </w:p>
        </w:tc>
        <w:tc>
          <w:tcPr>
            <w:tcW w:w="851" w:type="dxa"/>
            <w:noWrap/>
            <w:vAlign w:val="bottom"/>
            <w:hideMark/>
          </w:tcPr>
          <w:p w14:paraId="36B86D89" w14:textId="77777777" w:rsidR="000B7508" w:rsidRDefault="000B7508" w:rsidP="000B7508">
            <w:pPr>
              <w:jc w:val="right"/>
              <w:rPr>
                <w:rFonts w:ascii="Calibri" w:hAnsi="Calibri" w:cs="Calibri"/>
                <w:b/>
                <w:bCs/>
                <w:color w:val="000000"/>
              </w:rPr>
            </w:pPr>
            <w:r>
              <w:rPr>
                <w:rFonts w:ascii="Calibri" w:hAnsi="Calibri" w:cs="Calibri"/>
                <w:b/>
                <w:bCs/>
                <w:color w:val="000000"/>
              </w:rPr>
              <w:t>3600</w:t>
            </w:r>
          </w:p>
        </w:tc>
        <w:tc>
          <w:tcPr>
            <w:tcW w:w="850" w:type="dxa"/>
            <w:noWrap/>
            <w:vAlign w:val="center"/>
            <w:hideMark/>
          </w:tcPr>
          <w:p w14:paraId="5C4EFCC8" w14:textId="77777777" w:rsidR="000B7508" w:rsidRDefault="000B7508" w:rsidP="000B7508">
            <w:pPr>
              <w:jc w:val="center"/>
              <w:rPr>
                <w:rFonts w:ascii="Calibri" w:hAnsi="Calibri" w:cs="Calibri"/>
                <w:color w:val="000000"/>
              </w:rPr>
            </w:pPr>
            <w:r>
              <w:rPr>
                <w:rFonts w:ascii="Calibri" w:hAnsi="Calibri" w:cs="Calibri"/>
                <w:color w:val="000000"/>
              </w:rPr>
              <w:t>100</w:t>
            </w:r>
          </w:p>
        </w:tc>
        <w:tc>
          <w:tcPr>
            <w:tcW w:w="993" w:type="dxa"/>
            <w:noWrap/>
            <w:vAlign w:val="center"/>
            <w:hideMark/>
          </w:tcPr>
          <w:p w14:paraId="5D446098" w14:textId="77777777" w:rsidR="000B7508" w:rsidRDefault="000B7508" w:rsidP="000B7508">
            <w:pPr>
              <w:jc w:val="center"/>
              <w:rPr>
                <w:rFonts w:ascii="Calibri" w:hAnsi="Calibri" w:cs="Calibri"/>
                <w:b/>
                <w:bCs/>
                <w:color w:val="000000"/>
              </w:rPr>
            </w:pPr>
            <w:r>
              <w:rPr>
                <w:rFonts w:ascii="Calibri" w:hAnsi="Calibri" w:cs="Calibri"/>
                <w:b/>
                <w:bCs/>
                <w:color w:val="000000"/>
              </w:rPr>
              <w:t>600</w:t>
            </w:r>
          </w:p>
        </w:tc>
        <w:tc>
          <w:tcPr>
            <w:tcW w:w="708" w:type="dxa"/>
            <w:noWrap/>
            <w:vAlign w:val="center"/>
            <w:hideMark/>
          </w:tcPr>
          <w:p w14:paraId="233A7C31" w14:textId="77777777" w:rsidR="000B7508" w:rsidRDefault="000B7508" w:rsidP="000B7508">
            <w:pPr>
              <w:jc w:val="center"/>
              <w:rPr>
                <w:rFonts w:ascii="Calibri" w:hAnsi="Calibri" w:cs="Calibri"/>
                <w:b/>
                <w:bCs/>
                <w:color w:val="000000"/>
              </w:rPr>
            </w:pPr>
            <w:r>
              <w:rPr>
                <w:rFonts w:ascii="Calibri" w:hAnsi="Calibri" w:cs="Calibri"/>
                <w:b/>
                <w:bCs/>
                <w:color w:val="000000"/>
              </w:rPr>
              <w:t>500</w:t>
            </w:r>
          </w:p>
        </w:tc>
        <w:tc>
          <w:tcPr>
            <w:tcW w:w="709" w:type="dxa"/>
            <w:noWrap/>
            <w:vAlign w:val="center"/>
            <w:hideMark/>
          </w:tcPr>
          <w:p w14:paraId="15BB1688" w14:textId="77777777" w:rsidR="000B7508" w:rsidRDefault="000B7508" w:rsidP="000B7508">
            <w:pPr>
              <w:jc w:val="center"/>
              <w:rPr>
                <w:rFonts w:ascii="Calibri" w:hAnsi="Calibri" w:cs="Calibri"/>
                <w:b/>
                <w:bCs/>
                <w:color w:val="000000"/>
              </w:rPr>
            </w:pPr>
            <w:r>
              <w:rPr>
                <w:rFonts w:ascii="Calibri" w:hAnsi="Calibri" w:cs="Calibri"/>
                <w:b/>
                <w:bCs/>
                <w:color w:val="000000"/>
              </w:rPr>
              <w:t>500</w:t>
            </w:r>
          </w:p>
        </w:tc>
        <w:tc>
          <w:tcPr>
            <w:tcW w:w="1107" w:type="dxa"/>
            <w:noWrap/>
            <w:vAlign w:val="center"/>
            <w:hideMark/>
          </w:tcPr>
          <w:p w14:paraId="455C11C2" w14:textId="77777777" w:rsidR="000B7508" w:rsidRPr="00461517" w:rsidRDefault="000B7508" w:rsidP="000B7508">
            <w:pPr>
              <w:jc w:val="right"/>
              <w:rPr>
                <w:rFonts w:ascii="Calibri" w:hAnsi="Calibri" w:cs="Calibri"/>
                <w:color w:val="000000"/>
                <w:sz w:val="24"/>
                <w:szCs w:val="24"/>
              </w:rPr>
            </w:pPr>
            <w:r w:rsidRPr="00461517">
              <w:rPr>
                <w:rFonts w:ascii="Calibri" w:hAnsi="Calibri" w:cs="Calibri"/>
                <w:color w:val="000000"/>
                <w:sz w:val="24"/>
                <w:szCs w:val="24"/>
              </w:rPr>
              <w:t>23600</w:t>
            </w:r>
          </w:p>
        </w:tc>
      </w:tr>
      <w:tr w:rsidR="000B7508" w:rsidRPr="00461517" w14:paraId="2293C030" w14:textId="77777777" w:rsidTr="000B7508">
        <w:trPr>
          <w:trHeight w:val="300"/>
        </w:trPr>
        <w:tc>
          <w:tcPr>
            <w:tcW w:w="1010" w:type="dxa"/>
            <w:vMerge/>
            <w:hideMark/>
          </w:tcPr>
          <w:p w14:paraId="4F8E05F5" w14:textId="77777777" w:rsidR="000B7508" w:rsidRPr="007B5743" w:rsidRDefault="000B7508" w:rsidP="000B7508">
            <w:pPr>
              <w:rPr>
                <w:rFonts w:cstheme="minorHAnsi"/>
                <w:b/>
                <w:bCs/>
                <w:sz w:val="24"/>
                <w:szCs w:val="24"/>
              </w:rPr>
            </w:pPr>
          </w:p>
        </w:tc>
        <w:tc>
          <w:tcPr>
            <w:tcW w:w="1517" w:type="dxa"/>
            <w:noWrap/>
            <w:hideMark/>
          </w:tcPr>
          <w:p w14:paraId="168776FA" w14:textId="77777777" w:rsidR="000B7508" w:rsidRPr="007B5743" w:rsidRDefault="000B7508" w:rsidP="000B7508">
            <w:pPr>
              <w:rPr>
                <w:rFonts w:cstheme="minorHAnsi"/>
                <w:sz w:val="24"/>
                <w:szCs w:val="24"/>
              </w:rPr>
            </w:pPr>
            <w:r w:rsidRPr="007B5743">
              <w:rPr>
                <w:rFonts w:cstheme="minorHAnsi"/>
                <w:sz w:val="24"/>
                <w:szCs w:val="24"/>
              </w:rPr>
              <w:t>Bairabi</w:t>
            </w:r>
          </w:p>
        </w:tc>
        <w:tc>
          <w:tcPr>
            <w:tcW w:w="908" w:type="dxa"/>
            <w:noWrap/>
            <w:hideMark/>
          </w:tcPr>
          <w:p w14:paraId="65EC08AB" w14:textId="77777777" w:rsidR="000B7508" w:rsidRPr="007B5743" w:rsidRDefault="000B7508" w:rsidP="000B7508">
            <w:pPr>
              <w:rPr>
                <w:rFonts w:cstheme="minorHAnsi"/>
                <w:sz w:val="24"/>
                <w:szCs w:val="24"/>
              </w:rPr>
            </w:pPr>
            <w:r w:rsidRPr="007B5743">
              <w:rPr>
                <w:rFonts w:cstheme="minorHAnsi"/>
                <w:sz w:val="24"/>
                <w:szCs w:val="24"/>
              </w:rPr>
              <w:t>11</w:t>
            </w:r>
          </w:p>
        </w:tc>
        <w:tc>
          <w:tcPr>
            <w:tcW w:w="582" w:type="dxa"/>
            <w:noWrap/>
            <w:hideMark/>
          </w:tcPr>
          <w:p w14:paraId="2B157CA3" w14:textId="77777777" w:rsidR="000B7508" w:rsidRPr="007B5743" w:rsidRDefault="000B7508" w:rsidP="000B7508">
            <w:pPr>
              <w:rPr>
                <w:rFonts w:cstheme="minorHAnsi"/>
                <w:sz w:val="24"/>
                <w:szCs w:val="24"/>
              </w:rPr>
            </w:pPr>
            <w:r w:rsidRPr="007B5743">
              <w:rPr>
                <w:rFonts w:cstheme="minorHAnsi"/>
                <w:sz w:val="24"/>
                <w:szCs w:val="24"/>
              </w:rPr>
              <w:t>4</w:t>
            </w:r>
          </w:p>
        </w:tc>
        <w:tc>
          <w:tcPr>
            <w:tcW w:w="630" w:type="dxa"/>
            <w:noWrap/>
            <w:vAlign w:val="center"/>
            <w:hideMark/>
          </w:tcPr>
          <w:p w14:paraId="725B3DFF" w14:textId="77777777" w:rsidR="000B7508" w:rsidRDefault="000B7508" w:rsidP="000B7508">
            <w:pPr>
              <w:jc w:val="center"/>
              <w:rPr>
                <w:rFonts w:ascii="Calibri" w:hAnsi="Calibri" w:cs="Calibri"/>
                <w:color w:val="000000"/>
              </w:rPr>
            </w:pPr>
            <w:r>
              <w:rPr>
                <w:rFonts w:ascii="Calibri" w:hAnsi="Calibri" w:cs="Calibri"/>
                <w:color w:val="000000"/>
              </w:rPr>
              <w:t>500</w:t>
            </w:r>
          </w:p>
        </w:tc>
        <w:tc>
          <w:tcPr>
            <w:tcW w:w="1023" w:type="dxa"/>
            <w:noWrap/>
            <w:vAlign w:val="bottom"/>
            <w:hideMark/>
          </w:tcPr>
          <w:p w14:paraId="31665619" w14:textId="77777777" w:rsidR="000B7508" w:rsidRDefault="000B7508" w:rsidP="000B7508">
            <w:pPr>
              <w:jc w:val="right"/>
              <w:rPr>
                <w:rFonts w:ascii="Calibri" w:hAnsi="Calibri" w:cs="Calibri"/>
                <w:b/>
                <w:bCs/>
                <w:color w:val="000000"/>
              </w:rPr>
            </w:pPr>
            <w:r>
              <w:rPr>
                <w:rFonts w:ascii="Calibri" w:hAnsi="Calibri" w:cs="Calibri"/>
                <w:b/>
                <w:bCs/>
                <w:color w:val="000000"/>
              </w:rPr>
              <w:t>22000</w:t>
            </w:r>
          </w:p>
        </w:tc>
        <w:tc>
          <w:tcPr>
            <w:tcW w:w="851" w:type="dxa"/>
            <w:noWrap/>
            <w:vAlign w:val="center"/>
            <w:hideMark/>
          </w:tcPr>
          <w:p w14:paraId="3E01DDAA" w14:textId="77777777" w:rsidR="000B7508" w:rsidRDefault="000B7508" w:rsidP="000B7508">
            <w:pPr>
              <w:jc w:val="center"/>
              <w:rPr>
                <w:rFonts w:ascii="Calibri" w:hAnsi="Calibri" w:cs="Calibri"/>
                <w:b/>
                <w:bCs/>
                <w:color w:val="000000"/>
              </w:rPr>
            </w:pPr>
            <w:r>
              <w:rPr>
                <w:rFonts w:ascii="Calibri" w:hAnsi="Calibri" w:cs="Calibri"/>
                <w:b/>
                <w:bCs/>
                <w:color w:val="000000"/>
              </w:rPr>
              <w:t>4000</w:t>
            </w:r>
          </w:p>
        </w:tc>
        <w:tc>
          <w:tcPr>
            <w:tcW w:w="684" w:type="dxa"/>
            <w:noWrap/>
            <w:vAlign w:val="center"/>
            <w:hideMark/>
          </w:tcPr>
          <w:p w14:paraId="68A1A1C4" w14:textId="77777777" w:rsidR="000B7508" w:rsidRDefault="000B7508" w:rsidP="000B7508">
            <w:pPr>
              <w:jc w:val="center"/>
              <w:rPr>
                <w:rFonts w:ascii="Calibri" w:hAnsi="Calibri" w:cs="Calibri"/>
                <w:color w:val="000000"/>
              </w:rPr>
            </w:pPr>
            <w:r>
              <w:rPr>
                <w:rFonts w:ascii="Calibri" w:hAnsi="Calibri" w:cs="Calibri"/>
                <w:color w:val="000000"/>
              </w:rPr>
              <w:t>400</w:t>
            </w:r>
          </w:p>
        </w:tc>
        <w:tc>
          <w:tcPr>
            <w:tcW w:w="891" w:type="dxa"/>
            <w:noWrap/>
            <w:vAlign w:val="center"/>
            <w:hideMark/>
          </w:tcPr>
          <w:p w14:paraId="1BC7C255" w14:textId="77777777" w:rsidR="000B7508" w:rsidRDefault="000B7508" w:rsidP="000B7508">
            <w:pPr>
              <w:jc w:val="center"/>
              <w:rPr>
                <w:rFonts w:ascii="Calibri" w:hAnsi="Calibri" w:cs="Calibri"/>
                <w:b/>
                <w:bCs/>
                <w:color w:val="000000"/>
              </w:rPr>
            </w:pPr>
            <w:r>
              <w:rPr>
                <w:rFonts w:ascii="Calibri" w:hAnsi="Calibri" w:cs="Calibri"/>
                <w:b/>
                <w:bCs/>
                <w:color w:val="000000"/>
              </w:rPr>
              <w:t>4400</w:t>
            </w:r>
          </w:p>
        </w:tc>
        <w:tc>
          <w:tcPr>
            <w:tcW w:w="976" w:type="dxa"/>
            <w:noWrap/>
            <w:vAlign w:val="center"/>
            <w:hideMark/>
          </w:tcPr>
          <w:p w14:paraId="59770075" w14:textId="77777777" w:rsidR="000B7508" w:rsidRDefault="000B7508" w:rsidP="000B7508">
            <w:pPr>
              <w:jc w:val="center"/>
              <w:rPr>
                <w:rFonts w:ascii="Calibri" w:hAnsi="Calibri" w:cs="Calibri"/>
                <w:color w:val="000000"/>
              </w:rPr>
            </w:pPr>
            <w:r>
              <w:rPr>
                <w:rFonts w:ascii="Calibri" w:hAnsi="Calibri" w:cs="Calibri"/>
                <w:color w:val="000000"/>
              </w:rPr>
              <w:t>150</w:t>
            </w:r>
          </w:p>
        </w:tc>
        <w:tc>
          <w:tcPr>
            <w:tcW w:w="851" w:type="dxa"/>
            <w:noWrap/>
            <w:vAlign w:val="bottom"/>
            <w:hideMark/>
          </w:tcPr>
          <w:p w14:paraId="45597094" w14:textId="77777777" w:rsidR="000B7508" w:rsidRDefault="000B7508" w:rsidP="000B7508">
            <w:pPr>
              <w:jc w:val="right"/>
              <w:rPr>
                <w:rFonts w:ascii="Calibri" w:hAnsi="Calibri" w:cs="Calibri"/>
                <w:b/>
                <w:bCs/>
                <w:color w:val="000000"/>
              </w:rPr>
            </w:pPr>
            <w:r>
              <w:rPr>
                <w:rFonts w:ascii="Calibri" w:hAnsi="Calibri" w:cs="Calibri"/>
                <w:b/>
                <w:bCs/>
                <w:color w:val="000000"/>
              </w:rPr>
              <w:t>6600</w:t>
            </w:r>
          </w:p>
        </w:tc>
        <w:tc>
          <w:tcPr>
            <w:tcW w:w="850" w:type="dxa"/>
            <w:noWrap/>
            <w:vAlign w:val="center"/>
            <w:hideMark/>
          </w:tcPr>
          <w:p w14:paraId="1340C312" w14:textId="77777777" w:rsidR="000B7508" w:rsidRDefault="000B7508" w:rsidP="000B7508">
            <w:pPr>
              <w:jc w:val="center"/>
              <w:rPr>
                <w:rFonts w:ascii="Calibri" w:hAnsi="Calibri" w:cs="Calibri"/>
                <w:color w:val="000000"/>
              </w:rPr>
            </w:pPr>
            <w:r>
              <w:rPr>
                <w:rFonts w:ascii="Calibri" w:hAnsi="Calibri" w:cs="Calibri"/>
                <w:color w:val="000000"/>
              </w:rPr>
              <w:t>100</w:t>
            </w:r>
          </w:p>
        </w:tc>
        <w:tc>
          <w:tcPr>
            <w:tcW w:w="993" w:type="dxa"/>
            <w:noWrap/>
            <w:vAlign w:val="center"/>
            <w:hideMark/>
          </w:tcPr>
          <w:p w14:paraId="36885332" w14:textId="77777777" w:rsidR="000B7508" w:rsidRDefault="000B7508" w:rsidP="000B7508">
            <w:pPr>
              <w:jc w:val="center"/>
              <w:rPr>
                <w:rFonts w:ascii="Calibri" w:hAnsi="Calibri" w:cs="Calibri"/>
                <w:b/>
                <w:bCs/>
                <w:color w:val="000000"/>
              </w:rPr>
            </w:pPr>
            <w:r>
              <w:rPr>
                <w:rFonts w:ascii="Calibri" w:hAnsi="Calibri" w:cs="Calibri"/>
                <w:b/>
                <w:bCs/>
                <w:color w:val="000000"/>
              </w:rPr>
              <w:t>1100</w:t>
            </w:r>
          </w:p>
        </w:tc>
        <w:tc>
          <w:tcPr>
            <w:tcW w:w="708" w:type="dxa"/>
            <w:noWrap/>
            <w:vAlign w:val="center"/>
            <w:hideMark/>
          </w:tcPr>
          <w:p w14:paraId="26EC6DD9" w14:textId="77777777" w:rsidR="000B7508" w:rsidRDefault="000B7508" w:rsidP="000B7508">
            <w:pPr>
              <w:jc w:val="center"/>
              <w:rPr>
                <w:rFonts w:ascii="Calibri" w:hAnsi="Calibri" w:cs="Calibri"/>
                <w:b/>
                <w:bCs/>
                <w:color w:val="000000"/>
              </w:rPr>
            </w:pPr>
            <w:r>
              <w:rPr>
                <w:rFonts w:ascii="Calibri" w:hAnsi="Calibri" w:cs="Calibri"/>
                <w:b/>
                <w:bCs/>
                <w:color w:val="000000"/>
              </w:rPr>
              <w:t>500</w:t>
            </w:r>
          </w:p>
        </w:tc>
        <w:tc>
          <w:tcPr>
            <w:tcW w:w="709" w:type="dxa"/>
            <w:noWrap/>
            <w:vAlign w:val="center"/>
            <w:hideMark/>
          </w:tcPr>
          <w:p w14:paraId="573ED8A6" w14:textId="77777777" w:rsidR="000B7508" w:rsidRDefault="000B7508" w:rsidP="000B7508">
            <w:pPr>
              <w:jc w:val="center"/>
              <w:rPr>
                <w:rFonts w:ascii="Calibri" w:hAnsi="Calibri" w:cs="Calibri"/>
                <w:b/>
                <w:bCs/>
                <w:color w:val="000000"/>
              </w:rPr>
            </w:pPr>
            <w:r>
              <w:rPr>
                <w:rFonts w:ascii="Calibri" w:hAnsi="Calibri" w:cs="Calibri"/>
                <w:b/>
                <w:bCs/>
                <w:color w:val="000000"/>
              </w:rPr>
              <w:t>500</w:t>
            </w:r>
          </w:p>
        </w:tc>
        <w:tc>
          <w:tcPr>
            <w:tcW w:w="1107" w:type="dxa"/>
            <w:noWrap/>
            <w:vAlign w:val="center"/>
            <w:hideMark/>
          </w:tcPr>
          <w:p w14:paraId="210A48B3" w14:textId="77777777" w:rsidR="000B7508" w:rsidRPr="00461517" w:rsidRDefault="000B7508" w:rsidP="000B7508">
            <w:pPr>
              <w:jc w:val="right"/>
              <w:rPr>
                <w:rFonts w:ascii="Calibri" w:hAnsi="Calibri" w:cs="Calibri"/>
                <w:color w:val="000000"/>
                <w:sz w:val="24"/>
                <w:szCs w:val="24"/>
              </w:rPr>
            </w:pPr>
            <w:r w:rsidRPr="00461517">
              <w:rPr>
                <w:rFonts w:ascii="Calibri" w:hAnsi="Calibri" w:cs="Calibri"/>
                <w:color w:val="000000"/>
                <w:sz w:val="24"/>
                <w:szCs w:val="24"/>
              </w:rPr>
              <w:t>39100</w:t>
            </w:r>
          </w:p>
        </w:tc>
      </w:tr>
      <w:tr w:rsidR="000B7508" w:rsidRPr="00461517" w14:paraId="78D91C0A" w14:textId="77777777" w:rsidTr="000B7508">
        <w:trPr>
          <w:trHeight w:val="300"/>
        </w:trPr>
        <w:tc>
          <w:tcPr>
            <w:tcW w:w="1010" w:type="dxa"/>
            <w:vMerge/>
            <w:hideMark/>
          </w:tcPr>
          <w:p w14:paraId="1940BE04" w14:textId="77777777" w:rsidR="000B7508" w:rsidRPr="007B5743" w:rsidRDefault="000B7508" w:rsidP="000B7508">
            <w:pPr>
              <w:rPr>
                <w:rFonts w:cstheme="minorHAnsi"/>
                <w:b/>
                <w:bCs/>
                <w:sz w:val="24"/>
                <w:szCs w:val="24"/>
              </w:rPr>
            </w:pPr>
          </w:p>
        </w:tc>
        <w:tc>
          <w:tcPr>
            <w:tcW w:w="1517" w:type="dxa"/>
            <w:noWrap/>
            <w:hideMark/>
          </w:tcPr>
          <w:p w14:paraId="63C66B5B" w14:textId="77777777" w:rsidR="000B7508" w:rsidRPr="007B5743" w:rsidRDefault="000B7508" w:rsidP="000B7508">
            <w:pPr>
              <w:rPr>
                <w:rFonts w:cstheme="minorHAnsi"/>
                <w:sz w:val="24"/>
                <w:szCs w:val="24"/>
              </w:rPr>
            </w:pPr>
            <w:r w:rsidRPr="007B5743">
              <w:rPr>
                <w:rFonts w:cstheme="minorHAnsi"/>
                <w:sz w:val="24"/>
                <w:szCs w:val="24"/>
              </w:rPr>
              <w:t>Kawnpui</w:t>
            </w:r>
          </w:p>
        </w:tc>
        <w:tc>
          <w:tcPr>
            <w:tcW w:w="908" w:type="dxa"/>
            <w:noWrap/>
            <w:hideMark/>
          </w:tcPr>
          <w:p w14:paraId="4E115BF9" w14:textId="77777777" w:rsidR="000B7508" w:rsidRPr="007B5743" w:rsidRDefault="000B7508" w:rsidP="000B7508">
            <w:pPr>
              <w:rPr>
                <w:rFonts w:cstheme="minorHAnsi"/>
                <w:sz w:val="24"/>
                <w:szCs w:val="24"/>
              </w:rPr>
            </w:pPr>
            <w:r w:rsidRPr="007B5743">
              <w:rPr>
                <w:rFonts w:cstheme="minorHAnsi"/>
                <w:sz w:val="24"/>
                <w:szCs w:val="24"/>
              </w:rPr>
              <w:t>16</w:t>
            </w:r>
          </w:p>
        </w:tc>
        <w:tc>
          <w:tcPr>
            <w:tcW w:w="582" w:type="dxa"/>
            <w:noWrap/>
            <w:hideMark/>
          </w:tcPr>
          <w:p w14:paraId="0B02381A" w14:textId="77777777" w:rsidR="000B7508" w:rsidRPr="007B5743" w:rsidRDefault="000B7508" w:rsidP="000B7508">
            <w:pPr>
              <w:rPr>
                <w:rFonts w:cstheme="minorHAnsi"/>
                <w:sz w:val="24"/>
                <w:szCs w:val="24"/>
              </w:rPr>
            </w:pPr>
            <w:r w:rsidRPr="007B5743">
              <w:rPr>
                <w:rFonts w:cstheme="minorHAnsi"/>
                <w:sz w:val="24"/>
                <w:szCs w:val="24"/>
              </w:rPr>
              <w:t>4</w:t>
            </w:r>
          </w:p>
        </w:tc>
        <w:tc>
          <w:tcPr>
            <w:tcW w:w="630" w:type="dxa"/>
            <w:noWrap/>
            <w:vAlign w:val="center"/>
            <w:hideMark/>
          </w:tcPr>
          <w:p w14:paraId="6F2EEC59" w14:textId="77777777" w:rsidR="000B7508" w:rsidRDefault="000B7508" w:rsidP="000B7508">
            <w:pPr>
              <w:jc w:val="center"/>
              <w:rPr>
                <w:rFonts w:ascii="Calibri" w:hAnsi="Calibri" w:cs="Calibri"/>
                <w:color w:val="000000"/>
              </w:rPr>
            </w:pPr>
            <w:r>
              <w:rPr>
                <w:rFonts w:ascii="Calibri" w:hAnsi="Calibri" w:cs="Calibri"/>
                <w:color w:val="000000"/>
              </w:rPr>
              <w:t>500</w:t>
            </w:r>
          </w:p>
        </w:tc>
        <w:tc>
          <w:tcPr>
            <w:tcW w:w="1023" w:type="dxa"/>
            <w:noWrap/>
            <w:vAlign w:val="bottom"/>
            <w:hideMark/>
          </w:tcPr>
          <w:p w14:paraId="762E074B" w14:textId="77777777" w:rsidR="000B7508" w:rsidRDefault="000B7508" w:rsidP="000B7508">
            <w:pPr>
              <w:jc w:val="right"/>
              <w:rPr>
                <w:rFonts w:ascii="Calibri" w:hAnsi="Calibri" w:cs="Calibri"/>
                <w:b/>
                <w:bCs/>
                <w:color w:val="000000"/>
              </w:rPr>
            </w:pPr>
            <w:r>
              <w:rPr>
                <w:rFonts w:ascii="Calibri" w:hAnsi="Calibri" w:cs="Calibri"/>
                <w:b/>
                <w:bCs/>
                <w:color w:val="000000"/>
              </w:rPr>
              <w:t>32000</w:t>
            </w:r>
          </w:p>
        </w:tc>
        <w:tc>
          <w:tcPr>
            <w:tcW w:w="851" w:type="dxa"/>
            <w:noWrap/>
            <w:vAlign w:val="center"/>
            <w:hideMark/>
          </w:tcPr>
          <w:p w14:paraId="5EDAB6EA" w14:textId="77777777" w:rsidR="000B7508" w:rsidRDefault="000B7508" w:rsidP="000B7508">
            <w:pPr>
              <w:jc w:val="center"/>
              <w:rPr>
                <w:rFonts w:ascii="Calibri" w:hAnsi="Calibri" w:cs="Calibri"/>
                <w:b/>
                <w:bCs/>
                <w:color w:val="000000"/>
              </w:rPr>
            </w:pPr>
            <w:r>
              <w:rPr>
                <w:rFonts w:ascii="Calibri" w:hAnsi="Calibri" w:cs="Calibri"/>
                <w:b/>
                <w:bCs/>
                <w:color w:val="000000"/>
              </w:rPr>
              <w:t>4000</w:t>
            </w:r>
          </w:p>
        </w:tc>
        <w:tc>
          <w:tcPr>
            <w:tcW w:w="684" w:type="dxa"/>
            <w:noWrap/>
            <w:vAlign w:val="center"/>
            <w:hideMark/>
          </w:tcPr>
          <w:p w14:paraId="07A813CA" w14:textId="77777777" w:rsidR="000B7508" w:rsidRDefault="000B7508" w:rsidP="000B7508">
            <w:pPr>
              <w:jc w:val="center"/>
              <w:rPr>
                <w:rFonts w:ascii="Calibri" w:hAnsi="Calibri" w:cs="Calibri"/>
                <w:color w:val="000000"/>
              </w:rPr>
            </w:pPr>
            <w:r>
              <w:rPr>
                <w:rFonts w:ascii="Calibri" w:hAnsi="Calibri" w:cs="Calibri"/>
                <w:color w:val="000000"/>
              </w:rPr>
              <w:t>400</w:t>
            </w:r>
          </w:p>
        </w:tc>
        <w:tc>
          <w:tcPr>
            <w:tcW w:w="891" w:type="dxa"/>
            <w:noWrap/>
            <w:vAlign w:val="center"/>
            <w:hideMark/>
          </w:tcPr>
          <w:p w14:paraId="560BEB9F" w14:textId="77777777" w:rsidR="000B7508" w:rsidRDefault="000B7508" w:rsidP="000B7508">
            <w:pPr>
              <w:jc w:val="center"/>
              <w:rPr>
                <w:rFonts w:ascii="Calibri" w:hAnsi="Calibri" w:cs="Calibri"/>
                <w:b/>
                <w:bCs/>
                <w:color w:val="000000"/>
              </w:rPr>
            </w:pPr>
            <w:r>
              <w:rPr>
                <w:rFonts w:ascii="Calibri" w:hAnsi="Calibri" w:cs="Calibri"/>
                <w:b/>
                <w:bCs/>
                <w:color w:val="000000"/>
              </w:rPr>
              <w:t>6400</w:t>
            </w:r>
          </w:p>
        </w:tc>
        <w:tc>
          <w:tcPr>
            <w:tcW w:w="976" w:type="dxa"/>
            <w:noWrap/>
            <w:vAlign w:val="center"/>
            <w:hideMark/>
          </w:tcPr>
          <w:p w14:paraId="225B184B" w14:textId="77777777" w:rsidR="000B7508" w:rsidRDefault="000B7508" w:rsidP="000B7508">
            <w:pPr>
              <w:jc w:val="center"/>
              <w:rPr>
                <w:rFonts w:ascii="Calibri" w:hAnsi="Calibri" w:cs="Calibri"/>
                <w:color w:val="000000"/>
              </w:rPr>
            </w:pPr>
            <w:r>
              <w:rPr>
                <w:rFonts w:ascii="Calibri" w:hAnsi="Calibri" w:cs="Calibri"/>
                <w:color w:val="000000"/>
              </w:rPr>
              <w:t>150</w:t>
            </w:r>
          </w:p>
        </w:tc>
        <w:tc>
          <w:tcPr>
            <w:tcW w:w="851" w:type="dxa"/>
            <w:noWrap/>
            <w:vAlign w:val="bottom"/>
            <w:hideMark/>
          </w:tcPr>
          <w:p w14:paraId="1BBFAD72" w14:textId="77777777" w:rsidR="000B7508" w:rsidRDefault="000B7508" w:rsidP="000B7508">
            <w:pPr>
              <w:jc w:val="right"/>
              <w:rPr>
                <w:rFonts w:ascii="Calibri" w:hAnsi="Calibri" w:cs="Calibri"/>
                <w:b/>
                <w:bCs/>
                <w:color w:val="000000"/>
              </w:rPr>
            </w:pPr>
            <w:r>
              <w:rPr>
                <w:rFonts w:ascii="Calibri" w:hAnsi="Calibri" w:cs="Calibri"/>
                <w:b/>
                <w:bCs/>
                <w:color w:val="000000"/>
              </w:rPr>
              <w:t>9600</w:t>
            </w:r>
          </w:p>
        </w:tc>
        <w:tc>
          <w:tcPr>
            <w:tcW w:w="850" w:type="dxa"/>
            <w:noWrap/>
            <w:vAlign w:val="center"/>
            <w:hideMark/>
          </w:tcPr>
          <w:p w14:paraId="236DAABC" w14:textId="77777777" w:rsidR="000B7508" w:rsidRDefault="000B7508" w:rsidP="000B7508">
            <w:pPr>
              <w:jc w:val="center"/>
              <w:rPr>
                <w:rFonts w:ascii="Calibri" w:hAnsi="Calibri" w:cs="Calibri"/>
                <w:color w:val="000000"/>
              </w:rPr>
            </w:pPr>
            <w:r>
              <w:rPr>
                <w:rFonts w:ascii="Calibri" w:hAnsi="Calibri" w:cs="Calibri"/>
                <w:color w:val="000000"/>
              </w:rPr>
              <w:t>100</w:t>
            </w:r>
          </w:p>
        </w:tc>
        <w:tc>
          <w:tcPr>
            <w:tcW w:w="993" w:type="dxa"/>
            <w:noWrap/>
            <w:vAlign w:val="center"/>
            <w:hideMark/>
          </w:tcPr>
          <w:p w14:paraId="413BAA3D" w14:textId="77777777" w:rsidR="000B7508" w:rsidRDefault="000B7508" w:rsidP="000B7508">
            <w:pPr>
              <w:jc w:val="center"/>
              <w:rPr>
                <w:rFonts w:ascii="Calibri" w:hAnsi="Calibri" w:cs="Calibri"/>
                <w:b/>
                <w:bCs/>
                <w:color w:val="000000"/>
              </w:rPr>
            </w:pPr>
            <w:r>
              <w:rPr>
                <w:rFonts w:ascii="Calibri" w:hAnsi="Calibri" w:cs="Calibri"/>
                <w:b/>
                <w:bCs/>
                <w:color w:val="000000"/>
              </w:rPr>
              <w:t>1600</w:t>
            </w:r>
          </w:p>
        </w:tc>
        <w:tc>
          <w:tcPr>
            <w:tcW w:w="708" w:type="dxa"/>
            <w:noWrap/>
            <w:vAlign w:val="center"/>
            <w:hideMark/>
          </w:tcPr>
          <w:p w14:paraId="28FECBFD" w14:textId="77777777" w:rsidR="000B7508" w:rsidRDefault="000B7508" w:rsidP="000B7508">
            <w:pPr>
              <w:jc w:val="center"/>
              <w:rPr>
                <w:rFonts w:ascii="Calibri" w:hAnsi="Calibri" w:cs="Calibri"/>
                <w:b/>
                <w:bCs/>
                <w:color w:val="000000"/>
              </w:rPr>
            </w:pPr>
            <w:r>
              <w:rPr>
                <w:rFonts w:ascii="Calibri" w:hAnsi="Calibri" w:cs="Calibri"/>
                <w:b/>
                <w:bCs/>
                <w:color w:val="000000"/>
              </w:rPr>
              <w:t>500</w:t>
            </w:r>
          </w:p>
        </w:tc>
        <w:tc>
          <w:tcPr>
            <w:tcW w:w="709" w:type="dxa"/>
            <w:noWrap/>
            <w:vAlign w:val="center"/>
            <w:hideMark/>
          </w:tcPr>
          <w:p w14:paraId="51E47CFB" w14:textId="77777777" w:rsidR="000B7508" w:rsidRDefault="000B7508" w:rsidP="000B7508">
            <w:pPr>
              <w:jc w:val="center"/>
              <w:rPr>
                <w:rFonts w:ascii="Calibri" w:hAnsi="Calibri" w:cs="Calibri"/>
                <w:b/>
                <w:bCs/>
                <w:color w:val="000000"/>
              </w:rPr>
            </w:pPr>
            <w:r>
              <w:rPr>
                <w:rFonts w:ascii="Calibri" w:hAnsi="Calibri" w:cs="Calibri"/>
                <w:b/>
                <w:bCs/>
                <w:color w:val="000000"/>
              </w:rPr>
              <w:t>500</w:t>
            </w:r>
          </w:p>
        </w:tc>
        <w:tc>
          <w:tcPr>
            <w:tcW w:w="1107" w:type="dxa"/>
            <w:noWrap/>
            <w:vAlign w:val="center"/>
            <w:hideMark/>
          </w:tcPr>
          <w:p w14:paraId="459B7B61" w14:textId="77777777" w:rsidR="000B7508" w:rsidRPr="00461517" w:rsidRDefault="000B7508" w:rsidP="000B7508">
            <w:pPr>
              <w:jc w:val="right"/>
              <w:rPr>
                <w:rFonts w:ascii="Calibri" w:hAnsi="Calibri" w:cs="Calibri"/>
                <w:color w:val="000000"/>
                <w:sz w:val="24"/>
                <w:szCs w:val="24"/>
              </w:rPr>
            </w:pPr>
            <w:r w:rsidRPr="00461517">
              <w:rPr>
                <w:rFonts w:ascii="Calibri" w:hAnsi="Calibri" w:cs="Calibri"/>
                <w:color w:val="000000"/>
                <w:sz w:val="24"/>
                <w:szCs w:val="24"/>
              </w:rPr>
              <w:t>54600</w:t>
            </w:r>
          </w:p>
        </w:tc>
      </w:tr>
      <w:tr w:rsidR="000B7508" w:rsidRPr="00461517" w14:paraId="55AEC0D4" w14:textId="77777777" w:rsidTr="000B7508">
        <w:trPr>
          <w:trHeight w:val="300"/>
        </w:trPr>
        <w:tc>
          <w:tcPr>
            <w:tcW w:w="13183" w:type="dxa"/>
            <w:gridSpan w:val="15"/>
            <w:noWrap/>
            <w:vAlign w:val="center"/>
            <w:hideMark/>
          </w:tcPr>
          <w:p w14:paraId="3C15A9BD" w14:textId="77777777" w:rsidR="000B7508" w:rsidRPr="007B5743" w:rsidRDefault="000B7508" w:rsidP="000B7508">
            <w:pPr>
              <w:jc w:val="center"/>
              <w:rPr>
                <w:rFonts w:cstheme="minorHAnsi"/>
                <w:b/>
                <w:bCs/>
                <w:sz w:val="24"/>
                <w:szCs w:val="24"/>
              </w:rPr>
            </w:pPr>
            <w:r w:rsidRPr="007B5743">
              <w:rPr>
                <w:rFonts w:cstheme="minorHAnsi"/>
                <w:b/>
                <w:bCs/>
                <w:sz w:val="24"/>
                <w:szCs w:val="24"/>
              </w:rPr>
              <w:t>Kolasib Total</w:t>
            </w:r>
          </w:p>
        </w:tc>
        <w:tc>
          <w:tcPr>
            <w:tcW w:w="1107" w:type="dxa"/>
            <w:noWrap/>
            <w:hideMark/>
          </w:tcPr>
          <w:p w14:paraId="261D861D" w14:textId="77777777" w:rsidR="000B7508" w:rsidRPr="00461517" w:rsidRDefault="000B7508" w:rsidP="000B7508">
            <w:pPr>
              <w:jc w:val="right"/>
              <w:rPr>
                <w:rFonts w:ascii="Calibri" w:hAnsi="Calibri" w:cs="Calibri"/>
                <w:b/>
                <w:bCs/>
                <w:color w:val="000000"/>
                <w:sz w:val="24"/>
                <w:szCs w:val="24"/>
              </w:rPr>
            </w:pPr>
            <w:r w:rsidRPr="00461517">
              <w:rPr>
                <w:rFonts w:ascii="Calibri" w:hAnsi="Calibri" w:cs="Calibri"/>
                <w:b/>
                <w:bCs/>
                <w:color w:val="000000"/>
                <w:sz w:val="24"/>
                <w:szCs w:val="24"/>
              </w:rPr>
              <w:t>338800</w:t>
            </w:r>
          </w:p>
        </w:tc>
      </w:tr>
      <w:tr w:rsidR="000B7508" w:rsidRPr="00461517" w14:paraId="1F917B94" w14:textId="77777777" w:rsidTr="000B7508">
        <w:trPr>
          <w:trHeight w:val="300"/>
        </w:trPr>
        <w:tc>
          <w:tcPr>
            <w:tcW w:w="1010" w:type="dxa"/>
            <w:vMerge w:val="restart"/>
            <w:noWrap/>
            <w:vAlign w:val="center"/>
            <w:hideMark/>
          </w:tcPr>
          <w:p w14:paraId="2C286AFF" w14:textId="77777777" w:rsidR="000B7508" w:rsidRPr="007B5743" w:rsidRDefault="000B7508" w:rsidP="000B7508">
            <w:pPr>
              <w:jc w:val="center"/>
              <w:rPr>
                <w:rFonts w:cstheme="minorHAnsi"/>
                <w:b/>
                <w:bCs/>
                <w:sz w:val="24"/>
                <w:szCs w:val="24"/>
              </w:rPr>
            </w:pPr>
            <w:r w:rsidRPr="007B5743">
              <w:rPr>
                <w:rFonts w:cstheme="minorHAnsi"/>
                <w:b/>
                <w:bCs/>
                <w:sz w:val="24"/>
                <w:szCs w:val="24"/>
              </w:rPr>
              <w:t>Lawngtlai</w:t>
            </w:r>
          </w:p>
        </w:tc>
        <w:tc>
          <w:tcPr>
            <w:tcW w:w="1517" w:type="dxa"/>
            <w:noWrap/>
            <w:hideMark/>
          </w:tcPr>
          <w:p w14:paraId="259D7448" w14:textId="77777777" w:rsidR="000B7508" w:rsidRPr="007B5743" w:rsidRDefault="000B7508" w:rsidP="000B7508">
            <w:pPr>
              <w:rPr>
                <w:rFonts w:cstheme="minorHAnsi"/>
                <w:sz w:val="24"/>
                <w:szCs w:val="24"/>
              </w:rPr>
            </w:pPr>
            <w:r w:rsidRPr="007B5743">
              <w:rPr>
                <w:rFonts w:cstheme="minorHAnsi"/>
                <w:sz w:val="24"/>
                <w:szCs w:val="24"/>
              </w:rPr>
              <w:t>Lawngtlai MC</w:t>
            </w:r>
          </w:p>
        </w:tc>
        <w:tc>
          <w:tcPr>
            <w:tcW w:w="908" w:type="dxa"/>
            <w:noWrap/>
            <w:hideMark/>
          </w:tcPr>
          <w:p w14:paraId="2482B81D" w14:textId="77777777" w:rsidR="000B7508" w:rsidRPr="007B5743" w:rsidRDefault="000B7508" w:rsidP="000B7508">
            <w:pPr>
              <w:rPr>
                <w:rFonts w:cstheme="minorHAnsi"/>
                <w:sz w:val="24"/>
                <w:szCs w:val="24"/>
              </w:rPr>
            </w:pPr>
            <w:r w:rsidRPr="007B5743">
              <w:rPr>
                <w:rFonts w:cstheme="minorHAnsi"/>
                <w:sz w:val="24"/>
                <w:szCs w:val="24"/>
              </w:rPr>
              <w:t>27</w:t>
            </w:r>
          </w:p>
        </w:tc>
        <w:tc>
          <w:tcPr>
            <w:tcW w:w="582" w:type="dxa"/>
            <w:noWrap/>
            <w:hideMark/>
          </w:tcPr>
          <w:p w14:paraId="45DDEEBA" w14:textId="77777777" w:rsidR="000B7508" w:rsidRPr="007B5743" w:rsidRDefault="000B7508" w:rsidP="000B7508">
            <w:pPr>
              <w:rPr>
                <w:rFonts w:cstheme="minorHAnsi"/>
                <w:sz w:val="24"/>
                <w:szCs w:val="24"/>
              </w:rPr>
            </w:pPr>
            <w:r w:rsidRPr="007B5743">
              <w:rPr>
                <w:rFonts w:cstheme="minorHAnsi"/>
                <w:sz w:val="24"/>
                <w:szCs w:val="24"/>
              </w:rPr>
              <w:t>4</w:t>
            </w:r>
          </w:p>
        </w:tc>
        <w:tc>
          <w:tcPr>
            <w:tcW w:w="630" w:type="dxa"/>
            <w:noWrap/>
            <w:hideMark/>
          </w:tcPr>
          <w:p w14:paraId="6E1C2644" w14:textId="77777777" w:rsidR="000B7508" w:rsidRPr="007B5743" w:rsidRDefault="000B7508" w:rsidP="000B7508">
            <w:pPr>
              <w:rPr>
                <w:rFonts w:cstheme="minorHAnsi"/>
                <w:sz w:val="24"/>
                <w:szCs w:val="24"/>
              </w:rPr>
            </w:pPr>
            <w:r w:rsidRPr="007B5743">
              <w:rPr>
                <w:rFonts w:cstheme="minorHAnsi"/>
                <w:sz w:val="24"/>
                <w:szCs w:val="24"/>
              </w:rPr>
              <w:t>500</w:t>
            </w:r>
          </w:p>
        </w:tc>
        <w:tc>
          <w:tcPr>
            <w:tcW w:w="1023" w:type="dxa"/>
            <w:noWrap/>
            <w:hideMark/>
          </w:tcPr>
          <w:p w14:paraId="48F4F098" w14:textId="77777777" w:rsidR="000B7508" w:rsidRPr="007B5743" w:rsidRDefault="000B7508" w:rsidP="000B7508">
            <w:pPr>
              <w:rPr>
                <w:rFonts w:cstheme="minorHAnsi"/>
                <w:b/>
                <w:bCs/>
                <w:sz w:val="24"/>
                <w:szCs w:val="24"/>
              </w:rPr>
            </w:pPr>
            <w:r w:rsidRPr="007B5743">
              <w:rPr>
                <w:rFonts w:cstheme="minorHAnsi"/>
                <w:b/>
                <w:bCs/>
                <w:sz w:val="24"/>
                <w:szCs w:val="24"/>
              </w:rPr>
              <w:t>54000</w:t>
            </w:r>
          </w:p>
        </w:tc>
        <w:tc>
          <w:tcPr>
            <w:tcW w:w="851" w:type="dxa"/>
            <w:noWrap/>
            <w:hideMark/>
          </w:tcPr>
          <w:p w14:paraId="77BED4A7" w14:textId="77777777" w:rsidR="000B7508" w:rsidRPr="007B5743" w:rsidRDefault="000B7508" w:rsidP="000B7508">
            <w:pPr>
              <w:rPr>
                <w:rFonts w:cstheme="minorHAnsi"/>
                <w:b/>
                <w:bCs/>
                <w:sz w:val="24"/>
                <w:szCs w:val="24"/>
              </w:rPr>
            </w:pPr>
            <w:r w:rsidRPr="007B5743">
              <w:rPr>
                <w:rFonts w:cstheme="minorHAnsi"/>
                <w:b/>
                <w:bCs/>
                <w:sz w:val="24"/>
                <w:szCs w:val="24"/>
              </w:rPr>
              <w:t>4000</w:t>
            </w:r>
          </w:p>
        </w:tc>
        <w:tc>
          <w:tcPr>
            <w:tcW w:w="684" w:type="dxa"/>
            <w:noWrap/>
            <w:hideMark/>
          </w:tcPr>
          <w:p w14:paraId="6EF0F7E9" w14:textId="77777777" w:rsidR="000B7508" w:rsidRPr="007B5743" w:rsidRDefault="000B7508" w:rsidP="000B7508">
            <w:pPr>
              <w:rPr>
                <w:rFonts w:cstheme="minorHAnsi"/>
                <w:sz w:val="24"/>
                <w:szCs w:val="24"/>
              </w:rPr>
            </w:pPr>
            <w:r w:rsidRPr="007B5743">
              <w:rPr>
                <w:rFonts w:cstheme="minorHAnsi"/>
                <w:sz w:val="24"/>
                <w:szCs w:val="24"/>
              </w:rPr>
              <w:t>400</w:t>
            </w:r>
          </w:p>
        </w:tc>
        <w:tc>
          <w:tcPr>
            <w:tcW w:w="891" w:type="dxa"/>
            <w:noWrap/>
            <w:hideMark/>
          </w:tcPr>
          <w:p w14:paraId="2D639F68" w14:textId="77777777" w:rsidR="000B7508" w:rsidRPr="007B5743" w:rsidRDefault="000B7508" w:rsidP="000B7508">
            <w:pPr>
              <w:rPr>
                <w:rFonts w:cstheme="minorHAnsi"/>
                <w:b/>
                <w:bCs/>
                <w:sz w:val="24"/>
                <w:szCs w:val="24"/>
              </w:rPr>
            </w:pPr>
            <w:r w:rsidRPr="007B5743">
              <w:rPr>
                <w:rFonts w:cstheme="minorHAnsi"/>
                <w:b/>
                <w:bCs/>
                <w:sz w:val="24"/>
                <w:szCs w:val="24"/>
              </w:rPr>
              <w:t>10800</w:t>
            </w:r>
          </w:p>
        </w:tc>
        <w:tc>
          <w:tcPr>
            <w:tcW w:w="976" w:type="dxa"/>
            <w:noWrap/>
            <w:hideMark/>
          </w:tcPr>
          <w:p w14:paraId="61E712B3" w14:textId="77777777" w:rsidR="000B7508" w:rsidRPr="007B5743" w:rsidRDefault="000B7508" w:rsidP="000B7508">
            <w:pPr>
              <w:rPr>
                <w:rFonts w:cstheme="minorHAnsi"/>
                <w:sz w:val="24"/>
                <w:szCs w:val="24"/>
              </w:rPr>
            </w:pPr>
            <w:r w:rsidRPr="007B5743">
              <w:rPr>
                <w:rFonts w:cstheme="minorHAnsi"/>
                <w:sz w:val="24"/>
                <w:szCs w:val="24"/>
              </w:rPr>
              <w:t>150</w:t>
            </w:r>
          </w:p>
        </w:tc>
        <w:tc>
          <w:tcPr>
            <w:tcW w:w="851" w:type="dxa"/>
            <w:noWrap/>
            <w:hideMark/>
          </w:tcPr>
          <w:p w14:paraId="78C54686" w14:textId="77777777" w:rsidR="000B7508" w:rsidRPr="007B5743" w:rsidRDefault="000B7508" w:rsidP="000B7508">
            <w:pPr>
              <w:rPr>
                <w:rFonts w:cstheme="minorHAnsi"/>
                <w:b/>
                <w:bCs/>
                <w:sz w:val="24"/>
                <w:szCs w:val="24"/>
              </w:rPr>
            </w:pPr>
            <w:r w:rsidRPr="007B5743">
              <w:rPr>
                <w:rFonts w:cstheme="minorHAnsi"/>
                <w:b/>
                <w:bCs/>
                <w:sz w:val="24"/>
                <w:szCs w:val="24"/>
              </w:rPr>
              <w:t>16200</w:t>
            </w:r>
          </w:p>
        </w:tc>
        <w:tc>
          <w:tcPr>
            <w:tcW w:w="850" w:type="dxa"/>
            <w:noWrap/>
            <w:hideMark/>
          </w:tcPr>
          <w:p w14:paraId="432F794B" w14:textId="77777777" w:rsidR="000B7508" w:rsidRPr="007B5743" w:rsidRDefault="000B7508" w:rsidP="000B7508">
            <w:pPr>
              <w:rPr>
                <w:rFonts w:cstheme="minorHAnsi"/>
                <w:sz w:val="24"/>
                <w:szCs w:val="24"/>
              </w:rPr>
            </w:pPr>
            <w:r w:rsidRPr="007B5743">
              <w:rPr>
                <w:rFonts w:cstheme="minorHAnsi"/>
                <w:sz w:val="24"/>
                <w:szCs w:val="24"/>
              </w:rPr>
              <w:t>100</w:t>
            </w:r>
          </w:p>
        </w:tc>
        <w:tc>
          <w:tcPr>
            <w:tcW w:w="993" w:type="dxa"/>
            <w:noWrap/>
            <w:hideMark/>
          </w:tcPr>
          <w:p w14:paraId="0F4CFA68" w14:textId="77777777" w:rsidR="000B7508" w:rsidRPr="007B5743" w:rsidRDefault="000B7508" w:rsidP="000B7508">
            <w:pPr>
              <w:rPr>
                <w:rFonts w:cstheme="minorHAnsi"/>
                <w:b/>
                <w:bCs/>
                <w:sz w:val="24"/>
                <w:szCs w:val="24"/>
              </w:rPr>
            </w:pPr>
            <w:r w:rsidRPr="007B5743">
              <w:rPr>
                <w:rFonts w:cstheme="minorHAnsi"/>
                <w:b/>
                <w:bCs/>
                <w:sz w:val="24"/>
                <w:szCs w:val="24"/>
              </w:rPr>
              <w:t>2700</w:t>
            </w:r>
          </w:p>
        </w:tc>
        <w:tc>
          <w:tcPr>
            <w:tcW w:w="708" w:type="dxa"/>
            <w:noWrap/>
            <w:hideMark/>
          </w:tcPr>
          <w:p w14:paraId="172F1830" w14:textId="77777777" w:rsidR="000B7508" w:rsidRPr="007B5743" w:rsidRDefault="000B7508" w:rsidP="000B7508">
            <w:pPr>
              <w:rPr>
                <w:rFonts w:cstheme="minorHAnsi"/>
                <w:b/>
                <w:bCs/>
                <w:sz w:val="24"/>
                <w:szCs w:val="24"/>
              </w:rPr>
            </w:pPr>
            <w:r w:rsidRPr="007B5743">
              <w:rPr>
                <w:rFonts w:cstheme="minorHAnsi"/>
                <w:b/>
                <w:bCs/>
                <w:sz w:val="24"/>
                <w:szCs w:val="24"/>
              </w:rPr>
              <w:t>500</w:t>
            </w:r>
          </w:p>
        </w:tc>
        <w:tc>
          <w:tcPr>
            <w:tcW w:w="709" w:type="dxa"/>
            <w:noWrap/>
            <w:hideMark/>
          </w:tcPr>
          <w:p w14:paraId="04BFA9F4" w14:textId="77777777" w:rsidR="000B7508" w:rsidRPr="007B5743" w:rsidRDefault="000B7508" w:rsidP="000B7508">
            <w:pPr>
              <w:rPr>
                <w:rFonts w:cstheme="minorHAnsi"/>
                <w:b/>
                <w:bCs/>
                <w:sz w:val="24"/>
                <w:szCs w:val="24"/>
              </w:rPr>
            </w:pPr>
            <w:r w:rsidRPr="007B5743">
              <w:rPr>
                <w:rFonts w:cstheme="minorHAnsi"/>
                <w:b/>
                <w:bCs/>
                <w:sz w:val="24"/>
                <w:szCs w:val="24"/>
              </w:rPr>
              <w:t>500</w:t>
            </w:r>
          </w:p>
        </w:tc>
        <w:tc>
          <w:tcPr>
            <w:tcW w:w="1107" w:type="dxa"/>
            <w:noWrap/>
            <w:hideMark/>
          </w:tcPr>
          <w:p w14:paraId="47E7B82D" w14:textId="77777777" w:rsidR="000B7508" w:rsidRPr="00461517" w:rsidRDefault="000B7508" w:rsidP="000B7508">
            <w:pPr>
              <w:jc w:val="right"/>
              <w:rPr>
                <w:rFonts w:cstheme="minorHAnsi"/>
                <w:sz w:val="24"/>
                <w:szCs w:val="24"/>
              </w:rPr>
            </w:pPr>
            <w:r w:rsidRPr="00461517">
              <w:rPr>
                <w:rFonts w:cstheme="minorHAnsi"/>
                <w:sz w:val="24"/>
                <w:szCs w:val="24"/>
              </w:rPr>
              <w:t>88700</w:t>
            </w:r>
          </w:p>
        </w:tc>
      </w:tr>
      <w:tr w:rsidR="000B7508" w:rsidRPr="00461517" w14:paraId="659DF092" w14:textId="77777777" w:rsidTr="000B7508">
        <w:trPr>
          <w:trHeight w:val="300"/>
        </w:trPr>
        <w:tc>
          <w:tcPr>
            <w:tcW w:w="1010" w:type="dxa"/>
            <w:vMerge/>
            <w:hideMark/>
          </w:tcPr>
          <w:p w14:paraId="2B3E9F74" w14:textId="77777777" w:rsidR="000B7508" w:rsidRPr="007B5743" w:rsidRDefault="000B7508" w:rsidP="000B7508">
            <w:pPr>
              <w:rPr>
                <w:rFonts w:cstheme="minorHAnsi"/>
                <w:b/>
                <w:bCs/>
                <w:sz w:val="24"/>
                <w:szCs w:val="24"/>
              </w:rPr>
            </w:pPr>
          </w:p>
        </w:tc>
        <w:tc>
          <w:tcPr>
            <w:tcW w:w="1517" w:type="dxa"/>
            <w:noWrap/>
            <w:hideMark/>
          </w:tcPr>
          <w:p w14:paraId="1C77F1F2" w14:textId="77777777" w:rsidR="000B7508" w:rsidRPr="007B5743" w:rsidRDefault="000B7508" w:rsidP="000B7508">
            <w:pPr>
              <w:rPr>
                <w:rFonts w:cstheme="minorHAnsi"/>
                <w:sz w:val="24"/>
                <w:szCs w:val="24"/>
              </w:rPr>
            </w:pPr>
            <w:r w:rsidRPr="007B5743">
              <w:rPr>
                <w:rFonts w:cstheme="minorHAnsi"/>
                <w:sz w:val="24"/>
                <w:szCs w:val="24"/>
              </w:rPr>
              <w:t>Bungtlang S</w:t>
            </w:r>
          </w:p>
        </w:tc>
        <w:tc>
          <w:tcPr>
            <w:tcW w:w="908" w:type="dxa"/>
            <w:noWrap/>
            <w:hideMark/>
          </w:tcPr>
          <w:p w14:paraId="40898B5C" w14:textId="77777777" w:rsidR="000B7508" w:rsidRPr="007B5743" w:rsidRDefault="000B7508" w:rsidP="000B7508">
            <w:pPr>
              <w:rPr>
                <w:rFonts w:cstheme="minorHAnsi"/>
                <w:sz w:val="24"/>
                <w:szCs w:val="24"/>
              </w:rPr>
            </w:pPr>
            <w:r w:rsidRPr="007B5743">
              <w:rPr>
                <w:rFonts w:cstheme="minorHAnsi"/>
                <w:sz w:val="24"/>
                <w:szCs w:val="24"/>
              </w:rPr>
              <w:t>88</w:t>
            </w:r>
          </w:p>
        </w:tc>
        <w:tc>
          <w:tcPr>
            <w:tcW w:w="582" w:type="dxa"/>
            <w:noWrap/>
            <w:hideMark/>
          </w:tcPr>
          <w:p w14:paraId="77B415F8" w14:textId="77777777" w:rsidR="000B7508" w:rsidRPr="007B5743" w:rsidRDefault="000B7508" w:rsidP="000B7508">
            <w:pPr>
              <w:rPr>
                <w:rFonts w:cstheme="minorHAnsi"/>
                <w:sz w:val="24"/>
                <w:szCs w:val="24"/>
              </w:rPr>
            </w:pPr>
            <w:r w:rsidRPr="007B5743">
              <w:rPr>
                <w:rFonts w:cstheme="minorHAnsi"/>
                <w:sz w:val="24"/>
                <w:szCs w:val="24"/>
              </w:rPr>
              <w:t>4</w:t>
            </w:r>
          </w:p>
        </w:tc>
        <w:tc>
          <w:tcPr>
            <w:tcW w:w="630" w:type="dxa"/>
            <w:noWrap/>
            <w:hideMark/>
          </w:tcPr>
          <w:p w14:paraId="52BBCB38" w14:textId="77777777" w:rsidR="000B7508" w:rsidRPr="007B5743" w:rsidRDefault="000B7508" w:rsidP="000B7508">
            <w:pPr>
              <w:rPr>
                <w:rFonts w:cstheme="minorHAnsi"/>
                <w:sz w:val="24"/>
                <w:szCs w:val="24"/>
              </w:rPr>
            </w:pPr>
            <w:r w:rsidRPr="007B5743">
              <w:rPr>
                <w:rFonts w:cstheme="minorHAnsi"/>
                <w:sz w:val="24"/>
                <w:szCs w:val="24"/>
              </w:rPr>
              <w:t>500</w:t>
            </w:r>
          </w:p>
        </w:tc>
        <w:tc>
          <w:tcPr>
            <w:tcW w:w="1023" w:type="dxa"/>
            <w:noWrap/>
            <w:hideMark/>
          </w:tcPr>
          <w:p w14:paraId="0970146A" w14:textId="77777777" w:rsidR="000B7508" w:rsidRPr="007B5743" w:rsidRDefault="000B7508" w:rsidP="000B7508">
            <w:pPr>
              <w:rPr>
                <w:rFonts w:cstheme="minorHAnsi"/>
                <w:b/>
                <w:bCs/>
                <w:sz w:val="24"/>
                <w:szCs w:val="24"/>
              </w:rPr>
            </w:pPr>
            <w:r w:rsidRPr="007B5743">
              <w:rPr>
                <w:rFonts w:cstheme="minorHAnsi"/>
                <w:b/>
                <w:bCs/>
                <w:sz w:val="24"/>
                <w:szCs w:val="24"/>
              </w:rPr>
              <w:t>176000</w:t>
            </w:r>
          </w:p>
        </w:tc>
        <w:tc>
          <w:tcPr>
            <w:tcW w:w="851" w:type="dxa"/>
            <w:noWrap/>
            <w:hideMark/>
          </w:tcPr>
          <w:p w14:paraId="2BCBDDA8" w14:textId="77777777" w:rsidR="000B7508" w:rsidRPr="007B5743" w:rsidRDefault="000B7508" w:rsidP="000B7508">
            <w:pPr>
              <w:rPr>
                <w:rFonts w:cstheme="minorHAnsi"/>
                <w:b/>
                <w:bCs/>
                <w:sz w:val="24"/>
                <w:szCs w:val="24"/>
              </w:rPr>
            </w:pPr>
            <w:r w:rsidRPr="007B5743">
              <w:rPr>
                <w:rFonts w:cstheme="minorHAnsi"/>
                <w:b/>
                <w:bCs/>
                <w:sz w:val="24"/>
                <w:szCs w:val="24"/>
              </w:rPr>
              <w:t>4000</w:t>
            </w:r>
          </w:p>
        </w:tc>
        <w:tc>
          <w:tcPr>
            <w:tcW w:w="684" w:type="dxa"/>
            <w:noWrap/>
            <w:hideMark/>
          </w:tcPr>
          <w:p w14:paraId="470343E2" w14:textId="77777777" w:rsidR="000B7508" w:rsidRPr="007B5743" w:rsidRDefault="000B7508" w:rsidP="000B7508">
            <w:pPr>
              <w:rPr>
                <w:rFonts w:cstheme="minorHAnsi"/>
                <w:sz w:val="24"/>
                <w:szCs w:val="24"/>
              </w:rPr>
            </w:pPr>
            <w:r w:rsidRPr="007B5743">
              <w:rPr>
                <w:rFonts w:cstheme="minorHAnsi"/>
                <w:sz w:val="24"/>
                <w:szCs w:val="24"/>
              </w:rPr>
              <w:t>800</w:t>
            </w:r>
          </w:p>
        </w:tc>
        <w:tc>
          <w:tcPr>
            <w:tcW w:w="891" w:type="dxa"/>
            <w:noWrap/>
            <w:hideMark/>
          </w:tcPr>
          <w:p w14:paraId="63500460" w14:textId="77777777" w:rsidR="000B7508" w:rsidRPr="007B5743" w:rsidRDefault="000B7508" w:rsidP="000B7508">
            <w:pPr>
              <w:rPr>
                <w:rFonts w:cstheme="minorHAnsi"/>
                <w:b/>
                <w:bCs/>
                <w:sz w:val="24"/>
                <w:szCs w:val="24"/>
              </w:rPr>
            </w:pPr>
            <w:r w:rsidRPr="007B5743">
              <w:rPr>
                <w:rFonts w:cstheme="minorHAnsi"/>
                <w:b/>
                <w:bCs/>
                <w:sz w:val="24"/>
                <w:szCs w:val="24"/>
              </w:rPr>
              <w:t>70400</w:t>
            </w:r>
          </w:p>
        </w:tc>
        <w:tc>
          <w:tcPr>
            <w:tcW w:w="976" w:type="dxa"/>
            <w:noWrap/>
            <w:hideMark/>
          </w:tcPr>
          <w:p w14:paraId="0FC4B776" w14:textId="77777777" w:rsidR="000B7508" w:rsidRPr="007B5743" w:rsidRDefault="000B7508" w:rsidP="000B7508">
            <w:pPr>
              <w:rPr>
                <w:rFonts w:cstheme="minorHAnsi"/>
                <w:sz w:val="24"/>
                <w:szCs w:val="24"/>
              </w:rPr>
            </w:pPr>
            <w:r w:rsidRPr="007B5743">
              <w:rPr>
                <w:rFonts w:cstheme="minorHAnsi"/>
                <w:sz w:val="24"/>
                <w:szCs w:val="24"/>
              </w:rPr>
              <w:t>150</w:t>
            </w:r>
          </w:p>
        </w:tc>
        <w:tc>
          <w:tcPr>
            <w:tcW w:w="851" w:type="dxa"/>
            <w:noWrap/>
            <w:hideMark/>
          </w:tcPr>
          <w:p w14:paraId="08BEE284" w14:textId="77777777" w:rsidR="000B7508" w:rsidRPr="007B5743" w:rsidRDefault="000B7508" w:rsidP="000B7508">
            <w:pPr>
              <w:rPr>
                <w:rFonts w:cstheme="minorHAnsi"/>
                <w:b/>
                <w:bCs/>
                <w:sz w:val="24"/>
                <w:szCs w:val="24"/>
              </w:rPr>
            </w:pPr>
            <w:r w:rsidRPr="007B5743">
              <w:rPr>
                <w:rFonts w:cstheme="minorHAnsi"/>
                <w:b/>
                <w:bCs/>
                <w:sz w:val="24"/>
                <w:szCs w:val="24"/>
              </w:rPr>
              <w:t>52800</w:t>
            </w:r>
          </w:p>
        </w:tc>
        <w:tc>
          <w:tcPr>
            <w:tcW w:w="850" w:type="dxa"/>
            <w:noWrap/>
            <w:hideMark/>
          </w:tcPr>
          <w:p w14:paraId="1E04A1B8" w14:textId="77777777" w:rsidR="000B7508" w:rsidRPr="007B5743" w:rsidRDefault="000B7508" w:rsidP="000B7508">
            <w:pPr>
              <w:rPr>
                <w:rFonts w:cstheme="minorHAnsi"/>
                <w:sz w:val="24"/>
                <w:szCs w:val="24"/>
              </w:rPr>
            </w:pPr>
            <w:r w:rsidRPr="007B5743">
              <w:rPr>
                <w:rFonts w:cstheme="minorHAnsi"/>
                <w:sz w:val="24"/>
                <w:szCs w:val="24"/>
              </w:rPr>
              <w:t>100</w:t>
            </w:r>
          </w:p>
        </w:tc>
        <w:tc>
          <w:tcPr>
            <w:tcW w:w="993" w:type="dxa"/>
            <w:noWrap/>
            <w:hideMark/>
          </w:tcPr>
          <w:p w14:paraId="32BCD96D" w14:textId="77777777" w:rsidR="000B7508" w:rsidRPr="007B5743" w:rsidRDefault="000B7508" w:rsidP="000B7508">
            <w:pPr>
              <w:rPr>
                <w:rFonts w:cstheme="minorHAnsi"/>
                <w:b/>
                <w:bCs/>
                <w:sz w:val="24"/>
                <w:szCs w:val="24"/>
              </w:rPr>
            </w:pPr>
            <w:r w:rsidRPr="007B5743">
              <w:rPr>
                <w:rFonts w:cstheme="minorHAnsi"/>
                <w:b/>
                <w:bCs/>
                <w:sz w:val="24"/>
                <w:szCs w:val="24"/>
              </w:rPr>
              <w:t>8800</w:t>
            </w:r>
          </w:p>
        </w:tc>
        <w:tc>
          <w:tcPr>
            <w:tcW w:w="708" w:type="dxa"/>
            <w:noWrap/>
            <w:hideMark/>
          </w:tcPr>
          <w:p w14:paraId="11EDEC50" w14:textId="77777777" w:rsidR="000B7508" w:rsidRPr="007B5743" w:rsidRDefault="000B7508" w:rsidP="000B7508">
            <w:pPr>
              <w:rPr>
                <w:rFonts w:cstheme="minorHAnsi"/>
                <w:b/>
                <w:bCs/>
                <w:sz w:val="24"/>
                <w:szCs w:val="24"/>
              </w:rPr>
            </w:pPr>
            <w:r w:rsidRPr="007B5743">
              <w:rPr>
                <w:rFonts w:cstheme="minorHAnsi"/>
                <w:b/>
                <w:bCs/>
                <w:sz w:val="24"/>
                <w:szCs w:val="24"/>
              </w:rPr>
              <w:t>500</w:t>
            </w:r>
          </w:p>
        </w:tc>
        <w:tc>
          <w:tcPr>
            <w:tcW w:w="709" w:type="dxa"/>
            <w:noWrap/>
            <w:hideMark/>
          </w:tcPr>
          <w:p w14:paraId="6F8F7800" w14:textId="77777777" w:rsidR="000B7508" w:rsidRPr="007B5743" w:rsidRDefault="000B7508" w:rsidP="000B7508">
            <w:pPr>
              <w:rPr>
                <w:rFonts w:cstheme="minorHAnsi"/>
                <w:b/>
                <w:bCs/>
                <w:sz w:val="24"/>
                <w:szCs w:val="24"/>
              </w:rPr>
            </w:pPr>
            <w:r w:rsidRPr="007B5743">
              <w:rPr>
                <w:rFonts w:cstheme="minorHAnsi"/>
                <w:b/>
                <w:bCs/>
                <w:sz w:val="24"/>
                <w:szCs w:val="24"/>
              </w:rPr>
              <w:t>500</w:t>
            </w:r>
          </w:p>
        </w:tc>
        <w:tc>
          <w:tcPr>
            <w:tcW w:w="1107" w:type="dxa"/>
            <w:noWrap/>
            <w:hideMark/>
          </w:tcPr>
          <w:p w14:paraId="6DFB8804" w14:textId="77777777" w:rsidR="000B7508" w:rsidRPr="00461517" w:rsidRDefault="000B7508" w:rsidP="000B7508">
            <w:pPr>
              <w:jc w:val="right"/>
              <w:rPr>
                <w:rFonts w:cstheme="minorHAnsi"/>
                <w:sz w:val="24"/>
                <w:szCs w:val="24"/>
              </w:rPr>
            </w:pPr>
            <w:r w:rsidRPr="00461517">
              <w:rPr>
                <w:rFonts w:cstheme="minorHAnsi"/>
                <w:sz w:val="24"/>
                <w:szCs w:val="24"/>
              </w:rPr>
              <w:t>313000</w:t>
            </w:r>
          </w:p>
        </w:tc>
      </w:tr>
      <w:tr w:rsidR="000B7508" w:rsidRPr="00461517" w14:paraId="73416F59" w14:textId="77777777" w:rsidTr="000B7508">
        <w:trPr>
          <w:trHeight w:val="300"/>
        </w:trPr>
        <w:tc>
          <w:tcPr>
            <w:tcW w:w="1010" w:type="dxa"/>
            <w:vMerge/>
            <w:hideMark/>
          </w:tcPr>
          <w:p w14:paraId="7722F943" w14:textId="77777777" w:rsidR="000B7508" w:rsidRPr="007B5743" w:rsidRDefault="000B7508" w:rsidP="000B7508">
            <w:pPr>
              <w:rPr>
                <w:rFonts w:cstheme="minorHAnsi"/>
                <w:b/>
                <w:bCs/>
                <w:sz w:val="24"/>
                <w:szCs w:val="24"/>
              </w:rPr>
            </w:pPr>
          </w:p>
        </w:tc>
        <w:tc>
          <w:tcPr>
            <w:tcW w:w="1517" w:type="dxa"/>
            <w:noWrap/>
            <w:hideMark/>
          </w:tcPr>
          <w:p w14:paraId="13C17295" w14:textId="77777777" w:rsidR="000B7508" w:rsidRPr="007B5743" w:rsidRDefault="000B7508" w:rsidP="000B7508">
            <w:pPr>
              <w:rPr>
                <w:rFonts w:cstheme="minorHAnsi"/>
                <w:sz w:val="24"/>
                <w:szCs w:val="24"/>
              </w:rPr>
            </w:pPr>
            <w:r w:rsidRPr="007B5743">
              <w:rPr>
                <w:rFonts w:cstheme="minorHAnsi"/>
                <w:sz w:val="24"/>
                <w:szCs w:val="24"/>
              </w:rPr>
              <w:t>Chawngte</w:t>
            </w:r>
          </w:p>
        </w:tc>
        <w:tc>
          <w:tcPr>
            <w:tcW w:w="908" w:type="dxa"/>
            <w:noWrap/>
            <w:hideMark/>
          </w:tcPr>
          <w:p w14:paraId="7F557F8A" w14:textId="77777777" w:rsidR="000B7508" w:rsidRPr="007B5743" w:rsidRDefault="000B7508" w:rsidP="000B7508">
            <w:pPr>
              <w:rPr>
                <w:rFonts w:cstheme="minorHAnsi"/>
                <w:sz w:val="24"/>
                <w:szCs w:val="24"/>
              </w:rPr>
            </w:pPr>
            <w:r w:rsidRPr="007B5743">
              <w:rPr>
                <w:rFonts w:cstheme="minorHAnsi"/>
                <w:sz w:val="24"/>
                <w:szCs w:val="24"/>
              </w:rPr>
              <w:t>43</w:t>
            </w:r>
          </w:p>
        </w:tc>
        <w:tc>
          <w:tcPr>
            <w:tcW w:w="582" w:type="dxa"/>
            <w:noWrap/>
            <w:hideMark/>
          </w:tcPr>
          <w:p w14:paraId="0E0AC0EE" w14:textId="77777777" w:rsidR="000B7508" w:rsidRPr="007B5743" w:rsidRDefault="000B7508" w:rsidP="000B7508">
            <w:pPr>
              <w:rPr>
                <w:rFonts w:cstheme="minorHAnsi"/>
                <w:sz w:val="24"/>
                <w:szCs w:val="24"/>
              </w:rPr>
            </w:pPr>
            <w:r w:rsidRPr="007B5743">
              <w:rPr>
                <w:rFonts w:cstheme="minorHAnsi"/>
                <w:sz w:val="24"/>
                <w:szCs w:val="24"/>
              </w:rPr>
              <w:t>4</w:t>
            </w:r>
          </w:p>
        </w:tc>
        <w:tc>
          <w:tcPr>
            <w:tcW w:w="630" w:type="dxa"/>
            <w:noWrap/>
            <w:hideMark/>
          </w:tcPr>
          <w:p w14:paraId="4D981E3C" w14:textId="77777777" w:rsidR="000B7508" w:rsidRPr="007B5743" w:rsidRDefault="000B7508" w:rsidP="000B7508">
            <w:pPr>
              <w:rPr>
                <w:rFonts w:cstheme="minorHAnsi"/>
                <w:sz w:val="24"/>
                <w:szCs w:val="24"/>
              </w:rPr>
            </w:pPr>
            <w:r w:rsidRPr="007B5743">
              <w:rPr>
                <w:rFonts w:cstheme="minorHAnsi"/>
                <w:sz w:val="24"/>
                <w:szCs w:val="24"/>
              </w:rPr>
              <w:t>500</w:t>
            </w:r>
          </w:p>
        </w:tc>
        <w:tc>
          <w:tcPr>
            <w:tcW w:w="1023" w:type="dxa"/>
            <w:noWrap/>
            <w:hideMark/>
          </w:tcPr>
          <w:p w14:paraId="5FCCD157" w14:textId="77777777" w:rsidR="000B7508" w:rsidRPr="007B5743" w:rsidRDefault="000B7508" w:rsidP="000B7508">
            <w:pPr>
              <w:rPr>
                <w:rFonts w:cstheme="minorHAnsi"/>
                <w:b/>
                <w:bCs/>
                <w:sz w:val="24"/>
                <w:szCs w:val="24"/>
              </w:rPr>
            </w:pPr>
            <w:r w:rsidRPr="007B5743">
              <w:rPr>
                <w:rFonts w:cstheme="minorHAnsi"/>
                <w:b/>
                <w:bCs/>
                <w:sz w:val="24"/>
                <w:szCs w:val="24"/>
              </w:rPr>
              <w:t>86000</w:t>
            </w:r>
          </w:p>
        </w:tc>
        <w:tc>
          <w:tcPr>
            <w:tcW w:w="851" w:type="dxa"/>
            <w:noWrap/>
            <w:hideMark/>
          </w:tcPr>
          <w:p w14:paraId="4F87E5E0" w14:textId="77777777" w:rsidR="000B7508" w:rsidRPr="007B5743" w:rsidRDefault="000B7508" w:rsidP="000B7508">
            <w:pPr>
              <w:rPr>
                <w:rFonts w:cstheme="minorHAnsi"/>
                <w:b/>
                <w:bCs/>
                <w:sz w:val="24"/>
                <w:szCs w:val="24"/>
              </w:rPr>
            </w:pPr>
            <w:r w:rsidRPr="007B5743">
              <w:rPr>
                <w:rFonts w:cstheme="minorHAnsi"/>
                <w:b/>
                <w:bCs/>
                <w:sz w:val="24"/>
                <w:szCs w:val="24"/>
              </w:rPr>
              <w:t>4000</w:t>
            </w:r>
          </w:p>
        </w:tc>
        <w:tc>
          <w:tcPr>
            <w:tcW w:w="684" w:type="dxa"/>
            <w:noWrap/>
            <w:hideMark/>
          </w:tcPr>
          <w:p w14:paraId="2B8A921A" w14:textId="77777777" w:rsidR="000B7508" w:rsidRPr="007B5743" w:rsidRDefault="000B7508" w:rsidP="000B7508">
            <w:pPr>
              <w:rPr>
                <w:rFonts w:cstheme="minorHAnsi"/>
                <w:sz w:val="24"/>
                <w:szCs w:val="24"/>
              </w:rPr>
            </w:pPr>
            <w:r w:rsidRPr="007B5743">
              <w:rPr>
                <w:rFonts w:cstheme="minorHAnsi"/>
                <w:sz w:val="24"/>
                <w:szCs w:val="24"/>
              </w:rPr>
              <w:t>800</w:t>
            </w:r>
          </w:p>
        </w:tc>
        <w:tc>
          <w:tcPr>
            <w:tcW w:w="891" w:type="dxa"/>
            <w:noWrap/>
            <w:hideMark/>
          </w:tcPr>
          <w:p w14:paraId="7E13AD1C" w14:textId="77777777" w:rsidR="000B7508" w:rsidRPr="007B5743" w:rsidRDefault="000B7508" w:rsidP="000B7508">
            <w:pPr>
              <w:rPr>
                <w:rFonts w:cstheme="minorHAnsi"/>
                <w:b/>
                <w:bCs/>
                <w:sz w:val="24"/>
                <w:szCs w:val="24"/>
              </w:rPr>
            </w:pPr>
            <w:r w:rsidRPr="007B5743">
              <w:rPr>
                <w:rFonts w:cstheme="minorHAnsi"/>
                <w:b/>
                <w:bCs/>
                <w:sz w:val="24"/>
                <w:szCs w:val="24"/>
              </w:rPr>
              <w:t>34400</w:t>
            </w:r>
          </w:p>
        </w:tc>
        <w:tc>
          <w:tcPr>
            <w:tcW w:w="976" w:type="dxa"/>
            <w:noWrap/>
            <w:hideMark/>
          </w:tcPr>
          <w:p w14:paraId="53E4F7D1" w14:textId="77777777" w:rsidR="000B7508" w:rsidRPr="007B5743" w:rsidRDefault="000B7508" w:rsidP="000B7508">
            <w:pPr>
              <w:rPr>
                <w:rFonts w:cstheme="minorHAnsi"/>
                <w:sz w:val="24"/>
                <w:szCs w:val="24"/>
              </w:rPr>
            </w:pPr>
            <w:r w:rsidRPr="007B5743">
              <w:rPr>
                <w:rFonts w:cstheme="minorHAnsi"/>
                <w:sz w:val="24"/>
                <w:szCs w:val="24"/>
              </w:rPr>
              <w:t>150</w:t>
            </w:r>
          </w:p>
        </w:tc>
        <w:tc>
          <w:tcPr>
            <w:tcW w:w="851" w:type="dxa"/>
            <w:noWrap/>
            <w:hideMark/>
          </w:tcPr>
          <w:p w14:paraId="1203F54E" w14:textId="77777777" w:rsidR="000B7508" w:rsidRPr="007B5743" w:rsidRDefault="000B7508" w:rsidP="000B7508">
            <w:pPr>
              <w:rPr>
                <w:rFonts w:cstheme="minorHAnsi"/>
                <w:b/>
                <w:bCs/>
                <w:sz w:val="24"/>
                <w:szCs w:val="24"/>
              </w:rPr>
            </w:pPr>
            <w:r w:rsidRPr="007B5743">
              <w:rPr>
                <w:rFonts w:cstheme="minorHAnsi"/>
                <w:b/>
                <w:bCs/>
                <w:sz w:val="24"/>
                <w:szCs w:val="24"/>
              </w:rPr>
              <w:t>25800</w:t>
            </w:r>
          </w:p>
        </w:tc>
        <w:tc>
          <w:tcPr>
            <w:tcW w:w="850" w:type="dxa"/>
            <w:noWrap/>
            <w:hideMark/>
          </w:tcPr>
          <w:p w14:paraId="3CE665C9" w14:textId="77777777" w:rsidR="000B7508" w:rsidRPr="007B5743" w:rsidRDefault="000B7508" w:rsidP="000B7508">
            <w:pPr>
              <w:rPr>
                <w:rFonts w:cstheme="minorHAnsi"/>
                <w:sz w:val="24"/>
                <w:szCs w:val="24"/>
              </w:rPr>
            </w:pPr>
            <w:r w:rsidRPr="007B5743">
              <w:rPr>
                <w:rFonts w:cstheme="minorHAnsi"/>
                <w:sz w:val="24"/>
                <w:szCs w:val="24"/>
              </w:rPr>
              <w:t>100</w:t>
            </w:r>
          </w:p>
        </w:tc>
        <w:tc>
          <w:tcPr>
            <w:tcW w:w="993" w:type="dxa"/>
            <w:noWrap/>
            <w:hideMark/>
          </w:tcPr>
          <w:p w14:paraId="6DDBAF8D" w14:textId="77777777" w:rsidR="000B7508" w:rsidRPr="007B5743" w:rsidRDefault="000B7508" w:rsidP="000B7508">
            <w:pPr>
              <w:rPr>
                <w:rFonts w:cstheme="minorHAnsi"/>
                <w:b/>
                <w:bCs/>
                <w:sz w:val="24"/>
                <w:szCs w:val="24"/>
              </w:rPr>
            </w:pPr>
            <w:r w:rsidRPr="007B5743">
              <w:rPr>
                <w:rFonts w:cstheme="minorHAnsi"/>
                <w:b/>
                <w:bCs/>
                <w:sz w:val="24"/>
                <w:szCs w:val="24"/>
              </w:rPr>
              <w:t>4300</w:t>
            </w:r>
          </w:p>
        </w:tc>
        <w:tc>
          <w:tcPr>
            <w:tcW w:w="708" w:type="dxa"/>
            <w:noWrap/>
            <w:hideMark/>
          </w:tcPr>
          <w:p w14:paraId="1FEAA4C4" w14:textId="77777777" w:rsidR="000B7508" w:rsidRPr="007B5743" w:rsidRDefault="000B7508" w:rsidP="000B7508">
            <w:pPr>
              <w:rPr>
                <w:rFonts w:cstheme="minorHAnsi"/>
                <w:b/>
                <w:bCs/>
                <w:sz w:val="24"/>
                <w:szCs w:val="24"/>
              </w:rPr>
            </w:pPr>
            <w:r w:rsidRPr="007B5743">
              <w:rPr>
                <w:rFonts w:cstheme="minorHAnsi"/>
                <w:b/>
                <w:bCs/>
                <w:sz w:val="24"/>
                <w:szCs w:val="24"/>
              </w:rPr>
              <w:t>500</w:t>
            </w:r>
          </w:p>
        </w:tc>
        <w:tc>
          <w:tcPr>
            <w:tcW w:w="709" w:type="dxa"/>
            <w:noWrap/>
            <w:hideMark/>
          </w:tcPr>
          <w:p w14:paraId="07BFC64D" w14:textId="77777777" w:rsidR="000B7508" w:rsidRPr="007B5743" w:rsidRDefault="000B7508" w:rsidP="000B7508">
            <w:pPr>
              <w:rPr>
                <w:rFonts w:cstheme="minorHAnsi"/>
                <w:b/>
                <w:bCs/>
                <w:sz w:val="24"/>
                <w:szCs w:val="24"/>
              </w:rPr>
            </w:pPr>
            <w:r w:rsidRPr="007B5743">
              <w:rPr>
                <w:rFonts w:cstheme="minorHAnsi"/>
                <w:b/>
                <w:bCs/>
                <w:sz w:val="24"/>
                <w:szCs w:val="24"/>
              </w:rPr>
              <w:t>500</w:t>
            </w:r>
          </w:p>
        </w:tc>
        <w:tc>
          <w:tcPr>
            <w:tcW w:w="1107" w:type="dxa"/>
            <w:noWrap/>
            <w:hideMark/>
          </w:tcPr>
          <w:p w14:paraId="63273C4E" w14:textId="77777777" w:rsidR="000B7508" w:rsidRPr="00461517" w:rsidRDefault="000B7508" w:rsidP="000B7508">
            <w:pPr>
              <w:jc w:val="right"/>
              <w:rPr>
                <w:rFonts w:cstheme="minorHAnsi"/>
                <w:sz w:val="24"/>
                <w:szCs w:val="24"/>
              </w:rPr>
            </w:pPr>
            <w:r w:rsidRPr="00461517">
              <w:rPr>
                <w:rFonts w:cstheme="minorHAnsi"/>
                <w:sz w:val="24"/>
                <w:szCs w:val="24"/>
              </w:rPr>
              <w:t>155500</w:t>
            </w:r>
          </w:p>
        </w:tc>
      </w:tr>
      <w:tr w:rsidR="000B7508" w:rsidRPr="00461517" w14:paraId="7F3098D7" w14:textId="77777777" w:rsidTr="000B7508">
        <w:trPr>
          <w:trHeight w:val="300"/>
        </w:trPr>
        <w:tc>
          <w:tcPr>
            <w:tcW w:w="1010" w:type="dxa"/>
            <w:vMerge/>
            <w:hideMark/>
          </w:tcPr>
          <w:p w14:paraId="3059A291" w14:textId="77777777" w:rsidR="000B7508" w:rsidRPr="007B5743" w:rsidRDefault="000B7508" w:rsidP="000B7508">
            <w:pPr>
              <w:rPr>
                <w:rFonts w:cstheme="minorHAnsi"/>
                <w:b/>
                <w:bCs/>
                <w:sz w:val="24"/>
                <w:szCs w:val="24"/>
              </w:rPr>
            </w:pPr>
          </w:p>
        </w:tc>
        <w:tc>
          <w:tcPr>
            <w:tcW w:w="1517" w:type="dxa"/>
            <w:noWrap/>
            <w:hideMark/>
          </w:tcPr>
          <w:p w14:paraId="79BE6A77" w14:textId="77777777" w:rsidR="000B7508" w:rsidRPr="007B5743" w:rsidRDefault="000B7508" w:rsidP="000B7508">
            <w:pPr>
              <w:rPr>
                <w:rFonts w:cstheme="minorHAnsi"/>
                <w:sz w:val="24"/>
                <w:szCs w:val="24"/>
              </w:rPr>
            </w:pPr>
            <w:r w:rsidRPr="007B5743">
              <w:rPr>
                <w:rFonts w:cstheme="minorHAnsi"/>
                <w:sz w:val="24"/>
                <w:szCs w:val="24"/>
              </w:rPr>
              <w:t>Sangau</w:t>
            </w:r>
          </w:p>
        </w:tc>
        <w:tc>
          <w:tcPr>
            <w:tcW w:w="908" w:type="dxa"/>
            <w:noWrap/>
            <w:hideMark/>
          </w:tcPr>
          <w:p w14:paraId="1907569C" w14:textId="77777777" w:rsidR="000B7508" w:rsidRPr="007B5743" w:rsidRDefault="000B7508" w:rsidP="000B7508">
            <w:pPr>
              <w:rPr>
                <w:rFonts w:cstheme="minorHAnsi"/>
                <w:sz w:val="24"/>
                <w:szCs w:val="24"/>
              </w:rPr>
            </w:pPr>
            <w:r w:rsidRPr="007B5743">
              <w:rPr>
                <w:rFonts w:cstheme="minorHAnsi"/>
                <w:sz w:val="24"/>
                <w:szCs w:val="24"/>
              </w:rPr>
              <w:t>14</w:t>
            </w:r>
          </w:p>
        </w:tc>
        <w:tc>
          <w:tcPr>
            <w:tcW w:w="582" w:type="dxa"/>
            <w:noWrap/>
            <w:hideMark/>
          </w:tcPr>
          <w:p w14:paraId="4992706B" w14:textId="77777777" w:rsidR="000B7508" w:rsidRPr="007B5743" w:rsidRDefault="000B7508" w:rsidP="000B7508">
            <w:pPr>
              <w:rPr>
                <w:rFonts w:cstheme="minorHAnsi"/>
                <w:sz w:val="24"/>
                <w:szCs w:val="24"/>
              </w:rPr>
            </w:pPr>
            <w:r w:rsidRPr="007B5743">
              <w:rPr>
                <w:rFonts w:cstheme="minorHAnsi"/>
                <w:sz w:val="24"/>
                <w:szCs w:val="24"/>
              </w:rPr>
              <w:t>4</w:t>
            </w:r>
          </w:p>
        </w:tc>
        <w:tc>
          <w:tcPr>
            <w:tcW w:w="630" w:type="dxa"/>
            <w:noWrap/>
            <w:hideMark/>
          </w:tcPr>
          <w:p w14:paraId="11EF993B" w14:textId="77777777" w:rsidR="000B7508" w:rsidRPr="007B5743" w:rsidRDefault="000B7508" w:rsidP="000B7508">
            <w:pPr>
              <w:rPr>
                <w:rFonts w:cstheme="minorHAnsi"/>
                <w:sz w:val="24"/>
                <w:szCs w:val="24"/>
              </w:rPr>
            </w:pPr>
            <w:r w:rsidRPr="007B5743">
              <w:rPr>
                <w:rFonts w:cstheme="minorHAnsi"/>
                <w:sz w:val="24"/>
                <w:szCs w:val="24"/>
              </w:rPr>
              <w:t>500</w:t>
            </w:r>
          </w:p>
        </w:tc>
        <w:tc>
          <w:tcPr>
            <w:tcW w:w="1023" w:type="dxa"/>
            <w:noWrap/>
            <w:hideMark/>
          </w:tcPr>
          <w:p w14:paraId="2FD6368A" w14:textId="77777777" w:rsidR="000B7508" w:rsidRPr="007B5743" w:rsidRDefault="000B7508" w:rsidP="000B7508">
            <w:pPr>
              <w:rPr>
                <w:rFonts w:cstheme="minorHAnsi"/>
                <w:b/>
                <w:bCs/>
                <w:sz w:val="24"/>
                <w:szCs w:val="24"/>
              </w:rPr>
            </w:pPr>
            <w:r w:rsidRPr="007B5743">
              <w:rPr>
                <w:rFonts w:cstheme="minorHAnsi"/>
                <w:b/>
                <w:bCs/>
                <w:sz w:val="24"/>
                <w:szCs w:val="24"/>
              </w:rPr>
              <w:t>28000</w:t>
            </w:r>
          </w:p>
        </w:tc>
        <w:tc>
          <w:tcPr>
            <w:tcW w:w="851" w:type="dxa"/>
            <w:noWrap/>
            <w:hideMark/>
          </w:tcPr>
          <w:p w14:paraId="47F71843" w14:textId="77777777" w:rsidR="000B7508" w:rsidRPr="007B5743" w:rsidRDefault="000B7508" w:rsidP="000B7508">
            <w:pPr>
              <w:rPr>
                <w:rFonts w:cstheme="minorHAnsi"/>
                <w:b/>
                <w:bCs/>
                <w:sz w:val="24"/>
                <w:szCs w:val="24"/>
              </w:rPr>
            </w:pPr>
            <w:r w:rsidRPr="007B5743">
              <w:rPr>
                <w:rFonts w:cstheme="minorHAnsi"/>
                <w:b/>
                <w:bCs/>
                <w:sz w:val="24"/>
                <w:szCs w:val="24"/>
              </w:rPr>
              <w:t>4000</w:t>
            </w:r>
          </w:p>
        </w:tc>
        <w:tc>
          <w:tcPr>
            <w:tcW w:w="684" w:type="dxa"/>
            <w:noWrap/>
            <w:hideMark/>
          </w:tcPr>
          <w:p w14:paraId="6D6A8ACB" w14:textId="77777777" w:rsidR="000B7508" w:rsidRPr="007B5743" w:rsidRDefault="000B7508" w:rsidP="000B7508">
            <w:pPr>
              <w:rPr>
                <w:rFonts w:cstheme="minorHAnsi"/>
                <w:sz w:val="24"/>
                <w:szCs w:val="24"/>
              </w:rPr>
            </w:pPr>
            <w:r w:rsidRPr="007B5743">
              <w:rPr>
                <w:rFonts w:cstheme="minorHAnsi"/>
                <w:sz w:val="24"/>
                <w:szCs w:val="24"/>
              </w:rPr>
              <w:t>500</w:t>
            </w:r>
          </w:p>
        </w:tc>
        <w:tc>
          <w:tcPr>
            <w:tcW w:w="891" w:type="dxa"/>
            <w:noWrap/>
            <w:hideMark/>
          </w:tcPr>
          <w:p w14:paraId="2B5B8063" w14:textId="77777777" w:rsidR="000B7508" w:rsidRPr="007B5743" w:rsidRDefault="000B7508" w:rsidP="000B7508">
            <w:pPr>
              <w:rPr>
                <w:rFonts w:cstheme="minorHAnsi"/>
                <w:b/>
                <w:bCs/>
                <w:sz w:val="24"/>
                <w:szCs w:val="24"/>
              </w:rPr>
            </w:pPr>
            <w:r w:rsidRPr="007B5743">
              <w:rPr>
                <w:rFonts w:cstheme="minorHAnsi"/>
                <w:b/>
                <w:bCs/>
                <w:sz w:val="24"/>
                <w:szCs w:val="24"/>
              </w:rPr>
              <w:t>7000</w:t>
            </w:r>
          </w:p>
        </w:tc>
        <w:tc>
          <w:tcPr>
            <w:tcW w:w="976" w:type="dxa"/>
            <w:noWrap/>
            <w:hideMark/>
          </w:tcPr>
          <w:p w14:paraId="70592C5B" w14:textId="77777777" w:rsidR="000B7508" w:rsidRPr="007B5743" w:rsidRDefault="000B7508" w:rsidP="000B7508">
            <w:pPr>
              <w:rPr>
                <w:rFonts w:cstheme="minorHAnsi"/>
                <w:sz w:val="24"/>
                <w:szCs w:val="24"/>
              </w:rPr>
            </w:pPr>
            <w:r w:rsidRPr="007B5743">
              <w:rPr>
                <w:rFonts w:cstheme="minorHAnsi"/>
                <w:sz w:val="24"/>
                <w:szCs w:val="24"/>
              </w:rPr>
              <w:t>150</w:t>
            </w:r>
          </w:p>
        </w:tc>
        <w:tc>
          <w:tcPr>
            <w:tcW w:w="851" w:type="dxa"/>
            <w:noWrap/>
            <w:hideMark/>
          </w:tcPr>
          <w:p w14:paraId="28078975" w14:textId="77777777" w:rsidR="000B7508" w:rsidRPr="007B5743" w:rsidRDefault="000B7508" w:rsidP="000B7508">
            <w:pPr>
              <w:rPr>
                <w:rFonts w:cstheme="minorHAnsi"/>
                <w:b/>
                <w:bCs/>
                <w:sz w:val="24"/>
                <w:szCs w:val="24"/>
              </w:rPr>
            </w:pPr>
            <w:r w:rsidRPr="007B5743">
              <w:rPr>
                <w:rFonts w:cstheme="minorHAnsi"/>
                <w:b/>
                <w:bCs/>
                <w:sz w:val="24"/>
                <w:szCs w:val="24"/>
              </w:rPr>
              <w:t>8400</w:t>
            </w:r>
          </w:p>
        </w:tc>
        <w:tc>
          <w:tcPr>
            <w:tcW w:w="850" w:type="dxa"/>
            <w:noWrap/>
            <w:hideMark/>
          </w:tcPr>
          <w:p w14:paraId="443124A5" w14:textId="77777777" w:rsidR="000B7508" w:rsidRPr="007B5743" w:rsidRDefault="000B7508" w:rsidP="000B7508">
            <w:pPr>
              <w:rPr>
                <w:rFonts w:cstheme="minorHAnsi"/>
                <w:sz w:val="24"/>
                <w:szCs w:val="24"/>
              </w:rPr>
            </w:pPr>
            <w:r w:rsidRPr="007B5743">
              <w:rPr>
                <w:rFonts w:cstheme="minorHAnsi"/>
                <w:sz w:val="24"/>
                <w:szCs w:val="24"/>
              </w:rPr>
              <w:t>100</w:t>
            </w:r>
          </w:p>
        </w:tc>
        <w:tc>
          <w:tcPr>
            <w:tcW w:w="993" w:type="dxa"/>
            <w:noWrap/>
            <w:hideMark/>
          </w:tcPr>
          <w:p w14:paraId="2C57B14C" w14:textId="77777777" w:rsidR="000B7508" w:rsidRPr="007B5743" w:rsidRDefault="000B7508" w:rsidP="000B7508">
            <w:pPr>
              <w:rPr>
                <w:rFonts w:cstheme="minorHAnsi"/>
                <w:b/>
                <w:bCs/>
                <w:sz w:val="24"/>
                <w:szCs w:val="24"/>
              </w:rPr>
            </w:pPr>
            <w:r w:rsidRPr="007B5743">
              <w:rPr>
                <w:rFonts w:cstheme="minorHAnsi"/>
                <w:b/>
                <w:bCs/>
                <w:sz w:val="24"/>
                <w:szCs w:val="24"/>
              </w:rPr>
              <w:t>1400</w:t>
            </w:r>
          </w:p>
        </w:tc>
        <w:tc>
          <w:tcPr>
            <w:tcW w:w="708" w:type="dxa"/>
            <w:noWrap/>
            <w:hideMark/>
          </w:tcPr>
          <w:p w14:paraId="3B3984E8" w14:textId="77777777" w:rsidR="000B7508" w:rsidRPr="007B5743" w:rsidRDefault="000B7508" w:rsidP="000B7508">
            <w:pPr>
              <w:rPr>
                <w:rFonts w:cstheme="minorHAnsi"/>
                <w:b/>
                <w:bCs/>
                <w:sz w:val="24"/>
                <w:szCs w:val="24"/>
              </w:rPr>
            </w:pPr>
            <w:r w:rsidRPr="007B5743">
              <w:rPr>
                <w:rFonts w:cstheme="minorHAnsi"/>
                <w:b/>
                <w:bCs/>
                <w:sz w:val="24"/>
                <w:szCs w:val="24"/>
              </w:rPr>
              <w:t>500</w:t>
            </w:r>
          </w:p>
        </w:tc>
        <w:tc>
          <w:tcPr>
            <w:tcW w:w="709" w:type="dxa"/>
            <w:noWrap/>
            <w:hideMark/>
          </w:tcPr>
          <w:p w14:paraId="28AC7905" w14:textId="77777777" w:rsidR="000B7508" w:rsidRPr="007B5743" w:rsidRDefault="000B7508" w:rsidP="000B7508">
            <w:pPr>
              <w:rPr>
                <w:rFonts w:cstheme="minorHAnsi"/>
                <w:b/>
                <w:bCs/>
                <w:sz w:val="24"/>
                <w:szCs w:val="24"/>
              </w:rPr>
            </w:pPr>
            <w:r w:rsidRPr="007B5743">
              <w:rPr>
                <w:rFonts w:cstheme="minorHAnsi"/>
                <w:b/>
                <w:bCs/>
                <w:sz w:val="24"/>
                <w:szCs w:val="24"/>
              </w:rPr>
              <w:t>500</w:t>
            </w:r>
          </w:p>
        </w:tc>
        <w:tc>
          <w:tcPr>
            <w:tcW w:w="1107" w:type="dxa"/>
            <w:noWrap/>
            <w:hideMark/>
          </w:tcPr>
          <w:p w14:paraId="7BAB8C41" w14:textId="77777777" w:rsidR="000B7508" w:rsidRPr="00461517" w:rsidRDefault="000B7508" w:rsidP="000B7508">
            <w:pPr>
              <w:jc w:val="right"/>
              <w:rPr>
                <w:rFonts w:cstheme="minorHAnsi"/>
                <w:sz w:val="24"/>
                <w:szCs w:val="24"/>
              </w:rPr>
            </w:pPr>
            <w:r w:rsidRPr="00461517">
              <w:rPr>
                <w:rFonts w:cstheme="minorHAnsi"/>
                <w:sz w:val="24"/>
                <w:szCs w:val="24"/>
              </w:rPr>
              <w:t>49800</w:t>
            </w:r>
          </w:p>
        </w:tc>
      </w:tr>
      <w:tr w:rsidR="000B7508" w:rsidRPr="00461517" w14:paraId="57DDB283" w14:textId="77777777" w:rsidTr="000B7508">
        <w:trPr>
          <w:trHeight w:val="300"/>
        </w:trPr>
        <w:tc>
          <w:tcPr>
            <w:tcW w:w="1010" w:type="dxa"/>
            <w:vMerge/>
            <w:hideMark/>
          </w:tcPr>
          <w:p w14:paraId="06645A48" w14:textId="77777777" w:rsidR="000B7508" w:rsidRPr="007B5743" w:rsidRDefault="000B7508" w:rsidP="000B7508">
            <w:pPr>
              <w:rPr>
                <w:rFonts w:cstheme="minorHAnsi"/>
                <w:b/>
                <w:bCs/>
                <w:sz w:val="24"/>
                <w:szCs w:val="24"/>
              </w:rPr>
            </w:pPr>
          </w:p>
        </w:tc>
        <w:tc>
          <w:tcPr>
            <w:tcW w:w="1517" w:type="dxa"/>
            <w:noWrap/>
            <w:hideMark/>
          </w:tcPr>
          <w:p w14:paraId="52E83E78" w14:textId="77777777" w:rsidR="000B7508" w:rsidRPr="007B5743" w:rsidRDefault="000B7508" w:rsidP="000B7508">
            <w:pPr>
              <w:rPr>
                <w:rFonts w:cstheme="minorHAnsi"/>
                <w:sz w:val="24"/>
                <w:szCs w:val="24"/>
              </w:rPr>
            </w:pPr>
            <w:r w:rsidRPr="007B5743">
              <w:rPr>
                <w:rFonts w:cstheme="minorHAnsi"/>
                <w:sz w:val="24"/>
                <w:szCs w:val="24"/>
              </w:rPr>
              <w:t>S. Lungpher</w:t>
            </w:r>
          </w:p>
        </w:tc>
        <w:tc>
          <w:tcPr>
            <w:tcW w:w="908" w:type="dxa"/>
            <w:noWrap/>
            <w:hideMark/>
          </w:tcPr>
          <w:p w14:paraId="32B151EB" w14:textId="77777777" w:rsidR="000B7508" w:rsidRPr="007B5743" w:rsidRDefault="000B7508" w:rsidP="000B7508">
            <w:pPr>
              <w:rPr>
                <w:rFonts w:cstheme="minorHAnsi"/>
                <w:sz w:val="24"/>
                <w:szCs w:val="24"/>
              </w:rPr>
            </w:pPr>
            <w:r w:rsidRPr="007B5743">
              <w:rPr>
                <w:rFonts w:cstheme="minorHAnsi"/>
                <w:sz w:val="24"/>
                <w:szCs w:val="24"/>
              </w:rPr>
              <w:t>7</w:t>
            </w:r>
          </w:p>
        </w:tc>
        <w:tc>
          <w:tcPr>
            <w:tcW w:w="582" w:type="dxa"/>
            <w:noWrap/>
            <w:hideMark/>
          </w:tcPr>
          <w:p w14:paraId="57A0736B" w14:textId="77777777" w:rsidR="000B7508" w:rsidRPr="007B5743" w:rsidRDefault="000B7508" w:rsidP="000B7508">
            <w:pPr>
              <w:rPr>
                <w:rFonts w:cstheme="minorHAnsi"/>
                <w:sz w:val="24"/>
                <w:szCs w:val="24"/>
              </w:rPr>
            </w:pPr>
            <w:r w:rsidRPr="007B5743">
              <w:rPr>
                <w:rFonts w:cstheme="minorHAnsi"/>
                <w:sz w:val="24"/>
                <w:szCs w:val="24"/>
              </w:rPr>
              <w:t>4</w:t>
            </w:r>
          </w:p>
        </w:tc>
        <w:tc>
          <w:tcPr>
            <w:tcW w:w="630" w:type="dxa"/>
            <w:noWrap/>
            <w:hideMark/>
          </w:tcPr>
          <w:p w14:paraId="4178C1EA" w14:textId="77777777" w:rsidR="000B7508" w:rsidRPr="007B5743" w:rsidRDefault="000B7508" w:rsidP="000B7508">
            <w:pPr>
              <w:rPr>
                <w:rFonts w:cstheme="minorHAnsi"/>
                <w:sz w:val="24"/>
                <w:szCs w:val="24"/>
              </w:rPr>
            </w:pPr>
            <w:r w:rsidRPr="007B5743">
              <w:rPr>
                <w:rFonts w:cstheme="minorHAnsi"/>
                <w:sz w:val="24"/>
                <w:szCs w:val="24"/>
              </w:rPr>
              <w:t>500</w:t>
            </w:r>
          </w:p>
        </w:tc>
        <w:tc>
          <w:tcPr>
            <w:tcW w:w="1023" w:type="dxa"/>
            <w:noWrap/>
            <w:hideMark/>
          </w:tcPr>
          <w:p w14:paraId="50B3F304" w14:textId="77777777" w:rsidR="000B7508" w:rsidRPr="007B5743" w:rsidRDefault="000B7508" w:rsidP="000B7508">
            <w:pPr>
              <w:rPr>
                <w:rFonts w:cstheme="minorHAnsi"/>
                <w:b/>
                <w:bCs/>
                <w:sz w:val="24"/>
                <w:szCs w:val="24"/>
              </w:rPr>
            </w:pPr>
            <w:r w:rsidRPr="007B5743">
              <w:rPr>
                <w:rFonts w:cstheme="minorHAnsi"/>
                <w:b/>
                <w:bCs/>
                <w:sz w:val="24"/>
                <w:szCs w:val="24"/>
              </w:rPr>
              <w:t>14000</w:t>
            </w:r>
          </w:p>
        </w:tc>
        <w:tc>
          <w:tcPr>
            <w:tcW w:w="851" w:type="dxa"/>
            <w:noWrap/>
            <w:hideMark/>
          </w:tcPr>
          <w:p w14:paraId="227EC575" w14:textId="77777777" w:rsidR="000B7508" w:rsidRPr="007B5743" w:rsidRDefault="000B7508" w:rsidP="000B7508">
            <w:pPr>
              <w:rPr>
                <w:rFonts w:cstheme="minorHAnsi"/>
                <w:b/>
                <w:bCs/>
                <w:sz w:val="24"/>
                <w:szCs w:val="24"/>
              </w:rPr>
            </w:pPr>
            <w:r w:rsidRPr="007B5743">
              <w:rPr>
                <w:rFonts w:cstheme="minorHAnsi"/>
                <w:b/>
                <w:bCs/>
                <w:sz w:val="24"/>
                <w:szCs w:val="24"/>
              </w:rPr>
              <w:t>4000</w:t>
            </w:r>
          </w:p>
        </w:tc>
        <w:tc>
          <w:tcPr>
            <w:tcW w:w="684" w:type="dxa"/>
            <w:noWrap/>
            <w:hideMark/>
          </w:tcPr>
          <w:p w14:paraId="7469EDA5" w14:textId="77777777" w:rsidR="000B7508" w:rsidRPr="007B5743" w:rsidRDefault="000B7508" w:rsidP="000B7508">
            <w:pPr>
              <w:rPr>
                <w:rFonts w:cstheme="minorHAnsi"/>
                <w:sz w:val="24"/>
                <w:szCs w:val="24"/>
              </w:rPr>
            </w:pPr>
            <w:r w:rsidRPr="007B5743">
              <w:rPr>
                <w:rFonts w:cstheme="minorHAnsi"/>
                <w:sz w:val="24"/>
                <w:szCs w:val="24"/>
              </w:rPr>
              <w:t>400</w:t>
            </w:r>
          </w:p>
        </w:tc>
        <w:tc>
          <w:tcPr>
            <w:tcW w:w="891" w:type="dxa"/>
            <w:noWrap/>
            <w:hideMark/>
          </w:tcPr>
          <w:p w14:paraId="1ECED279" w14:textId="77777777" w:rsidR="000B7508" w:rsidRPr="007B5743" w:rsidRDefault="000B7508" w:rsidP="000B7508">
            <w:pPr>
              <w:rPr>
                <w:rFonts w:cstheme="minorHAnsi"/>
                <w:b/>
                <w:bCs/>
                <w:sz w:val="24"/>
                <w:szCs w:val="24"/>
              </w:rPr>
            </w:pPr>
            <w:r w:rsidRPr="007B5743">
              <w:rPr>
                <w:rFonts w:cstheme="minorHAnsi"/>
                <w:b/>
                <w:bCs/>
                <w:sz w:val="24"/>
                <w:szCs w:val="24"/>
              </w:rPr>
              <w:t>2800</w:t>
            </w:r>
          </w:p>
        </w:tc>
        <w:tc>
          <w:tcPr>
            <w:tcW w:w="976" w:type="dxa"/>
            <w:noWrap/>
            <w:hideMark/>
          </w:tcPr>
          <w:p w14:paraId="7F6D2546" w14:textId="77777777" w:rsidR="000B7508" w:rsidRPr="007B5743" w:rsidRDefault="000B7508" w:rsidP="000B7508">
            <w:pPr>
              <w:rPr>
                <w:rFonts w:cstheme="minorHAnsi"/>
                <w:sz w:val="24"/>
                <w:szCs w:val="24"/>
              </w:rPr>
            </w:pPr>
            <w:r w:rsidRPr="007B5743">
              <w:rPr>
                <w:rFonts w:cstheme="minorHAnsi"/>
                <w:sz w:val="24"/>
                <w:szCs w:val="24"/>
              </w:rPr>
              <w:t>150</w:t>
            </w:r>
          </w:p>
        </w:tc>
        <w:tc>
          <w:tcPr>
            <w:tcW w:w="851" w:type="dxa"/>
            <w:noWrap/>
            <w:hideMark/>
          </w:tcPr>
          <w:p w14:paraId="193BECE9" w14:textId="77777777" w:rsidR="000B7508" w:rsidRPr="007B5743" w:rsidRDefault="000B7508" w:rsidP="000B7508">
            <w:pPr>
              <w:rPr>
                <w:rFonts w:cstheme="minorHAnsi"/>
                <w:b/>
                <w:bCs/>
                <w:sz w:val="24"/>
                <w:szCs w:val="24"/>
              </w:rPr>
            </w:pPr>
            <w:r w:rsidRPr="007B5743">
              <w:rPr>
                <w:rFonts w:cstheme="minorHAnsi"/>
                <w:b/>
                <w:bCs/>
                <w:sz w:val="24"/>
                <w:szCs w:val="24"/>
              </w:rPr>
              <w:t>4200</w:t>
            </w:r>
          </w:p>
        </w:tc>
        <w:tc>
          <w:tcPr>
            <w:tcW w:w="850" w:type="dxa"/>
            <w:noWrap/>
            <w:hideMark/>
          </w:tcPr>
          <w:p w14:paraId="2AFC7180" w14:textId="77777777" w:rsidR="000B7508" w:rsidRPr="007B5743" w:rsidRDefault="000B7508" w:rsidP="000B7508">
            <w:pPr>
              <w:rPr>
                <w:rFonts w:cstheme="minorHAnsi"/>
                <w:sz w:val="24"/>
                <w:szCs w:val="24"/>
              </w:rPr>
            </w:pPr>
            <w:r w:rsidRPr="007B5743">
              <w:rPr>
                <w:rFonts w:cstheme="minorHAnsi"/>
                <w:sz w:val="24"/>
                <w:szCs w:val="24"/>
              </w:rPr>
              <w:t>100</w:t>
            </w:r>
          </w:p>
        </w:tc>
        <w:tc>
          <w:tcPr>
            <w:tcW w:w="993" w:type="dxa"/>
            <w:noWrap/>
            <w:hideMark/>
          </w:tcPr>
          <w:p w14:paraId="319B0096" w14:textId="77777777" w:rsidR="000B7508" w:rsidRPr="007B5743" w:rsidRDefault="000B7508" w:rsidP="000B7508">
            <w:pPr>
              <w:rPr>
                <w:rFonts w:cstheme="minorHAnsi"/>
                <w:b/>
                <w:bCs/>
                <w:sz w:val="24"/>
                <w:szCs w:val="24"/>
              </w:rPr>
            </w:pPr>
            <w:r w:rsidRPr="007B5743">
              <w:rPr>
                <w:rFonts w:cstheme="minorHAnsi"/>
                <w:b/>
                <w:bCs/>
                <w:sz w:val="24"/>
                <w:szCs w:val="24"/>
              </w:rPr>
              <w:t>700</w:t>
            </w:r>
          </w:p>
        </w:tc>
        <w:tc>
          <w:tcPr>
            <w:tcW w:w="708" w:type="dxa"/>
            <w:noWrap/>
            <w:hideMark/>
          </w:tcPr>
          <w:p w14:paraId="2272401A" w14:textId="77777777" w:rsidR="000B7508" w:rsidRPr="007B5743" w:rsidRDefault="000B7508" w:rsidP="000B7508">
            <w:pPr>
              <w:rPr>
                <w:rFonts w:cstheme="minorHAnsi"/>
                <w:b/>
                <w:bCs/>
                <w:sz w:val="24"/>
                <w:szCs w:val="24"/>
              </w:rPr>
            </w:pPr>
            <w:r w:rsidRPr="007B5743">
              <w:rPr>
                <w:rFonts w:cstheme="minorHAnsi"/>
                <w:b/>
                <w:bCs/>
                <w:sz w:val="24"/>
                <w:szCs w:val="24"/>
              </w:rPr>
              <w:t>500</w:t>
            </w:r>
          </w:p>
        </w:tc>
        <w:tc>
          <w:tcPr>
            <w:tcW w:w="709" w:type="dxa"/>
            <w:noWrap/>
            <w:hideMark/>
          </w:tcPr>
          <w:p w14:paraId="1411F579" w14:textId="77777777" w:rsidR="000B7508" w:rsidRPr="007B5743" w:rsidRDefault="000B7508" w:rsidP="000B7508">
            <w:pPr>
              <w:rPr>
                <w:rFonts w:cstheme="minorHAnsi"/>
                <w:b/>
                <w:bCs/>
                <w:sz w:val="24"/>
                <w:szCs w:val="24"/>
              </w:rPr>
            </w:pPr>
            <w:r w:rsidRPr="007B5743">
              <w:rPr>
                <w:rFonts w:cstheme="minorHAnsi"/>
                <w:b/>
                <w:bCs/>
                <w:sz w:val="24"/>
                <w:szCs w:val="24"/>
              </w:rPr>
              <w:t>500</w:t>
            </w:r>
          </w:p>
        </w:tc>
        <w:tc>
          <w:tcPr>
            <w:tcW w:w="1107" w:type="dxa"/>
            <w:noWrap/>
            <w:hideMark/>
          </w:tcPr>
          <w:p w14:paraId="1002D623" w14:textId="77777777" w:rsidR="000B7508" w:rsidRPr="00461517" w:rsidRDefault="000B7508" w:rsidP="000B7508">
            <w:pPr>
              <w:jc w:val="right"/>
              <w:rPr>
                <w:rFonts w:cstheme="minorHAnsi"/>
                <w:sz w:val="24"/>
                <w:szCs w:val="24"/>
              </w:rPr>
            </w:pPr>
            <w:r w:rsidRPr="00461517">
              <w:rPr>
                <w:rFonts w:cstheme="minorHAnsi"/>
                <w:sz w:val="24"/>
                <w:szCs w:val="24"/>
              </w:rPr>
              <w:t>26700</w:t>
            </w:r>
          </w:p>
        </w:tc>
      </w:tr>
      <w:tr w:rsidR="000B7508" w:rsidRPr="00461517" w14:paraId="0122FE75" w14:textId="77777777" w:rsidTr="000B7508">
        <w:trPr>
          <w:trHeight w:val="300"/>
        </w:trPr>
        <w:tc>
          <w:tcPr>
            <w:tcW w:w="1010" w:type="dxa"/>
            <w:vMerge/>
            <w:hideMark/>
          </w:tcPr>
          <w:p w14:paraId="6F163576" w14:textId="77777777" w:rsidR="000B7508" w:rsidRPr="007B5743" w:rsidRDefault="000B7508" w:rsidP="000B7508">
            <w:pPr>
              <w:rPr>
                <w:rFonts w:cstheme="minorHAnsi"/>
                <w:b/>
                <w:bCs/>
                <w:sz w:val="24"/>
                <w:szCs w:val="24"/>
              </w:rPr>
            </w:pPr>
          </w:p>
        </w:tc>
        <w:tc>
          <w:tcPr>
            <w:tcW w:w="1517" w:type="dxa"/>
            <w:noWrap/>
            <w:hideMark/>
          </w:tcPr>
          <w:p w14:paraId="420DE2F5" w14:textId="77777777" w:rsidR="000B7508" w:rsidRPr="007B5743" w:rsidRDefault="000B7508" w:rsidP="000B7508">
            <w:pPr>
              <w:rPr>
                <w:rFonts w:cstheme="minorHAnsi"/>
                <w:sz w:val="24"/>
                <w:szCs w:val="24"/>
              </w:rPr>
            </w:pPr>
            <w:r w:rsidRPr="007B5743">
              <w:rPr>
                <w:rFonts w:cstheme="minorHAnsi"/>
                <w:sz w:val="24"/>
                <w:szCs w:val="24"/>
              </w:rPr>
              <w:t>Bualpui NG</w:t>
            </w:r>
          </w:p>
        </w:tc>
        <w:tc>
          <w:tcPr>
            <w:tcW w:w="908" w:type="dxa"/>
            <w:noWrap/>
            <w:hideMark/>
          </w:tcPr>
          <w:p w14:paraId="29C8AAD8" w14:textId="77777777" w:rsidR="000B7508" w:rsidRPr="007B5743" w:rsidRDefault="000B7508" w:rsidP="000B7508">
            <w:pPr>
              <w:rPr>
                <w:rFonts w:cstheme="minorHAnsi"/>
                <w:sz w:val="24"/>
                <w:szCs w:val="24"/>
              </w:rPr>
            </w:pPr>
            <w:r w:rsidRPr="007B5743">
              <w:rPr>
                <w:rFonts w:cstheme="minorHAnsi"/>
                <w:sz w:val="24"/>
                <w:szCs w:val="24"/>
              </w:rPr>
              <w:t>4</w:t>
            </w:r>
          </w:p>
        </w:tc>
        <w:tc>
          <w:tcPr>
            <w:tcW w:w="582" w:type="dxa"/>
            <w:noWrap/>
            <w:hideMark/>
          </w:tcPr>
          <w:p w14:paraId="124EF225" w14:textId="77777777" w:rsidR="000B7508" w:rsidRPr="007B5743" w:rsidRDefault="000B7508" w:rsidP="000B7508">
            <w:pPr>
              <w:rPr>
                <w:rFonts w:cstheme="minorHAnsi"/>
                <w:sz w:val="24"/>
                <w:szCs w:val="24"/>
              </w:rPr>
            </w:pPr>
            <w:r w:rsidRPr="007B5743">
              <w:rPr>
                <w:rFonts w:cstheme="minorHAnsi"/>
                <w:sz w:val="24"/>
                <w:szCs w:val="24"/>
              </w:rPr>
              <w:t>4</w:t>
            </w:r>
          </w:p>
        </w:tc>
        <w:tc>
          <w:tcPr>
            <w:tcW w:w="630" w:type="dxa"/>
            <w:noWrap/>
            <w:hideMark/>
          </w:tcPr>
          <w:p w14:paraId="79AC2877" w14:textId="77777777" w:rsidR="000B7508" w:rsidRPr="007B5743" w:rsidRDefault="000B7508" w:rsidP="000B7508">
            <w:pPr>
              <w:rPr>
                <w:rFonts w:cstheme="minorHAnsi"/>
                <w:sz w:val="24"/>
                <w:szCs w:val="24"/>
              </w:rPr>
            </w:pPr>
            <w:r w:rsidRPr="007B5743">
              <w:rPr>
                <w:rFonts w:cstheme="minorHAnsi"/>
                <w:sz w:val="24"/>
                <w:szCs w:val="24"/>
              </w:rPr>
              <w:t>500</w:t>
            </w:r>
          </w:p>
        </w:tc>
        <w:tc>
          <w:tcPr>
            <w:tcW w:w="1023" w:type="dxa"/>
            <w:noWrap/>
            <w:hideMark/>
          </w:tcPr>
          <w:p w14:paraId="5C9951D1" w14:textId="77777777" w:rsidR="000B7508" w:rsidRPr="007B5743" w:rsidRDefault="000B7508" w:rsidP="000B7508">
            <w:pPr>
              <w:rPr>
                <w:rFonts w:cstheme="minorHAnsi"/>
                <w:b/>
                <w:bCs/>
                <w:sz w:val="24"/>
                <w:szCs w:val="24"/>
              </w:rPr>
            </w:pPr>
            <w:r w:rsidRPr="007B5743">
              <w:rPr>
                <w:rFonts w:cstheme="minorHAnsi"/>
                <w:b/>
                <w:bCs/>
                <w:sz w:val="24"/>
                <w:szCs w:val="24"/>
              </w:rPr>
              <w:t>8000</w:t>
            </w:r>
          </w:p>
        </w:tc>
        <w:tc>
          <w:tcPr>
            <w:tcW w:w="851" w:type="dxa"/>
            <w:noWrap/>
            <w:hideMark/>
          </w:tcPr>
          <w:p w14:paraId="00E4B10C" w14:textId="77777777" w:rsidR="000B7508" w:rsidRPr="007B5743" w:rsidRDefault="000B7508" w:rsidP="000B7508">
            <w:pPr>
              <w:rPr>
                <w:rFonts w:cstheme="minorHAnsi"/>
                <w:b/>
                <w:bCs/>
                <w:sz w:val="24"/>
                <w:szCs w:val="24"/>
              </w:rPr>
            </w:pPr>
            <w:r w:rsidRPr="007B5743">
              <w:rPr>
                <w:rFonts w:cstheme="minorHAnsi"/>
                <w:b/>
                <w:bCs/>
                <w:sz w:val="24"/>
                <w:szCs w:val="24"/>
              </w:rPr>
              <w:t>4000</w:t>
            </w:r>
          </w:p>
        </w:tc>
        <w:tc>
          <w:tcPr>
            <w:tcW w:w="684" w:type="dxa"/>
            <w:noWrap/>
            <w:hideMark/>
          </w:tcPr>
          <w:p w14:paraId="6068BEF9" w14:textId="77777777" w:rsidR="000B7508" w:rsidRPr="007B5743" w:rsidRDefault="000B7508" w:rsidP="000B7508">
            <w:pPr>
              <w:rPr>
                <w:rFonts w:cstheme="minorHAnsi"/>
                <w:sz w:val="24"/>
                <w:szCs w:val="24"/>
              </w:rPr>
            </w:pPr>
            <w:r w:rsidRPr="007B5743">
              <w:rPr>
                <w:rFonts w:cstheme="minorHAnsi"/>
                <w:sz w:val="24"/>
                <w:szCs w:val="24"/>
              </w:rPr>
              <w:t>400</w:t>
            </w:r>
          </w:p>
        </w:tc>
        <w:tc>
          <w:tcPr>
            <w:tcW w:w="891" w:type="dxa"/>
            <w:noWrap/>
            <w:hideMark/>
          </w:tcPr>
          <w:p w14:paraId="2D733758" w14:textId="77777777" w:rsidR="000B7508" w:rsidRPr="007B5743" w:rsidRDefault="000B7508" w:rsidP="000B7508">
            <w:pPr>
              <w:rPr>
                <w:rFonts w:cstheme="minorHAnsi"/>
                <w:b/>
                <w:bCs/>
                <w:sz w:val="24"/>
                <w:szCs w:val="24"/>
              </w:rPr>
            </w:pPr>
            <w:r w:rsidRPr="007B5743">
              <w:rPr>
                <w:rFonts w:cstheme="minorHAnsi"/>
                <w:b/>
                <w:bCs/>
                <w:sz w:val="24"/>
                <w:szCs w:val="24"/>
              </w:rPr>
              <w:t>1600</w:t>
            </w:r>
          </w:p>
        </w:tc>
        <w:tc>
          <w:tcPr>
            <w:tcW w:w="976" w:type="dxa"/>
            <w:noWrap/>
            <w:hideMark/>
          </w:tcPr>
          <w:p w14:paraId="381EE497" w14:textId="77777777" w:rsidR="000B7508" w:rsidRPr="007B5743" w:rsidRDefault="000B7508" w:rsidP="000B7508">
            <w:pPr>
              <w:rPr>
                <w:rFonts w:cstheme="minorHAnsi"/>
                <w:sz w:val="24"/>
                <w:szCs w:val="24"/>
              </w:rPr>
            </w:pPr>
            <w:r w:rsidRPr="007B5743">
              <w:rPr>
                <w:rFonts w:cstheme="minorHAnsi"/>
                <w:sz w:val="24"/>
                <w:szCs w:val="24"/>
              </w:rPr>
              <w:t>150</w:t>
            </w:r>
          </w:p>
        </w:tc>
        <w:tc>
          <w:tcPr>
            <w:tcW w:w="851" w:type="dxa"/>
            <w:noWrap/>
            <w:hideMark/>
          </w:tcPr>
          <w:p w14:paraId="1434427C" w14:textId="77777777" w:rsidR="000B7508" w:rsidRPr="007B5743" w:rsidRDefault="000B7508" w:rsidP="000B7508">
            <w:pPr>
              <w:rPr>
                <w:rFonts w:cstheme="minorHAnsi"/>
                <w:b/>
                <w:bCs/>
                <w:sz w:val="24"/>
                <w:szCs w:val="24"/>
              </w:rPr>
            </w:pPr>
            <w:r w:rsidRPr="007B5743">
              <w:rPr>
                <w:rFonts w:cstheme="minorHAnsi"/>
                <w:b/>
                <w:bCs/>
                <w:sz w:val="24"/>
                <w:szCs w:val="24"/>
              </w:rPr>
              <w:t>2400</w:t>
            </w:r>
          </w:p>
        </w:tc>
        <w:tc>
          <w:tcPr>
            <w:tcW w:w="850" w:type="dxa"/>
            <w:noWrap/>
            <w:hideMark/>
          </w:tcPr>
          <w:p w14:paraId="33E7496B" w14:textId="77777777" w:rsidR="000B7508" w:rsidRPr="007B5743" w:rsidRDefault="000B7508" w:rsidP="000B7508">
            <w:pPr>
              <w:rPr>
                <w:rFonts w:cstheme="minorHAnsi"/>
                <w:sz w:val="24"/>
                <w:szCs w:val="24"/>
              </w:rPr>
            </w:pPr>
            <w:r w:rsidRPr="007B5743">
              <w:rPr>
                <w:rFonts w:cstheme="minorHAnsi"/>
                <w:sz w:val="24"/>
                <w:szCs w:val="24"/>
              </w:rPr>
              <w:t>100</w:t>
            </w:r>
          </w:p>
        </w:tc>
        <w:tc>
          <w:tcPr>
            <w:tcW w:w="993" w:type="dxa"/>
            <w:noWrap/>
            <w:hideMark/>
          </w:tcPr>
          <w:p w14:paraId="4AF85474" w14:textId="77777777" w:rsidR="000B7508" w:rsidRPr="007B5743" w:rsidRDefault="000B7508" w:rsidP="000B7508">
            <w:pPr>
              <w:rPr>
                <w:rFonts w:cstheme="minorHAnsi"/>
                <w:b/>
                <w:bCs/>
                <w:sz w:val="24"/>
                <w:szCs w:val="24"/>
              </w:rPr>
            </w:pPr>
            <w:r w:rsidRPr="007B5743">
              <w:rPr>
                <w:rFonts w:cstheme="minorHAnsi"/>
                <w:b/>
                <w:bCs/>
                <w:sz w:val="24"/>
                <w:szCs w:val="24"/>
              </w:rPr>
              <w:t>400</w:t>
            </w:r>
          </w:p>
        </w:tc>
        <w:tc>
          <w:tcPr>
            <w:tcW w:w="708" w:type="dxa"/>
            <w:noWrap/>
            <w:hideMark/>
          </w:tcPr>
          <w:p w14:paraId="33CCC407" w14:textId="77777777" w:rsidR="000B7508" w:rsidRPr="007B5743" w:rsidRDefault="000B7508" w:rsidP="000B7508">
            <w:pPr>
              <w:rPr>
                <w:rFonts w:cstheme="minorHAnsi"/>
                <w:b/>
                <w:bCs/>
                <w:sz w:val="24"/>
                <w:szCs w:val="24"/>
              </w:rPr>
            </w:pPr>
            <w:r w:rsidRPr="007B5743">
              <w:rPr>
                <w:rFonts w:cstheme="minorHAnsi"/>
                <w:b/>
                <w:bCs/>
                <w:sz w:val="24"/>
                <w:szCs w:val="24"/>
              </w:rPr>
              <w:t>500</w:t>
            </w:r>
          </w:p>
        </w:tc>
        <w:tc>
          <w:tcPr>
            <w:tcW w:w="709" w:type="dxa"/>
            <w:noWrap/>
            <w:hideMark/>
          </w:tcPr>
          <w:p w14:paraId="51890ADF" w14:textId="77777777" w:rsidR="000B7508" w:rsidRPr="007B5743" w:rsidRDefault="000B7508" w:rsidP="000B7508">
            <w:pPr>
              <w:rPr>
                <w:rFonts w:cstheme="minorHAnsi"/>
                <w:b/>
                <w:bCs/>
                <w:sz w:val="24"/>
                <w:szCs w:val="24"/>
              </w:rPr>
            </w:pPr>
            <w:r w:rsidRPr="007B5743">
              <w:rPr>
                <w:rFonts w:cstheme="minorHAnsi"/>
                <w:b/>
                <w:bCs/>
                <w:sz w:val="24"/>
                <w:szCs w:val="24"/>
              </w:rPr>
              <w:t>500</w:t>
            </w:r>
          </w:p>
        </w:tc>
        <w:tc>
          <w:tcPr>
            <w:tcW w:w="1107" w:type="dxa"/>
            <w:noWrap/>
            <w:hideMark/>
          </w:tcPr>
          <w:p w14:paraId="1172EE0C" w14:textId="77777777" w:rsidR="000B7508" w:rsidRPr="00461517" w:rsidRDefault="000B7508" w:rsidP="000B7508">
            <w:pPr>
              <w:jc w:val="right"/>
              <w:rPr>
                <w:rFonts w:cstheme="minorHAnsi"/>
                <w:sz w:val="24"/>
                <w:szCs w:val="24"/>
              </w:rPr>
            </w:pPr>
            <w:r w:rsidRPr="00461517">
              <w:rPr>
                <w:rFonts w:cstheme="minorHAnsi"/>
                <w:sz w:val="24"/>
                <w:szCs w:val="24"/>
              </w:rPr>
              <w:t>17400</w:t>
            </w:r>
          </w:p>
        </w:tc>
      </w:tr>
      <w:tr w:rsidR="000B7508" w:rsidRPr="00461517" w14:paraId="4E954B90" w14:textId="77777777" w:rsidTr="000B7508">
        <w:trPr>
          <w:trHeight w:val="300"/>
        </w:trPr>
        <w:tc>
          <w:tcPr>
            <w:tcW w:w="13183" w:type="dxa"/>
            <w:gridSpan w:val="15"/>
            <w:noWrap/>
            <w:vAlign w:val="center"/>
            <w:hideMark/>
          </w:tcPr>
          <w:p w14:paraId="3688758B" w14:textId="77777777" w:rsidR="000B7508" w:rsidRPr="007B5743" w:rsidRDefault="000B7508" w:rsidP="000B7508">
            <w:pPr>
              <w:jc w:val="center"/>
              <w:rPr>
                <w:rFonts w:cstheme="minorHAnsi"/>
                <w:b/>
                <w:bCs/>
                <w:sz w:val="24"/>
                <w:szCs w:val="24"/>
              </w:rPr>
            </w:pPr>
            <w:r w:rsidRPr="007B5743">
              <w:rPr>
                <w:rFonts w:cstheme="minorHAnsi"/>
                <w:b/>
                <w:bCs/>
                <w:sz w:val="24"/>
                <w:szCs w:val="24"/>
              </w:rPr>
              <w:t>Lawngtlai Total</w:t>
            </w:r>
          </w:p>
        </w:tc>
        <w:tc>
          <w:tcPr>
            <w:tcW w:w="1107" w:type="dxa"/>
            <w:noWrap/>
            <w:hideMark/>
          </w:tcPr>
          <w:p w14:paraId="2C122154" w14:textId="77777777" w:rsidR="000B7508" w:rsidRPr="00461517" w:rsidRDefault="000B7508" w:rsidP="000B7508">
            <w:pPr>
              <w:jc w:val="right"/>
              <w:rPr>
                <w:rFonts w:cstheme="minorHAnsi"/>
                <w:b/>
                <w:bCs/>
                <w:sz w:val="24"/>
                <w:szCs w:val="24"/>
              </w:rPr>
            </w:pPr>
            <w:r w:rsidRPr="00461517">
              <w:rPr>
                <w:rFonts w:cstheme="minorHAnsi"/>
                <w:b/>
                <w:bCs/>
                <w:sz w:val="24"/>
                <w:szCs w:val="24"/>
              </w:rPr>
              <w:t>651100</w:t>
            </w:r>
          </w:p>
        </w:tc>
      </w:tr>
      <w:tr w:rsidR="000B7508" w:rsidRPr="00461517" w14:paraId="11B71BDD" w14:textId="77777777" w:rsidTr="000B7508">
        <w:trPr>
          <w:trHeight w:val="300"/>
        </w:trPr>
        <w:tc>
          <w:tcPr>
            <w:tcW w:w="1010" w:type="dxa"/>
            <w:vMerge w:val="restart"/>
            <w:noWrap/>
            <w:vAlign w:val="center"/>
            <w:hideMark/>
          </w:tcPr>
          <w:p w14:paraId="5080A80E" w14:textId="77777777" w:rsidR="000B7508" w:rsidRPr="007B5743" w:rsidRDefault="000B7508" w:rsidP="000B7508">
            <w:pPr>
              <w:jc w:val="center"/>
              <w:rPr>
                <w:rFonts w:cstheme="minorHAnsi"/>
                <w:b/>
                <w:bCs/>
                <w:sz w:val="24"/>
                <w:szCs w:val="24"/>
              </w:rPr>
            </w:pPr>
            <w:r w:rsidRPr="007B5743">
              <w:rPr>
                <w:rFonts w:cstheme="minorHAnsi"/>
                <w:b/>
                <w:bCs/>
                <w:sz w:val="24"/>
                <w:szCs w:val="24"/>
              </w:rPr>
              <w:t>Lunglei</w:t>
            </w:r>
          </w:p>
        </w:tc>
        <w:tc>
          <w:tcPr>
            <w:tcW w:w="1517" w:type="dxa"/>
            <w:noWrap/>
            <w:hideMark/>
          </w:tcPr>
          <w:p w14:paraId="72BC0BA2" w14:textId="77777777" w:rsidR="000B7508" w:rsidRPr="007B5743" w:rsidRDefault="000B7508" w:rsidP="000B7508">
            <w:pPr>
              <w:rPr>
                <w:rFonts w:cstheme="minorHAnsi"/>
                <w:sz w:val="24"/>
                <w:szCs w:val="24"/>
              </w:rPr>
            </w:pPr>
            <w:r w:rsidRPr="007B5743">
              <w:rPr>
                <w:rFonts w:cstheme="minorHAnsi"/>
                <w:sz w:val="24"/>
                <w:szCs w:val="24"/>
              </w:rPr>
              <w:t>Lunglei S MC</w:t>
            </w:r>
          </w:p>
        </w:tc>
        <w:tc>
          <w:tcPr>
            <w:tcW w:w="908" w:type="dxa"/>
            <w:noWrap/>
            <w:hideMark/>
          </w:tcPr>
          <w:p w14:paraId="33172AEE" w14:textId="77777777" w:rsidR="000B7508" w:rsidRPr="007B5743" w:rsidRDefault="000B7508" w:rsidP="000B7508">
            <w:pPr>
              <w:rPr>
                <w:rFonts w:cstheme="minorHAnsi"/>
                <w:sz w:val="24"/>
                <w:szCs w:val="24"/>
              </w:rPr>
            </w:pPr>
            <w:r w:rsidRPr="007B5743">
              <w:rPr>
                <w:rFonts w:cstheme="minorHAnsi"/>
                <w:sz w:val="24"/>
                <w:szCs w:val="24"/>
              </w:rPr>
              <w:t>22</w:t>
            </w:r>
          </w:p>
        </w:tc>
        <w:tc>
          <w:tcPr>
            <w:tcW w:w="582" w:type="dxa"/>
            <w:noWrap/>
            <w:hideMark/>
          </w:tcPr>
          <w:p w14:paraId="1AD6C7A7" w14:textId="77777777" w:rsidR="000B7508" w:rsidRPr="007B5743" w:rsidRDefault="000B7508" w:rsidP="000B7508">
            <w:pPr>
              <w:rPr>
                <w:rFonts w:cstheme="minorHAnsi"/>
                <w:sz w:val="24"/>
                <w:szCs w:val="24"/>
              </w:rPr>
            </w:pPr>
            <w:r w:rsidRPr="007B5743">
              <w:rPr>
                <w:rFonts w:cstheme="minorHAnsi"/>
                <w:sz w:val="24"/>
                <w:szCs w:val="24"/>
              </w:rPr>
              <w:t>4</w:t>
            </w:r>
          </w:p>
        </w:tc>
        <w:tc>
          <w:tcPr>
            <w:tcW w:w="630" w:type="dxa"/>
            <w:noWrap/>
            <w:hideMark/>
          </w:tcPr>
          <w:p w14:paraId="3CB60751" w14:textId="77777777" w:rsidR="000B7508" w:rsidRPr="007B5743" w:rsidRDefault="000B7508" w:rsidP="000B7508">
            <w:pPr>
              <w:rPr>
                <w:rFonts w:cstheme="minorHAnsi"/>
                <w:sz w:val="24"/>
                <w:szCs w:val="24"/>
              </w:rPr>
            </w:pPr>
            <w:r w:rsidRPr="007B5743">
              <w:rPr>
                <w:rFonts w:cstheme="minorHAnsi"/>
                <w:sz w:val="24"/>
                <w:szCs w:val="24"/>
              </w:rPr>
              <w:t>500</w:t>
            </w:r>
          </w:p>
        </w:tc>
        <w:tc>
          <w:tcPr>
            <w:tcW w:w="1023" w:type="dxa"/>
            <w:noWrap/>
            <w:hideMark/>
          </w:tcPr>
          <w:p w14:paraId="2E438A5D" w14:textId="77777777" w:rsidR="000B7508" w:rsidRPr="007B5743" w:rsidRDefault="000B7508" w:rsidP="000B7508">
            <w:pPr>
              <w:rPr>
                <w:rFonts w:cstheme="minorHAnsi"/>
                <w:b/>
                <w:bCs/>
                <w:sz w:val="24"/>
                <w:szCs w:val="24"/>
              </w:rPr>
            </w:pPr>
            <w:r w:rsidRPr="007B5743">
              <w:rPr>
                <w:rFonts w:cstheme="minorHAnsi"/>
                <w:b/>
                <w:bCs/>
                <w:sz w:val="24"/>
                <w:szCs w:val="24"/>
              </w:rPr>
              <w:t>44000</w:t>
            </w:r>
          </w:p>
        </w:tc>
        <w:tc>
          <w:tcPr>
            <w:tcW w:w="851" w:type="dxa"/>
            <w:noWrap/>
            <w:hideMark/>
          </w:tcPr>
          <w:p w14:paraId="701FE6C0" w14:textId="77777777" w:rsidR="000B7508" w:rsidRPr="007B5743" w:rsidRDefault="000B7508" w:rsidP="000B7508">
            <w:pPr>
              <w:rPr>
                <w:rFonts w:cstheme="minorHAnsi"/>
                <w:b/>
                <w:bCs/>
                <w:sz w:val="24"/>
                <w:szCs w:val="24"/>
              </w:rPr>
            </w:pPr>
            <w:r w:rsidRPr="007B5743">
              <w:rPr>
                <w:rFonts w:cstheme="minorHAnsi"/>
                <w:b/>
                <w:bCs/>
                <w:sz w:val="24"/>
                <w:szCs w:val="24"/>
              </w:rPr>
              <w:t>4000</w:t>
            </w:r>
          </w:p>
        </w:tc>
        <w:tc>
          <w:tcPr>
            <w:tcW w:w="684" w:type="dxa"/>
            <w:noWrap/>
            <w:hideMark/>
          </w:tcPr>
          <w:p w14:paraId="12E45335" w14:textId="77777777" w:rsidR="000B7508" w:rsidRPr="007B5743" w:rsidRDefault="000B7508" w:rsidP="000B7508">
            <w:pPr>
              <w:rPr>
                <w:rFonts w:cstheme="minorHAnsi"/>
                <w:sz w:val="24"/>
                <w:szCs w:val="24"/>
              </w:rPr>
            </w:pPr>
            <w:r w:rsidRPr="007B5743">
              <w:rPr>
                <w:rFonts w:cstheme="minorHAnsi"/>
                <w:sz w:val="24"/>
                <w:szCs w:val="24"/>
              </w:rPr>
              <w:t>400</w:t>
            </w:r>
          </w:p>
        </w:tc>
        <w:tc>
          <w:tcPr>
            <w:tcW w:w="891" w:type="dxa"/>
            <w:noWrap/>
            <w:hideMark/>
          </w:tcPr>
          <w:p w14:paraId="5C58CAAE" w14:textId="77777777" w:rsidR="000B7508" w:rsidRPr="007B5743" w:rsidRDefault="000B7508" w:rsidP="000B7508">
            <w:pPr>
              <w:rPr>
                <w:rFonts w:cstheme="minorHAnsi"/>
                <w:b/>
                <w:bCs/>
                <w:sz w:val="24"/>
                <w:szCs w:val="24"/>
              </w:rPr>
            </w:pPr>
            <w:r w:rsidRPr="007B5743">
              <w:rPr>
                <w:rFonts w:cstheme="minorHAnsi"/>
                <w:b/>
                <w:bCs/>
                <w:sz w:val="24"/>
                <w:szCs w:val="24"/>
              </w:rPr>
              <w:t>8800</w:t>
            </w:r>
          </w:p>
        </w:tc>
        <w:tc>
          <w:tcPr>
            <w:tcW w:w="976" w:type="dxa"/>
            <w:noWrap/>
            <w:hideMark/>
          </w:tcPr>
          <w:p w14:paraId="5564586A" w14:textId="77777777" w:rsidR="000B7508" w:rsidRPr="007B5743" w:rsidRDefault="000B7508" w:rsidP="000B7508">
            <w:pPr>
              <w:rPr>
                <w:rFonts w:cstheme="minorHAnsi"/>
                <w:sz w:val="24"/>
                <w:szCs w:val="24"/>
              </w:rPr>
            </w:pPr>
            <w:r w:rsidRPr="007B5743">
              <w:rPr>
                <w:rFonts w:cstheme="minorHAnsi"/>
                <w:sz w:val="24"/>
                <w:szCs w:val="24"/>
              </w:rPr>
              <w:t>150</w:t>
            </w:r>
          </w:p>
        </w:tc>
        <w:tc>
          <w:tcPr>
            <w:tcW w:w="851" w:type="dxa"/>
            <w:noWrap/>
            <w:hideMark/>
          </w:tcPr>
          <w:p w14:paraId="05A0C73C" w14:textId="77777777" w:rsidR="000B7508" w:rsidRPr="007B5743" w:rsidRDefault="000B7508" w:rsidP="000B7508">
            <w:pPr>
              <w:rPr>
                <w:rFonts w:cstheme="minorHAnsi"/>
                <w:b/>
                <w:bCs/>
                <w:sz w:val="24"/>
                <w:szCs w:val="24"/>
              </w:rPr>
            </w:pPr>
            <w:r w:rsidRPr="007B5743">
              <w:rPr>
                <w:rFonts w:cstheme="minorHAnsi"/>
                <w:b/>
                <w:bCs/>
                <w:sz w:val="24"/>
                <w:szCs w:val="24"/>
              </w:rPr>
              <w:t>13200</w:t>
            </w:r>
          </w:p>
        </w:tc>
        <w:tc>
          <w:tcPr>
            <w:tcW w:w="850" w:type="dxa"/>
            <w:noWrap/>
            <w:hideMark/>
          </w:tcPr>
          <w:p w14:paraId="0407EB6B" w14:textId="77777777" w:rsidR="000B7508" w:rsidRPr="007B5743" w:rsidRDefault="000B7508" w:rsidP="000B7508">
            <w:pPr>
              <w:rPr>
                <w:rFonts w:cstheme="minorHAnsi"/>
                <w:sz w:val="24"/>
                <w:szCs w:val="24"/>
              </w:rPr>
            </w:pPr>
            <w:r w:rsidRPr="007B5743">
              <w:rPr>
                <w:rFonts w:cstheme="minorHAnsi"/>
                <w:sz w:val="24"/>
                <w:szCs w:val="24"/>
              </w:rPr>
              <w:t>100</w:t>
            </w:r>
          </w:p>
        </w:tc>
        <w:tc>
          <w:tcPr>
            <w:tcW w:w="993" w:type="dxa"/>
            <w:noWrap/>
            <w:hideMark/>
          </w:tcPr>
          <w:p w14:paraId="3EDF1833" w14:textId="77777777" w:rsidR="000B7508" w:rsidRPr="007B5743" w:rsidRDefault="000B7508" w:rsidP="000B7508">
            <w:pPr>
              <w:rPr>
                <w:rFonts w:cstheme="minorHAnsi"/>
                <w:b/>
                <w:bCs/>
                <w:sz w:val="24"/>
                <w:szCs w:val="24"/>
              </w:rPr>
            </w:pPr>
            <w:r w:rsidRPr="007B5743">
              <w:rPr>
                <w:rFonts w:cstheme="minorHAnsi"/>
                <w:b/>
                <w:bCs/>
                <w:sz w:val="24"/>
                <w:szCs w:val="24"/>
              </w:rPr>
              <w:t>2200</w:t>
            </w:r>
          </w:p>
        </w:tc>
        <w:tc>
          <w:tcPr>
            <w:tcW w:w="708" w:type="dxa"/>
            <w:noWrap/>
            <w:hideMark/>
          </w:tcPr>
          <w:p w14:paraId="0FB03C70" w14:textId="77777777" w:rsidR="000B7508" w:rsidRPr="007B5743" w:rsidRDefault="000B7508" w:rsidP="000B7508">
            <w:pPr>
              <w:rPr>
                <w:rFonts w:cstheme="minorHAnsi"/>
                <w:b/>
                <w:bCs/>
                <w:sz w:val="24"/>
                <w:szCs w:val="24"/>
              </w:rPr>
            </w:pPr>
            <w:r w:rsidRPr="007B5743">
              <w:rPr>
                <w:rFonts w:cstheme="minorHAnsi"/>
                <w:b/>
                <w:bCs/>
                <w:sz w:val="24"/>
                <w:szCs w:val="24"/>
              </w:rPr>
              <w:t>500</w:t>
            </w:r>
          </w:p>
        </w:tc>
        <w:tc>
          <w:tcPr>
            <w:tcW w:w="709" w:type="dxa"/>
            <w:noWrap/>
            <w:hideMark/>
          </w:tcPr>
          <w:p w14:paraId="770B5B58" w14:textId="77777777" w:rsidR="000B7508" w:rsidRPr="007B5743" w:rsidRDefault="000B7508" w:rsidP="000B7508">
            <w:pPr>
              <w:rPr>
                <w:rFonts w:cstheme="minorHAnsi"/>
                <w:b/>
                <w:bCs/>
                <w:sz w:val="24"/>
                <w:szCs w:val="24"/>
              </w:rPr>
            </w:pPr>
            <w:r w:rsidRPr="007B5743">
              <w:rPr>
                <w:rFonts w:cstheme="minorHAnsi"/>
                <w:b/>
                <w:bCs/>
                <w:sz w:val="24"/>
                <w:szCs w:val="24"/>
              </w:rPr>
              <w:t>500</w:t>
            </w:r>
          </w:p>
        </w:tc>
        <w:tc>
          <w:tcPr>
            <w:tcW w:w="1107" w:type="dxa"/>
            <w:noWrap/>
            <w:hideMark/>
          </w:tcPr>
          <w:p w14:paraId="09BC23D3" w14:textId="77777777" w:rsidR="000B7508" w:rsidRPr="00461517" w:rsidRDefault="000B7508" w:rsidP="000B7508">
            <w:pPr>
              <w:jc w:val="right"/>
              <w:rPr>
                <w:rFonts w:cstheme="minorHAnsi"/>
                <w:sz w:val="24"/>
                <w:szCs w:val="24"/>
              </w:rPr>
            </w:pPr>
            <w:r w:rsidRPr="00461517">
              <w:rPr>
                <w:rFonts w:cstheme="minorHAnsi"/>
                <w:sz w:val="24"/>
                <w:szCs w:val="24"/>
              </w:rPr>
              <w:t>73200</w:t>
            </w:r>
          </w:p>
        </w:tc>
      </w:tr>
      <w:tr w:rsidR="000B7508" w:rsidRPr="00461517" w14:paraId="6992AD73" w14:textId="77777777" w:rsidTr="000B7508">
        <w:trPr>
          <w:trHeight w:val="300"/>
        </w:trPr>
        <w:tc>
          <w:tcPr>
            <w:tcW w:w="1010" w:type="dxa"/>
            <w:vMerge/>
            <w:hideMark/>
          </w:tcPr>
          <w:p w14:paraId="38B4A854" w14:textId="77777777" w:rsidR="000B7508" w:rsidRPr="007B5743" w:rsidRDefault="000B7508" w:rsidP="000B7508">
            <w:pPr>
              <w:rPr>
                <w:rFonts w:cstheme="minorHAnsi"/>
                <w:b/>
                <w:bCs/>
                <w:sz w:val="24"/>
                <w:szCs w:val="24"/>
              </w:rPr>
            </w:pPr>
          </w:p>
        </w:tc>
        <w:tc>
          <w:tcPr>
            <w:tcW w:w="1517" w:type="dxa"/>
            <w:noWrap/>
            <w:hideMark/>
          </w:tcPr>
          <w:p w14:paraId="05AA7D74" w14:textId="77777777" w:rsidR="000B7508" w:rsidRPr="007B5743" w:rsidRDefault="000B7508" w:rsidP="000B7508">
            <w:pPr>
              <w:rPr>
                <w:rFonts w:cstheme="minorHAnsi"/>
                <w:sz w:val="24"/>
                <w:szCs w:val="24"/>
              </w:rPr>
            </w:pPr>
            <w:r w:rsidRPr="007B5743">
              <w:rPr>
                <w:rFonts w:cstheme="minorHAnsi"/>
                <w:sz w:val="24"/>
                <w:szCs w:val="24"/>
              </w:rPr>
              <w:t>Lunglei N MC</w:t>
            </w:r>
          </w:p>
        </w:tc>
        <w:tc>
          <w:tcPr>
            <w:tcW w:w="908" w:type="dxa"/>
            <w:noWrap/>
            <w:hideMark/>
          </w:tcPr>
          <w:p w14:paraId="789B83EF" w14:textId="77777777" w:rsidR="000B7508" w:rsidRPr="007B5743" w:rsidRDefault="000B7508" w:rsidP="000B7508">
            <w:pPr>
              <w:rPr>
                <w:rFonts w:cstheme="minorHAnsi"/>
                <w:sz w:val="24"/>
                <w:szCs w:val="24"/>
              </w:rPr>
            </w:pPr>
            <w:r w:rsidRPr="007B5743">
              <w:rPr>
                <w:rFonts w:cstheme="minorHAnsi"/>
                <w:sz w:val="24"/>
                <w:szCs w:val="24"/>
              </w:rPr>
              <w:t>20</w:t>
            </w:r>
          </w:p>
        </w:tc>
        <w:tc>
          <w:tcPr>
            <w:tcW w:w="582" w:type="dxa"/>
            <w:noWrap/>
            <w:hideMark/>
          </w:tcPr>
          <w:p w14:paraId="01215BE4" w14:textId="77777777" w:rsidR="000B7508" w:rsidRPr="007B5743" w:rsidRDefault="000B7508" w:rsidP="000B7508">
            <w:pPr>
              <w:rPr>
                <w:rFonts w:cstheme="minorHAnsi"/>
                <w:sz w:val="24"/>
                <w:szCs w:val="24"/>
              </w:rPr>
            </w:pPr>
            <w:r w:rsidRPr="007B5743">
              <w:rPr>
                <w:rFonts w:cstheme="minorHAnsi"/>
                <w:sz w:val="24"/>
                <w:szCs w:val="24"/>
              </w:rPr>
              <w:t>4</w:t>
            </w:r>
          </w:p>
        </w:tc>
        <w:tc>
          <w:tcPr>
            <w:tcW w:w="630" w:type="dxa"/>
            <w:noWrap/>
            <w:hideMark/>
          </w:tcPr>
          <w:p w14:paraId="77CEFB3D" w14:textId="77777777" w:rsidR="000B7508" w:rsidRPr="007B5743" w:rsidRDefault="000B7508" w:rsidP="000B7508">
            <w:pPr>
              <w:rPr>
                <w:rFonts w:cstheme="minorHAnsi"/>
                <w:sz w:val="24"/>
                <w:szCs w:val="24"/>
              </w:rPr>
            </w:pPr>
            <w:r w:rsidRPr="007B5743">
              <w:rPr>
                <w:rFonts w:cstheme="minorHAnsi"/>
                <w:sz w:val="24"/>
                <w:szCs w:val="24"/>
              </w:rPr>
              <w:t>500</w:t>
            </w:r>
          </w:p>
        </w:tc>
        <w:tc>
          <w:tcPr>
            <w:tcW w:w="1023" w:type="dxa"/>
            <w:noWrap/>
            <w:hideMark/>
          </w:tcPr>
          <w:p w14:paraId="5A8942F4" w14:textId="77777777" w:rsidR="000B7508" w:rsidRPr="007B5743" w:rsidRDefault="000B7508" w:rsidP="000B7508">
            <w:pPr>
              <w:rPr>
                <w:rFonts w:cstheme="minorHAnsi"/>
                <w:b/>
                <w:bCs/>
                <w:sz w:val="24"/>
                <w:szCs w:val="24"/>
              </w:rPr>
            </w:pPr>
            <w:r w:rsidRPr="007B5743">
              <w:rPr>
                <w:rFonts w:cstheme="minorHAnsi"/>
                <w:b/>
                <w:bCs/>
                <w:sz w:val="24"/>
                <w:szCs w:val="24"/>
              </w:rPr>
              <w:t>40000</w:t>
            </w:r>
          </w:p>
        </w:tc>
        <w:tc>
          <w:tcPr>
            <w:tcW w:w="851" w:type="dxa"/>
            <w:noWrap/>
            <w:hideMark/>
          </w:tcPr>
          <w:p w14:paraId="5EDA7051" w14:textId="77777777" w:rsidR="000B7508" w:rsidRPr="007B5743" w:rsidRDefault="000B7508" w:rsidP="000B7508">
            <w:pPr>
              <w:rPr>
                <w:rFonts w:cstheme="minorHAnsi"/>
                <w:b/>
                <w:bCs/>
                <w:sz w:val="24"/>
                <w:szCs w:val="24"/>
              </w:rPr>
            </w:pPr>
            <w:r w:rsidRPr="007B5743">
              <w:rPr>
                <w:rFonts w:cstheme="minorHAnsi"/>
                <w:b/>
                <w:bCs/>
                <w:sz w:val="24"/>
                <w:szCs w:val="24"/>
              </w:rPr>
              <w:t>4000</w:t>
            </w:r>
          </w:p>
        </w:tc>
        <w:tc>
          <w:tcPr>
            <w:tcW w:w="684" w:type="dxa"/>
            <w:noWrap/>
            <w:hideMark/>
          </w:tcPr>
          <w:p w14:paraId="7D13BFEB" w14:textId="77777777" w:rsidR="000B7508" w:rsidRPr="007B5743" w:rsidRDefault="000B7508" w:rsidP="000B7508">
            <w:pPr>
              <w:rPr>
                <w:rFonts w:cstheme="minorHAnsi"/>
                <w:sz w:val="24"/>
                <w:szCs w:val="24"/>
              </w:rPr>
            </w:pPr>
            <w:r w:rsidRPr="007B5743">
              <w:rPr>
                <w:rFonts w:cstheme="minorHAnsi"/>
                <w:sz w:val="24"/>
                <w:szCs w:val="24"/>
              </w:rPr>
              <w:t>400</w:t>
            </w:r>
          </w:p>
        </w:tc>
        <w:tc>
          <w:tcPr>
            <w:tcW w:w="891" w:type="dxa"/>
            <w:noWrap/>
            <w:hideMark/>
          </w:tcPr>
          <w:p w14:paraId="79B69B2B" w14:textId="77777777" w:rsidR="000B7508" w:rsidRPr="007B5743" w:rsidRDefault="000B7508" w:rsidP="000B7508">
            <w:pPr>
              <w:rPr>
                <w:rFonts w:cstheme="minorHAnsi"/>
                <w:b/>
                <w:bCs/>
                <w:sz w:val="24"/>
                <w:szCs w:val="24"/>
              </w:rPr>
            </w:pPr>
            <w:r w:rsidRPr="007B5743">
              <w:rPr>
                <w:rFonts w:cstheme="minorHAnsi"/>
                <w:b/>
                <w:bCs/>
                <w:sz w:val="24"/>
                <w:szCs w:val="24"/>
              </w:rPr>
              <w:t>8000</w:t>
            </w:r>
          </w:p>
        </w:tc>
        <w:tc>
          <w:tcPr>
            <w:tcW w:w="976" w:type="dxa"/>
            <w:noWrap/>
            <w:hideMark/>
          </w:tcPr>
          <w:p w14:paraId="6D6BCA1D" w14:textId="77777777" w:rsidR="000B7508" w:rsidRPr="007B5743" w:rsidRDefault="000B7508" w:rsidP="000B7508">
            <w:pPr>
              <w:rPr>
                <w:rFonts w:cstheme="minorHAnsi"/>
                <w:sz w:val="24"/>
                <w:szCs w:val="24"/>
              </w:rPr>
            </w:pPr>
            <w:r w:rsidRPr="007B5743">
              <w:rPr>
                <w:rFonts w:cstheme="minorHAnsi"/>
                <w:sz w:val="24"/>
                <w:szCs w:val="24"/>
              </w:rPr>
              <w:t>150</w:t>
            </w:r>
          </w:p>
        </w:tc>
        <w:tc>
          <w:tcPr>
            <w:tcW w:w="851" w:type="dxa"/>
            <w:noWrap/>
            <w:hideMark/>
          </w:tcPr>
          <w:p w14:paraId="5B35A05D" w14:textId="77777777" w:rsidR="000B7508" w:rsidRPr="007B5743" w:rsidRDefault="000B7508" w:rsidP="000B7508">
            <w:pPr>
              <w:rPr>
                <w:rFonts w:cstheme="minorHAnsi"/>
                <w:b/>
                <w:bCs/>
                <w:sz w:val="24"/>
                <w:szCs w:val="24"/>
              </w:rPr>
            </w:pPr>
            <w:r w:rsidRPr="007B5743">
              <w:rPr>
                <w:rFonts w:cstheme="minorHAnsi"/>
                <w:b/>
                <w:bCs/>
                <w:sz w:val="24"/>
                <w:szCs w:val="24"/>
              </w:rPr>
              <w:t>12000</w:t>
            </w:r>
          </w:p>
        </w:tc>
        <w:tc>
          <w:tcPr>
            <w:tcW w:w="850" w:type="dxa"/>
            <w:noWrap/>
            <w:hideMark/>
          </w:tcPr>
          <w:p w14:paraId="3355E3EE" w14:textId="77777777" w:rsidR="000B7508" w:rsidRPr="007B5743" w:rsidRDefault="000B7508" w:rsidP="000B7508">
            <w:pPr>
              <w:rPr>
                <w:rFonts w:cstheme="minorHAnsi"/>
                <w:sz w:val="24"/>
                <w:szCs w:val="24"/>
              </w:rPr>
            </w:pPr>
            <w:r w:rsidRPr="007B5743">
              <w:rPr>
                <w:rFonts w:cstheme="minorHAnsi"/>
                <w:sz w:val="24"/>
                <w:szCs w:val="24"/>
              </w:rPr>
              <w:t>100</w:t>
            </w:r>
          </w:p>
        </w:tc>
        <w:tc>
          <w:tcPr>
            <w:tcW w:w="993" w:type="dxa"/>
            <w:noWrap/>
            <w:hideMark/>
          </w:tcPr>
          <w:p w14:paraId="0115FAA1" w14:textId="77777777" w:rsidR="000B7508" w:rsidRPr="007B5743" w:rsidRDefault="000B7508" w:rsidP="000B7508">
            <w:pPr>
              <w:rPr>
                <w:rFonts w:cstheme="minorHAnsi"/>
                <w:b/>
                <w:bCs/>
                <w:sz w:val="24"/>
                <w:szCs w:val="24"/>
              </w:rPr>
            </w:pPr>
            <w:r w:rsidRPr="007B5743">
              <w:rPr>
                <w:rFonts w:cstheme="minorHAnsi"/>
                <w:b/>
                <w:bCs/>
                <w:sz w:val="24"/>
                <w:szCs w:val="24"/>
              </w:rPr>
              <w:t>2000</w:t>
            </w:r>
          </w:p>
        </w:tc>
        <w:tc>
          <w:tcPr>
            <w:tcW w:w="708" w:type="dxa"/>
            <w:noWrap/>
            <w:hideMark/>
          </w:tcPr>
          <w:p w14:paraId="433CABCF" w14:textId="77777777" w:rsidR="000B7508" w:rsidRPr="007B5743" w:rsidRDefault="000B7508" w:rsidP="000B7508">
            <w:pPr>
              <w:rPr>
                <w:rFonts w:cstheme="minorHAnsi"/>
                <w:b/>
                <w:bCs/>
                <w:sz w:val="24"/>
                <w:szCs w:val="24"/>
              </w:rPr>
            </w:pPr>
            <w:r w:rsidRPr="007B5743">
              <w:rPr>
                <w:rFonts w:cstheme="minorHAnsi"/>
                <w:b/>
                <w:bCs/>
                <w:sz w:val="24"/>
                <w:szCs w:val="24"/>
              </w:rPr>
              <w:t>500</w:t>
            </w:r>
          </w:p>
        </w:tc>
        <w:tc>
          <w:tcPr>
            <w:tcW w:w="709" w:type="dxa"/>
            <w:noWrap/>
            <w:hideMark/>
          </w:tcPr>
          <w:p w14:paraId="0997FC52" w14:textId="77777777" w:rsidR="000B7508" w:rsidRPr="007B5743" w:rsidRDefault="000B7508" w:rsidP="000B7508">
            <w:pPr>
              <w:rPr>
                <w:rFonts w:cstheme="minorHAnsi"/>
                <w:b/>
                <w:bCs/>
                <w:sz w:val="24"/>
                <w:szCs w:val="24"/>
              </w:rPr>
            </w:pPr>
            <w:r w:rsidRPr="007B5743">
              <w:rPr>
                <w:rFonts w:cstheme="minorHAnsi"/>
                <w:b/>
                <w:bCs/>
                <w:sz w:val="24"/>
                <w:szCs w:val="24"/>
              </w:rPr>
              <w:t>500</w:t>
            </w:r>
          </w:p>
        </w:tc>
        <w:tc>
          <w:tcPr>
            <w:tcW w:w="1107" w:type="dxa"/>
            <w:noWrap/>
            <w:hideMark/>
          </w:tcPr>
          <w:p w14:paraId="26B785BF" w14:textId="77777777" w:rsidR="000B7508" w:rsidRPr="00461517" w:rsidRDefault="000B7508" w:rsidP="000B7508">
            <w:pPr>
              <w:jc w:val="right"/>
              <w:rPr>
                <w:rFonts w:cstheme="minorHAnsi"/>
                <w:sz w:val="24"/>
                <w:szCs w:val="24"/>
              </w:rPr>
            </w:pPr>
            <w:r w:rsidRPr="00461517">
              <w:rPr>
                <w:rFonts w:cstheme="minorHAnsi"/>
                <w:sz w:val="24"/>
                <w:szCs w:val="24"/>
              </w:rPr>
              <w:t>67000</w:t>
            </w:r>
          </w:p>
        </w:tc>
      </w:tr>
      <w:tr w:rsidR="000B7508" w:rsidRPr="00461517" w14:paraId="65F4750F" w14:textId="77777777" w:rsidTr="000B7508">
        <w:trPr>
          <w:trHeight w:val="300"/>
        </w:trPr>
        <w:tc>
          <w:tcPr>
            <w:tcW w:w="1010" w:type="dxa"/>
            <w:vMerge/>
            <w:hideMark/>
          </w:tcPr>
          <w:p w14:paraId="3B151667" w14:textId="77777777" w:rsidR="000B7508" w:rsidRPr="007B5743" w:rsidRDefault="000B7508" w:rsidP="000B7508">
            <w:pPr>
              <w:rPr>
                <w:rFonts w:cstheme="minorHAnsi"/>
                <w:b/>
                <w:bCs/>
                <w:sz w:val="24"/>
                <w:szCs w:val="24"/>
              </w:rPr>
            </w:pPr>
          </w:p>
        </w:tc>
        <w:tc>
          <w:tcPr>
            <w:tcW w:w="1517" w:type="dxa"/>
            <w:noWrap/>
            <w:hideMark/>
          </w:tcPr>
          <w:p w14:paraId="33095066" w14:textId="77777777" w:rsidR="000B7508" w:rsidRPr="007B5743" w:rsidRDefault="000B7508" w:rsidP="000B7508">
            <w:pPr>
              <w:rPr>
                <w:rFonts w:cstheme="minorHAnsi"/>
                <w:sz w:val="24"/>
                <w:szCs w:val="24"/>
              </w:rPr>
            </w:pPr>
            <w:r w:rsidRPr="007B5743">
              <w:rPr>
                <w:rFonts w:cstheme="minorHAnsi"/>
                <w:sz w:val="24"/>
                <w:szCs w:val="24"/>
              </w:rPr>
              <w:t>Zobawk</w:t>
            </w:r>
          </w:p>
        </w:tc>
        <w:tc>
          <w:tcPr>
            <w:tcW w:w="908" w:type="dxa"/>
            <w:noWrap/>
            <w:hideMark/>
          </w:tcPr>
          <w:p w14:paraId="075E30E0" w14:textId="77777777" w:rsidR="000B7508" w:rsidRPr="007B5743" w:rsidRDefault="000B7508" w:rsidP="000B7508">
            <w:pPr>
              <w:rPr>
                <w:rFonts w:cstheme="minorHAnsi"/>
                <w:sz w:val="24"/>
                <w:szCs w:val="24"/>
              </w:rPr>
            </w:pPr>
            <w:r w:rsidRPr="007B5743">
              <w:rPr>
                <w:rFonts w:cstheme="minorHAnsi"/>
                <w:sz w:val="24"/>
                <w:szCs w:val="24"/>
              </w:rPr>
              <w:t>9</w:t>
            </w:r>
          </w:p>
        </w:tc>
        <w:tc>
          <w:tcPr>
            <w:tcW w:w="582" w:type="dxa"/>
            <w:noWrap/>
            <w:hideMark/>
          </w:tcPr>
          <w:p w14:paraId="4385B05B" w14:textId="77777777" w:rsidR="000B7508" w:rsidRPr="007B5743" w:rsidRDefault="000B7508" w:rsidP="000B7508">
            <w:pPr>
              <w:rPr>
                <w:rFonts w:cstheme="minorHAnsi"/>
                <w:sz w:val="24"/>
                <w:szCs w:val="24"/>
              </w:rPr>
            </w:pPr>
            <w:r w:rsidRPr="007B5743">
              <w:rPr>
                <w:rFonts w:cstheme="minorHAnsi"/>
                <w:sz w:val="24"/>
                <w:szCs w:val="24"/>
              </w:rPr>
              <w:t>4</w:t>
            </w:r>
          </w:p>
        </w:tc>
        <w:tc>
          <w:tcPr>
            <w:tcW w:w="630" w:type="dxa"/>
            <w:noWrap/>
            <w:hideMark/>
          </w:tcPr>
          <w:p w14:paraId="7ACB68A0" w14:textId="77777777" w:rsidR="000B7508" w:rsidRPr="007B5743" w:rsidRDefault="000B7508" w:rsidP="000B7508">
            <w:pPr>
              <w:rPr>
                <w:rFonts w:cstheme="minorHAnsi"/>
                <w:sz w:val="24"/>
                <w:szCs w:val="24"/>
              </w:rPr>
            </w:pPr>
            <w:r w:rsidRPr="007B5743">
              <w:rPr>
                <w:rFonts w:cstheme="minorHAnsi"/>
                <w:sz w:val="24"/>
                <w:szCs w:val="24"/>
              </w:rPr>
              <w:t>500</w:t>
            </w:r>
          </w:p>
        </w:tc>
        <w:tc>
          <w:tcPr>
            <w:tcW w:w="1023" w:type="dxa"/>
            <w:noWrap/>
            <w:hideMark/>
          </w:tcPr>
          <w:p w14:paraId="6879AC99" w14:textId="77777777" w:rsidR="000B7508" w:rsidRPr="007B5743" w:rsidRDefault="000B7508" w:rsidP="000B7508">
            <w:pPr>
              <w:rPr>
                <w:rFonts w:cstheme="minorHAnsi"/>
                <w:b/>
                <w:bCs/>
                <w:sz w:val="24"/>
                <w:szCs w:val="24"/>
              </w:rPr>
            </w:pPr>
            <w:r w:rsidRPr="007B5743">
              <w:rPr>
                <w:rFonts w:cstheme="minorHAnsi"/>
                <w:b/>
                <w:bCs/>
                <w:sz w:val="24"/>
                <w:szCs w:val="24"/>
              </w:rPr>
              <w:t>18000</w:t>
            </w:r>
          </w:p>
        </w:tc>
        <w:tc>
          <w:tcPr>
            <w:tcW w:w="851" w:type="dxa"/>
            <w:noWrap/>
            <w:hideMark/>
          </w:tcPr>
          <w:p w14:paraId="1EDF47C5" w14:textId="77777777" w:rsidR="000B7508" w:rsidRPr="007B5743" w:rsidRDefault="000B7508" w:rsidP="000B7508">
            <w:pPr>
              <w:rPr>
                <w:rFonts w:cstheme="minorHAnsi"/>
                <w:b/>
                <w:bCs/>
                <w:sz w:val="24"/>
                <w:szCs w:val="24"/>
              </w:rPr>
            </w:pPr>
            <w:r w:rsidRPr="007B5743">
              <w:rPr>
                <w:rFonts w:cstheme="minorHAnsi"/>
                <w:b/>
                <w:bCs/>
                <w:sz w:val="24"/>
                <w:szCs w:val="24"/>
              </w:rPr>
              <w:t>4000</w:t>
            </w:r>
          </w:p>
        </w:tc>
        <w:tc>
          <w:tcPr>
            <w:tcW w:w="684" w:type="dxa"/>
            <w:noWrap/>
            <w:hideMark/>
          </w:tcPr>
          <w:p w14:paraId="76D11067" w14:textId="77777777" w:rsidR="000B7508" w:rsidRPr="007B5743" w:rsidRDefault="000B7508" w:rsidP="000B7508">
            <w:pPr>
              <w:rPr>
                <w:rFonts w:cstheme="minorHAnsi"/>
                <w:sz w:val="24"/>
                <w:szCs w:val="24"/>
              </w:rPr>
            </w:pPr>
            <w:r w:rsidRPr="007B5743">
              <w:rPr>
                <w:rFonts w:cstheme="minorHAnsi"/>
                <w:sz w:val="24"/>
                <w:szCs w:val="24"/>
              </w:rPr>
              <w:t>400</w:t>
            </w:r>
          </w:p>
        </w:tc>
        <w:tc>
          <w:tcPr>
            <w:tcW w:w="891" w:type="dxa"/>
            <w:noWrap/>
            <w:hideMark/>
          </w:tcPr>
          <w:p w14:paraId="4D6F3654" w14:textId="77777777" w:rsidR="000B7508" w:rsidRPr="007B5743" w:rsidRDefault="000B7508" w:rsidP="000B7508">
            <w:pPr>
              <w:rPr>
                <w:rFonts w:cstheme="minorHAnsi"/>
                <w:b/>
                <w:bCs/>
                <w:sz w:val="24"/>
                <w:szCs w:val="24"/>
              </w:rPr>
            </w:pPr>
            <w:r w:rsidRPr="007B5743">
              <w:rPr>
                <w:rFonts w:cstheme="minorHAnsi"/>
                <w:b/>
                <w:bCs/>
                <w:sz w:val="24"/>
                <w:szCs w:val="24"/>
              </w:rPr>
              <w:t>3600</w:t>
            </w:r>
          </w:p>
        </w:tc>
        <w:tc>
          <w:tcPr>
            <w:tcW w:w="976" w:type="dxa"/>
            <w:noWrap/>
            <w:hideMark/>
          </w:tcPr>
          <w:p w14:paraId="3E84188C" w14:textId="77777777" w:rsidR="000B7508" w:rsidRPr="007B5743" w:rsidRDefault="000B7508" w:rsidP="000B7508">
            <w:pPr>
              <w:rPr>
                <w:rFonts w:cstheme="minorHAnsi"/>
                <w:sz w:val="24"/>
                <w:szCs w:val="24"/>
              </w:rPr>
            </w:pPr>
            <w:r w:rsidRPr="007B5743">
              <w:rPr>
                <w:rFonts w:cstheme="minorHAnsi"/>
                <w:sz w:val="24"/>
                <w:szCs w:val="24"/>
              </w:rPr>
              <w:t>150</w:t>
            </w:r>
          </w:p>
        </w:tc>
        <w:tc>
          <w:tcPr>
            <w:tcW w:w="851" w:type="dxa"/>
            <w:noWrap/>
            <w:hideMark/>
          </w:tcPr>
          <w:p w14:paraId="6CAE7924" w14:textId="77777777" w:rsidR="000B7508" w:rsidRPr="007B5743" w:rsidRDefault="000B7508" w:rsidP="000B7508">
            <w:pPr>
              <w:rPr>
                <w:rFonts w:cstheme="minorHAnsi"/>
                <w:b/>
                <w:bCs/>
                <w:sz w:val="24"/>
                <w:szCs w:val="24"/>
              </w:rPr>
            </w:pPr>
            <w:r w:rsidRPr="007B5743">
              <w:rPr>
                <w:rFonts w:cstheme="minorHAnsi"/>
                <w:b/>
                <w:bCs/>
                <w:sz w:val="24"/>
                <w:szCs w:val="24"/>
              </w:rPr>
              <w:t>5400</w:t>
            </w:r>
          </w:p>
        </w:tc>
        <w:tc>
          <w:tcPr>
            <w:tcW w:w="850" w:type="dxa"/>
            <w:noWrap/>
            <w:hideMark/>
          </w:tcPr>
          <w:p w14:paraId="7C6A4273" w14:textId="77777777" w:rsidR="000B7508" w:rsidRPr="007B5743" w:rsidRDefault="000B7508" w:rsidP="000B7508">
            <w:pPr>
              <w:rPr>
                <w:rFonts w:cstheme="minorHAnsi"/>
                <w:sz w:val="24"/>
                <w:szCs w:val="24"/>
              </w:rPr>
            </w:pPr>
            <w:r w:rsidRPr="007B5743">
              <w:rPr>
                <w:rFonts w:cstheme="minorHAnsi"/>
                <w:sz w:val="24"/>
                <w:szCs w:val="24"/>
              </w:rPr>
              <w:t>100</w:t>
            </w:r>
          </w:p>
        </w:tc>
        <w:tc>
          <w:tcPr>
            <w:tcW w:w="993" w:type="dxa"/>
            <w:noWrap/>
            <w:hideMark/>
          </w:tcPr>
          <w:p w14:paraId="13843708" w14:textId="77777777" w:rsidR="000B7508" w:rsidRPr="007B5743" w:rsidRDefault="000B7508" w:rsidP="000B7508">
            <w:pPr>
              <w:rPr>
                <w:rFonts w:cstheme="minorHAnsi"/>
                <w:b/>
                <w:bCs/>
                <w:sz w:val="24"/>
                <w:szCs w:val="24"/>
              </w:rPr>
            </w:pPr>
            <w:r w:rsidRPr="007B5743">
              <w:rPr>
                <w:rFonts w:cstheme="minorHAnsi"/>
                <w:b/>
                <w:bCs/>
                <w:sz w:val="24"/>
                <w:szCs w:val="24"/>
              </w:rPr>
              <w:t>900</w:t>
            </w:r>
          </w:p>
        </w:tc>
        <w:tc>
          <w:tcPr>
            <w:tcW w:w="708" w:type="dxa"/>
            <w:noWrap/>
            <w:hideMark/>
          </w:tcPr>
          <w:p w14:paraId="523FEE1E" w14:textId="77777777" w:rsidR="000B7508" w:rsidRPr="007B5743" w:rsidRDefault="000B7508" w:rsidP="000B7508">
            <w:pPr>
              <w:rPr>
                <w:rFonts w:cstheme="minorHAnsi"/>
                <w:b/>
                <w:bCs/>
                <w:sz w:val="24"/>
                <w:szCs w:val="24"/>
              </w:rPr>
            </w:pPr>
            <w:r w:rsidRPr="007B5743">
              <w:rPr>
                <w:rFonts w:cstheme="minorHAnsi"/>
                <w:b/>
                <w:bCs/>
                <w:sz w:val="24"/>
                <w:szCs w:val="24"/>
              </w:rPr>
              <w:t>500</w:t>
            </w:r>
          </w:p>
        </w:tc>
        <w:tc>
          <w:tcPr>
            <w:tcW w:w="709" w:type="dxa"/>
            <w:noWrap/>
            <w:hideMark/>
          </w:tcPr>
          <w:p w14:paraId="799EE849" w14:textId="77777777" w:rsidR="000B7508" w:rsidRPr="007B5743" w:rsidRDefault="000B7508" w:rsidP="000B7508">
            <w:pPr>
              <w:rPr>
                <w:rFonts w:cstheme="minorHAnsi"/>
                <w:b/>
                <w:bCs/>
                <w:sz w:val="24"/>
                <w:szCs w:val="24"/>
              </w:rPr>
            </w:pPr>
            <w:r w:rsidRPr="007B5743">
              <w:rPr>
                <w:rFonts w:cstheme="minorHAnsi"/>
                <w:b/>
                <w:bCs/>
                <w:sz w:val="24"/>
                <w:szCs w:val="24"/>
              </w:rPr>
              <w:t>500</w:t>
            </w:r>
          </w:p>
        </w:tc>
        <w:tc>
          <w:tcPr>
            <w:tcW w:w="1107" w:type="dxa"/>
            <w:noWrap/>
            <w:hideMark/>
          </w:tcPr>
          <w:p w14:paraId="60422E3B" w14:textId="77777777" w:rsidR="000B7508" w:rsidRPr="00461517" w:rsidRDefault="000B7508" w:rsidP="000B7508">
            <w:pPr>
              <w:jc w:val="right"/>
              <w:rPr>
                <w:rFonts w:cstheme="minorHAnsi"/>
                <w:sz w:val="24"/>
                <w:szCs w:val="24"/>
              </w:rPr>
            </w:pPr>
            <w:r w:rsidRPr="00461517">
              <w:rPr>
                <w:rFonts w:cstheme="minorHAnsi"/>
                <w:sz w:val="24"/>
                <w:szCs w:val="24"/>
              </w:rPr>
              <w:t>32900</w:t>
            </w:r>
          </w:p>
        </w:tc>
      </w:tr>
      <w:tr w:rsidR="000B7508" w:rsidRPr="00461517" w14:paraId="47016114" w14:textId="77777777" w:rsidTr="000B7508">
        <w:trPr>
          <w:trHeight w:val="300"/>
        </w:trPr>
        <w:tc>
          <w:tcPr>
            <w:tcW w:w="1010" w:type="dxa"/>
            <w:vMerge/>
            <w:hideMark/>
          </w:tcPr>
          <w:p w14:paraId="6E3BA24E" w14:textId="77777777" w:rsidR="000B7508" w:rsidRPr="007B5743" w:rsidRDefault="000B7508" w:rsidP="000B7508">
            <w:pPr>
              <w:rPr>
                <w:rFonts w:cstheme="minorHAnsi"/>
                <w:b/>
                <w:bCs/>
                <w:sz w:val="24"/>
                <w:szCs w:val="24"/>
              </w:rPr>
            </w:pPr>
          </w:p>
        </w:tc>
        <w:tc>
          <w:tcPr>
            <w:tcW w:w="1517" w:type="dxa"/>
            <w:noWrap/>
            <w:hideMark/>
          </w:tcPr>
          <w:p w14:paraId="00CE6CB9" w14:textId="77777777" w:rsidR="000B7508" w:rsidRPr="007B5743" w:rsidRDefault="000B7508" w:rsidP="000B7508">
            <w:pPr>
              <w:rPr>
                <w:rFonts w:cstheme="minorHAnsi"/>
                <w:sz w:val="24"/>
                <w:szCs w:val="24"/>
              </w:rPr>
            </w:pPr>
            <w:r w:rsidRPr="007B5743">
              <w:rPr>
                <w:rFonts w:cstheme="minorHAnsi"/>
                <w:sz w:val="24"/>
                <w:szCs w:val="24"/>
              </w:rPr>
              <w:t>Tlabung</w:t>
            </w:r>
          </w:p>
        </w:tc>
        <w:tc>
          <w:tcPr>
            <w:tcW w:w="908" w:type="dxa"/>
            <w:noWrap/>
            <w:hideMark/>
          </w:tcPr>
          <w:p w14:paraId="0A2D955B" w14:textId="77777777" w:rsidR="000B7508" w:rsidRPr="007B5743" w:rsidRDefault="000B7508" w:rsidP="000B7508">
            <w:pPr>
              <w:rPr>
                <w:rFonts w:cstheme="minorHAnsi"/>
                <w:sz w:val="24"/>
                <w:szCs w:val="24"/>
              </w:rPr>
            </w:pPr>
            <w:r w:rsidRPr="007B5743">
              <w:rPr>
                <w:rFonts w:cstheme="minorHAnsi"/>
                <w:sz w:val="24"/>
                <w:szCs w:val="24"/>
              </w:rPr>
              <w:t>45</w:t>
            </w:r>
          </w:p>
        </w:tc>
        <w:tc>
          <w:tcPr>
            <w:tcW w:w="582" w:type="dxa"/>
            <w:noWrap/>
            <w:hideMark/>
          </w:tcPr>
          <w:p w14:paraId="11C7749E" w14:textId="77777777" w:rsidR="000B7508" w:rsidRPr="007B5743" w:rsidRDefault="000B7508" w:rsidP="000B7508">
            <w:pPr>
              <w:rPr>
                <w:rFonts w:cstheme="minorHAnsi"/>
                <w:sz w:val="24"/>
                <w:szCs w:val="24"/>
              </w:rPr>
            </w:pPr>
            <w:r w:rsidRPr="007B5743">
              <w:rPr>
                <w:rFonts w:cstheme="minorHAnsi"/>
                <w:sz w:val="24"/>
                <w:szCs w:val="24"/>
              </w:rPr>
              <w:t>4</w:t>
            </w:r>
          </w:p>
        </w:tc>
        <w:tc>
          <w:tcPr>
            <w:tcW w:w="630" w:type="dxa"/>
            <w:noWrap/>
            <w:hideMark/>
          </w:tcPr>
          <w:p w14:paraId="2BD184FD" w14:textId="77777777" w:rsidR="000B7508" w:rsidRPr="007B5743" w:rsidRDefault="000B7508" w:rsidP="000B7508">
            <w:pPr>
              <w:rPr>
                <w:rFonts w:cstheme="minorHAnsi"/>
                <w:sz w:val="24"/>
                <w:szCs w:val="24"/>
              </w:rPr>
            </w:pPr>
            <w:r w:rsidRPr="007B5743">
              <w:rPr>
                <w:rFonts w:cstheme="minorHAnsi"/>
                <w:sz w:val="24"/>
                <w:szCs w:val="24"/>
              </w:rPr>
              <w:t>500</w:t>
            </w:r>
          </w:p>
        </w:tc>
        <w:tc>
          <w:tcPr>
            <w:tcW w:w="1023" w:type="dxa"/>
            <w:noWrap/>
            <w:hideMark/>
          </w:tcPr>
          <w:p w14:paraId="1FE7A6DB" w14:textId="77777777" w:rsidR="000B7508" w:rsidRPr="007B5743" w:rsidRDefault="000B7508" w:rsidP="000B7508">
            <w:pPr>
              <w:rPr>
                <w:rFonts w:cstheme="minorHAnsi"/>
                <w:b/>
                <w:bCs/>
                <w:sz w:val="24"/>
                <w:szCs w:val="24"/>
              </w:rPr>
            </w:pPr>
            <w:r w:rsidRPr="007B5743">
              <w:rPr>
                <w:rFonts w:cstheme="minorHAnsi"/>
                <w:b/>
                <w:bCs/>
                <w:sz w:val="24"/>
                <w:szCs w:val="24"/>
              </w:rPr>
              <w:t>90000</w:t>
            </w:r>
          </w:p>
        </w:tc>
        <w:tc>
          <w:tcPr>
            <w:tcW w:w="851" w:type="dxa"/>
            <w:noWrap/>
            <w:hideMark/>
          </w:tcPr>
          <w:p w14:paraId="14F8DF96" w14:textId="77777777" w:rsidR="000B7508" w:rsidRPr="007B5743" w:rsidRDefault="000B7508" w:rsidP="000B7508">
            <w:pPr>
              <w:rPr>
                <w:rFonts w:cstheme="minorHAnsi"/>
                <w:b/>
                <w:bCs/>
                <w:sz w:val="24"/>
                <w:szCs w:val="24"/>
              </w:rPr>
            </w:pPr>
            <w:r w:rsidRPr="007B5743">
              <w:rPr>
                <w:rFonts w:cstheme="minorHAnsi"/>
                <w:b/>
                <w:bCs/>
                <w:sz w:val="24"/>
                <w:szCs w:val="24"/>
              </w:rPr>
              <w:t>4000</w:t>
            </w:r>
          </w:p>
        </w:tc>
        <w:tc>
          <w:tcPr>
            <w:tcW w:w="684" w:type="dxa"/>
            <w:noWrap/>
            <w:hideMark/>
          </w:tcPr>
          <w:p w14:paraId="2AA64C48" w14:textId="77777777" w:rsidR="000B7508" w:rsidRPr="007B5743" w:rsidRDefault="000B7508" w:rsidP="000B7508">
            <w:pPr>
              <w:rPr>
                <w:rFonts w:cstheme="minorHAnsi"/>
                <w:sz w:val="24"/>
                <w:szCs w:val="24"/>
              </w:rPr>
            </w:pPr>
            <w:r w:rsidRPr="007B5743">
              <w:rPr>
                <w:rFonts w:cstheme="minorHAnsi"/>
                <w:sz w:val="24"/>
                <w:szCs w:val="24"/>
              </w:rPr>
              <w:t>400</w:t>
            </w:r>
          </w:p>
        </w:tc>
        <w:tc>
          <w:tcPr>
            <w:tcW w:w="891" w:type="dxa"/>
            <w:noWrap/>
            <w:hideMark/>
          </w:tcPr>
          <w:p w14:paraId="48C92CA0" w14:textId="77777777" w:rsidR="000B7508" w:rsidRPr="007B5743" w:rsidRDefault="000B7508" w:rsidP="000B7508">
            <w:pPr>
              <w:rPr>
                <w:rFonts w:cstheme="minorHAnsi"/>
                <w:b/>
                <w:bCs/>
                <w:sz w:val="24"/>
                <w:szCs w:val="24"/>
              </w:rPr>
            </w:pPr>
            <w:r w:rsidRPr="007B5743">
              <w:rPr>
                <w:rFonts w:cstheme="minorHAnsi"/>
                <w:b/>
                <w:bCs/>
                <w:sz w:val="24"/>
                <w:szCs w:val="24"/>
              </w:rPr>
              <w:t>18000</w:t>
            </w:r>
          </w:p>
        </w:tc>
        <w:tc>
          <w:tcPr>
            <w:tcW w:w="976" w:type="dxa"/>
            <w:noWrap/>
            <w:hideMark/>
          </w:tcPr>
          <w:p w14:paraId="68C1DCBD" w14:textId="77777777" w:rsidR="000B7508" w:rsidRPr="007B5743" w:rsidRDefault="000B7508" w:rsidP="000B7508">
            <w:pPr>
              <w:rPr>
                <w:rFonts w:cstheme="minorHAnsi"/>
                <w:sz w:val="24"/>
                <w:szCs w:val="24"/>
              </w:rPr>
            </w:pPr>
            <w:r w:rsidRPr="007B5743">
              <w:rPr>
                <w:rFonts w:cstheme="minorHAnsi"/>
                <w:sz w:val="24"/>
                <w:szCs w:val="24"/>
              </w:rPr>
              <w:t>150</w:t>
            </w:r>
          </w:p>
        </w:tc>
        <w:tc>
          <w:tcPr>
            <w:tcW w:w="851" w:type="dxa"/>
            <w:noWrap/>
            <w:hideMark/>
          </w:tcPr>
          <w:p w14:paraId="703E2263" w14:textId="77777777" w:rsidR="000B7508" w:rsidRPr="007B5743" w:rsidRDefault="000B7508" w:rsidP="000B7508">
            <w:pPr>
              <w:rPr>
                <w:rFonts w:cstheme="minorHAnsi"/>
                <w:b/>
                <w:bCs/>
                <w:sz w:val="24"/>
                <w:szCs w:val="24"/>
              </w:rPr>
            </w:pPr>
            <w:r w:rsidRPr="007B5743">
              <w:rPr>
                <w:rFonts w:cstheme="minorHAnsi"/>
                <w:b/>
                <w:bCs/>
                <w:sz w:val="24"/>
                <w:szCs w:val="24"/>
              </w:rPr>
              <w:t>27000</w:t>
            </w:r>
          </w:p>
        </w:tc>
        <w:tc>
          <w:tcPr>
            <w:tcW w:w="850" w:type="dxa"/>
            <w:noWrap/>
            <w:hideMark/>
          </w:tcPr>
          <w:p w14:paraId="1ABA271A" w14:textId="77777777" w:rsidR="000B7508" w:rsidRPr="007B5743" w:rsidRDefault="000B7508" w:rsidP="000B7508">
            <w:pPr>
              <w:rPr>
                <w:rFonts w:cstheme="minorHAnsi"/>
                <w:sz w:val="24"/>
                <w:szCs w:val="24"/>
              </w:rPr>
            </w:pPr>
            <w:r w:rsidRPr="007B5743">
              <w:rPr>
                <w:rFonts w:cstheme="minorHAnsi"/>
                <w:sz w:val="24"/>
                <w:szCs w:val="24"/>
              </w:rPr>
              <w:t>100</w:t>
            </w:r>
          </w:p>
        </w:tc>
        <w:tc>
          <w:tcPr>
            <w:tcW w:w="993" w:type="dxa"/>
            <w:noWrap/>
            <w:hideMark/>
          </w:tcPr>
          <w:p w14:paraId="727AE2F0" w14:textId="77777777" w:rsidR="000B7508" w:rsidRPr="007B5743" w:rsidRDefault="000B7508" w:rsidP="000B7508">
            <w:pPr>
              <w:rPr>
                <w:rFonts w:cstheme="minorHAnsi"/>
                <w:b/>
                <w:bCs/>
                <w:sz w:val="24"/>
                <w:szCs w:val="24"/>
              </w:rPr>
            </w:pPr>
            <w:r w:rsidRPr="007B5743">
              <w:rPr>
                <w:rFonts w:cstheme="minorHAnsi"/>
                <w:b/>
                <w:bCs/>
                <w:sz w:val="24"/>
                <w:szCs w:val="24"/>
              </w:rPr>
              <w:t>4500</w:t>
            </w:r>
          </w:p>
        </w:tc>
        <w:tc>
          <w:tcPr>
            <w:tcW w:w="708" w:type="dxa"/>
            <w:noWrap/>
            <w:hideMark/>
          </w:tcPr>
          <w:p w14:paraId="6F6110DD" w14:textId="77777777" w:rsidR="000B7508" w:rsidRPr="007B5743" w:rsidRDefault="000B7508" w:rsidP="000B7508">
            <w:pPr>
              <w:rPr>
                <w:rFonts w:cstheme="minorHAnsi"/>
                <w:b/>
                <w:bCs/>
                <w:sz w:val="24"/>
                <w:szCs w:val="24"/>
              </w:rPr>
            </w:pPr>
            <w:r w:rsidRPr="007B5743">
              <w:rPr>
                <w:rFonts w:cstheme="minorHAnsi"/>
                <w:b/>
                <w:bCs/>
                <w:sz w:val="24"/>
                <w:szCs w:val="24"/>
              </w:rPr>
              <w:t>500</w:t>
            </w:r>
          </w:p>
        </w:tc>
        <w:tc>
          <w:tcPr>
            <w:tcW w:w="709" w:type="dxa"/>
            <w:noWrap/>
            <w:hideMark/>
          </w:tcPr>
          <w:p w14:paraId="79D0DBE7" w14:textId="77777777" w:rsidR="000B7508" w:rsidRPr="007B5743" w:rsidRDefault="000B7508" w:rsidP="000B7508">
            <w:pPr>
              <w:rPr>
                <w:rFonts w:cstheme="minorHAnsi"/>
                <w:b/>
                <w:bCs/>
                <w:sz w:val="24"/>
                <w:szCs w:val="24"/>
              </w:rPr>
            </w:pPr>
            <w:r w:rsidRPr="007B5743">
              <w:rPr>
                <w:rFonts w:cstheme="minorHAnsi"/>
                <w:b/>
                <w:bCs/>
                <w:sz w:val="24"/>
                <w:szCs w:val="24"/>
              </w:rPr>
              <w:t>500</w:t>
            </w:r>
          </w:p>
        </w:tc>
        <w:tc>
          <w:tcPr>
            <w:tcW w:w="1107" w:type="dxa"/>
            <w:noWrap/>
            <w:hideMark/>
          </w:tcPr>
          <w:p w14:paraId="5C91233A" w14:textId="77777777" w:rsidR="000B7508" w:rsidRPr="00461517" w:rsidRDefault="000B7508" w:rsidP="000B7508">
            <w:pPr>
              <w:jc w:val="right"/>
              <w:rPr>
                <w:rFonts w:cstheme="minorHAnsi"/>
                <w:sz w:val="24"/>
                <w:szCs w:val="24"/>
              </w:rPr>
            </w:pPr>
            <w:r w:rsidRPr="00461517">
              <w:rPr>
                <w:rFonts w:cstheme="minorHAnsi"/>
                <w:sz w:val="24"/>
                <w:szCs w:val="24"/>
              </w:rPr>
              <w:t>144500</w:t>
            </w:r>
          </w:p>
        </w:tc>
      </w:tr>
      <w:tr w:rsidR="000B7508" w:rsidRPr="00461517" w14:paraId="426C5A74" w14:textId="77777777" w:rsidTr="000B7508">
        <w:trPr>
          <w:trHeight w:val="300"/>
        </w:trPr>
        <w:tc>
          <w:tcPr>
            <w:tcW w:w="1010" w:type="dxa"/>
            <w:vMerge/>
            <w:hideMark/>
          </w:tcPr>
          <w:p w14:paraId="1AF62385" w14:textId="77777777" w:rsidR="000B7508" w:rsidRPr="007B5743" w:rsidRDefault="000B7508" w:rsidP="000B7508">
            <w:pPr>
              <w:rPr>
                <w:rFonts w:cstheme="minorHAnsi"/>
                <w:b/>
                <w:bCs/>
                <w:sz w:val="24"/>
                <w:szCs w:val="24"/>
              </w:rPr>
            </w:pPr>
          </w:p>
        </w:tc>
        <w:tc>
          <w:tcPr>
            <w:tcW w:w="1517" w:type="dxa"/>
            <w:noWrap/>
            <w:hideMark/>
          </w:tcPr>
          <w:p w14:paraId="6FBD6454" w14:textId="77777777" w:rsidR="000B7508" w:rsidRPr="007B5743" w:rsidRDefault="000B7508" w:rsidP="000B7508">
            <w:pPr>
              <w:rPr>
                <w:rFonts w:cstheme="minorHAnsi"/>
                <w:sz w:val="24"/>
                <w:szCs w:val="24"/>
              </w:rPr>
            </w:pPr>
            <w:r w:rsidRPr="007B5743">
              <w:rPr>
                <w:rFonts w:cstheme="minorHAnsi"/>
                <w:sz w:val="24"/>
                <w:szCs w:val="24"/>
              </w:rPr>
              <w:t>Haulawng</w:t>
            </w:r>
          </w:p>
        </w:tc>
        <w:tc>
          <w:tcPr>
            <w:tcW w:w="908" w:type="dxa"/>
            <w:noWrap/>
            <w:hideMark/>
          </w:tcPr>
          <w:p w14:paraId="4FBEE180" w14:textId="77777777" w:rsidR="000B7508" w:rsidRPr="007B5743" w:rsidRDefault="000B7508" w:rsidP="000B7508">
            <w:pPr>
              <w:rPr>
                <w:rFonts w:cstheme="minorHAnsi"/>
                <w:sz w:val="24"/>
                <w:szCs w:val="24"/>
              </w:rPr>
            </w:pPr>
            <w:r w:rsidRPr="007B5743">
              <w:rPr>
                <w:rFonts w:cstheme="minorHAnsi"/>
                <w:sz w:val="24"/>
                <w:szCs w:val="24"/>
              </w:rPr>
              <w:t>12</w:t>
            </w:r>
          </w:p>
        </w:tc>
        <w:tc>
          <w:tcPr>
            <w:tcW w:w="582" w:type="dxa"/>
            <w:noWrap/>
            <w:hideMark/>
          </w:tcPr>
          <w:p w14:paraId="68DDD66C" w14:textId="77777777" w:rsidR="000B7508" w:rsidRPr="007B5743" w:rsidRDefault="000B7508" w:rsidP="000B7508">
            <w:pPr>
              <w:rPr>
                <w:rFonts w:cstheme="minorHAnsi"/>
                <w:sz w:val="24"/>
                <w:szCs w:val="24"/>
              </w:rPr>
            </w:pPr>
            <w:r w:rsidRPr="007B5743">
              <w:rPr>
                <w:rFonts w:cstheme="minorHAnsi"/>
                <w:sz w:val="24"/>
                <w:szCs w:val="24"/>
              </w:rPr>
              <w:t>4</w:t>
            </w:r>
          </w:p>
        </w:tc>
        <w:tc>
          <w:tcPr>
            <w:tcW w:w="630" w:type="dxa"/>
            <w:noWrap/>
            <w:hideMark/>
          </w:tcPr>
          <w:p w14:paraId="2177CECB" w14:textId="77777777" w:rsidR="000B7508" w:rsidRPr="007B5743" w:rsidRDefault="000B7508" w:rsidP="000B7508">
            <w:pPr>
              <w:rPr>
                <w:rFonts w:cstheme="minorHAnsi"/>
                <w:sz w:val="24"/>
                <w:szCs w:val="24"/>
              </w:rPr>
            </w:pPr>
            <w:r w:rsidRPr="007B5743">
              <w:rPr>
                <w:rFonts w:cstheme="minorHAnsi"/>
                <w:sz w:val="24"/>
                <w:szCs w:val="24"/>
              </w:rPr>
              <w:t>500</w:t>
            </w:r>
          </w:p>
        </w:tc>
        <w:tc>
          <w:tcPr>
            <w:tcW w:w="1023" w:type="dxa"/>
            <w:noWrap/>
            <w:hideMark/>
          </w:tcPr>
          <w:p w14:paraId="0C450842" w14:textId="77777777" w:rsidR="000B7508" w:rsidRPr="007B5743" w:rsidRDefault="000B7508" w:rsidP="000B7508">
            <w:pPr>
              <w:rPr>
                <w:rFonts w:cstheme="minorHAnsi"/>
                <w:b/>
                <w:bCs/>
                <w:sz w:val="24"/>
                <w:szCs w:val="24"/>
              </w:rPr>
            </w:pPr>
            <w:r w:rsidRPr="007B5743">
              <w:rPr>
                <w:rFonts w:cstheme="minorHAnsi"/>
                <w:b/>
                <w:bCs/>
                <w:sz w:val="24"/>
                <w:szCs w:val="24"/>
              </w:rPr>
              <w:t>24000</w:t>
            </w:r>
          </w:p>
        </w:tc>
        <w:tc>
          <w:tcPr>
            <w:tcW w:w="851" w:type="dxa"/>
            <w:noWrap/>
            <w:hideMark/>
          </w:tcPr>
          <w:p w14:paraId="4F5A7C88" w14:textId="77777777" w:rsidR="000B7508" w:rsidRPr="007B5743" w:rsidRDefault="000B7508" w:rsidP="000B7508">
            <w:pPr>
              <w:rPr>
                <w:rFonts w:cstheme="minorHAnsi"/>
                <w:b/>
                <w:bCs/>
                <w:sz w:val="24"/>
                <w:szCs w:val="24"/>
              </w:rPr>
            </w:pPr>
            <w:r w:rsidRPr="007B5743">
              <w:rPr>
                <w:rFonts w:cstheme="minorHAnsi"/>
                <w:b/>
                <w:bCs/>
                <w:sz w:val="24"/>
                <w:szCs w:val="24"/>
              </w:rPr>
              <w:t>4000</w:t>
            </w:r>
          </w:p>
        </w:tc>
        <w:tc>
          <w:tcPr>
            <w:tcW w:w="684" w:type="dxa"/>
            <w:noWrap/>
            <w:hideMark/>
          </w:tcPr>
          <w:p w14:paraId="5D683BDB" w14:textId="77777777" w:rsidR="000B7508" w:rsidRPr="007B5743" w:rsidRDefault="000B7508" w:rsidP="000B7508">
            <w:pPr>
              <w:rPr>
                <w:rFonts w:cstheme="minorHAnsi"/>
                <w:sz w:val="24"/>
                <w:szCs w:val="24"/>
              </w:rPr>
            </w:pPr>
            <w:r w:rsidRPr="007B5743">
              <w:rPr>
                <w:rFonts w:cstheme="minorHAnsi"/>
                <w:sz w:val="24"/>
                <w:szCs w:val="24"/>
              </w:rPr>
              <w:t>400</w:t>
            </w:r>
          </w:p>
        </w:tc>
        <w:tc>
          <w:tcPr>
            <w:tcW w:w="891" w:type="dxa"/>
            <w:noWrap/>
            <w:hideMark/>
          </w:tcPr>
          <w:p w14:paraId="02CD2138" w14:textId="77777777" w:rsidR="000B7508" w:rsidRPr="007B5743" w:rsidRDefault="000B7508" w:rsidP="000B7508">
            <w:pPr>
              <w:rPr>
                <w:rFonts w:cstheme="minorHAnsi"/>
                <w:b/>
                <w:bCs/>
                <w:sz w:val="24"/>
                <w:szCs w:val="24"/>
              </w:rPr>
            </w:pPr>
            <w:r w:rsidRPr="007B5743">
              <w:rPr>
                <w:rFonts w:cstheme="minorHAnsi"/>
                <w:b/>
                <w:bCs/>
                <w:sz w:val="24"/>
                <w:szCs w:val="24"/>
              </w:rPr>
              <w:t>4800</w:t>
            </w:r>
          </w:p>
        </w:tc>
        <w:tc>
          <w:tcPr>
            <w:tcW w:w="976" w:type="dxa"/>
            <w:noWrap/>
            <w:hideMark/>
          </w:tcPr>
          <w:p w14:paraId="128020F6" w14:textId="77777777" w:rsidR="000B7508" w:rsidRPr="007B5743" w:rsidRDefault="000B7508" w:rsidP="000B7508">
            <w:pPr>
              <w:rPr>
                <w:rFonts w:cstheme="minorHAnsi"/>
                <w:sz w:val="24"/>
                <w:szCs w:val="24"/>
              </w:rPr>
            </w:pPr>
            <w:r w:rsidRPr="007B5743">
              <w:rPr>
                <w:rFonts w:cstheme="minorHAnsi"/>
                <w:sz w:val="24"/>
                <w:szCs w:val="24"/>
              </w:rPr>
              <w:t>150</w:t>
            </w:r>
          </w:p>
        </w:tc>
        <w:tc>
          <w:tcPr>
            <w:tcW w:w="851" w:type="dxa"/>
            <w:noWrap/>
            <w:hideMark/>
          </w:tcPr>
          <w:p w14:paraId="587D3903" w14:textId="77777777" w:rsidR="000B7508" w:rsidRPr="007B5743" w:rsidRDefault="000B7508" w:rsidP="000B7508">
            <w:pPr>
              <w:rPr>
                <w:rFonts w:cstheme="minorHAnsi"/>
                <w:b/>
                <w:bCs/>
                <w:sz w:val="24"/>
                <w:szCs w:val="24"/>
              </w:rPr>
            </w:pPr>
            <w:r w:rsidRPr="007B5743">
              <w:rPr>
                <w:rFonts w:cstheme="minorHAnsi"/>
                <w:b/>
                <w:bCs/>
                <w:sz w:val="24"/>
                <w:szCs w:val="24"/>
              </w:rPr>
              <w:t>7200</w:t>
            </w:r>
          </w:p>
        </w:tc>
        <w:tc>
          <w:tcPr>
            <w:tcW w:w="850" w:type="dxa"/>
            <w:noWrap/>
            <w:hideMark/>
          </w:tcPr>
          <w:p w14:paraId="5701090C" w14:textId="77777777" w:rsidR="000B7508" w:rsidRPr="007B5743" w:rsidRDefault="000B7508" w:rsidP="000B7508">
            <w:pPr>
              <w:rPr>
                <w:rFonts w:cstheme="minorHAnsi"/>
                <w:sz w:val="24"/>
                <w:szCs w:val="24"/>
              </w:rPr>
            </w:pPr>
            <w:r w:rsidRPr="007B5743">
              <w:rPr>
                <w:rFonts w:cstheme="minorHAnsi"/>
                <w:sz w:val="24"/>
                <w:szCs w:val="24"/>
              </w:rPr>
              <w:t>100</w:t>
            </w:r>
          </w:p>
        </w:tc>
        <w:tc>
          <w:tcPr>
            <w:tcW w:w="993" w:type="dxa"/>
            <w:noWrap/>
            <w:hideMark/>
          </w:tcPr>
          <w:p w14:paraId="5DC4ECD8" w14:textId="77777777" w:rsidR="000B7508" w:rsidRPr="007B5743" w:rsidRDefault="000B7508" w:rsidP="000B7508">
            <w:pPr>
              <w:rPr>
                <w:rFonts w:cstheme="minorHAnsi"/>
                <w:b/>
                <w:bCs/>
                <w:sz w:val="24"/>
                <w:szCs w:val="24"/>
              </w:rPr>
            </w:pPr>
            <w:r w:rsidRPr="007B5743">
              <w:rPr>
                <w:rFonts w:cstheme="minorHAnsi"/>
                <w:b/>
                <w:bCs/>
                <w:sz w:val="24"/>
                <w:szCs w:val="24"/>
              </w:rPr>
              <w:t>1200</w:t>
            </w:r>
          </w:p>
        </w:tc>
        <w:tc>
          <w:tcPr>
            <w:tcW w:w="708" w:type="dxa"/>
            <w:noWrap/>
            <w:hideMark/>
          </w:tcPr>
          <w:p w14:paraId="66BF125A" w14:textId="77777777" w:rsidR="000B7508" w:rsidRPr="007B5743" w:rsidRDefault="000B7508" w:rsidP="000B7508">
            <w:pPr>
              <w:rPr>
                <w:rFonts w:cstheme="minorHAnsi"/>
                <w:b/>
                <w:bCs/>
                <w:sz w:val="24"/>
                <w:szCs w:val="24"/>
              </w:rPr>
            </w:pPr>
            <w:r w:rsidRPr="007B5743">
              <w:rPr>
                <w:rFonts w:cstheme="minorHAnsi"/>
                <w:b/>
                <w:bCs/>
                <w:sz w:val="24"/>
                <w:szCs w:val="24"/>
              </w:rPr>
              <w:t>500</w:t>
            </w:r>
          </w:p>
        </w:tc>
        <w:tc>
          <w:tcPr>
            <w:tcW w:w="709" w:type="dxa"/>
            <w:noWrap/>
            <w:hideMark/>
          </w:tcPr>
          <w:p w14:paraId="4B2FF883" w14:textId="77777777" w:rsidR="000B7508" w:rsidRPr="007B5743" w:rsidRDefault="000B7508" w:rsidP="000B7508">
            <w:pPr>
              <w:rPr>
                <w:rFonts w:cstheme="minorHAnsi"/>
                <w:b/>
                <w:bCs/>
                <w:sz w:val="24"/>
                <w:szCs w:val="24"/>
              </w:rPr>
            </w:pPr>
            <w:r w:rsidRPr="007B5743">
              <w:rPr>
                <w:rFonts w:cstheme="minorHAnsi"/>
                <w:b/>
                <w:bCs/>
                <w:sz w:val="24"/>
                <w:szCs w:val="24"/>
              </w:rPr>
              <w:t>500</w:t>
            </w:r>
          </w:p>
        </w:tc>
        <w:tc>
          <w:tcPr>
            <w:tcW w:w="1107" w:type="dxa"/>
            <w:noWrap/>
            <w:hideMark/>
          </w:tcPr>
          <w:p w14:paraId="0A5D9010" w14:textId="77777777" w:rsidR="000B7508" w:rsidRPr="00461517" w:rsidRDefault="000B7508" w:rsidP="000B7508">
            <w:pPr>
              <w:jc w:val="right"/>
              <w:rPr>
                <w:rFonts w:cstheme="minorHAnsi"/>
                <w:sz w:val="24"/>
                <w:szCs w:val="24"/>
              </w:rPr>
            </w:pPr>
            <w:r w:rsidRPr="00461517">
              <w:rPr>
                <w:rFonts w:cstheme="minorHAnsi"/>
                <w:sz w:val="24"/>
                <w:szCs w:val="24"/>
              </w:rPr>
              <w:t>42200</w:t>
            </w:r>
          </w:p>
        </w:tc>
      </w:tr>
      <w:tr w:rsidR="000B7508" w:rsidRPr="00461517" w14:paraId="2BC87D28" w14:textId="77777777" w:rsidTr="000B7508">
        <w:trPr>
          <w:trHeight w:val="300"/>
        </w:trPr>
        <w:tc>
          <w:tcPr>
            <w:tcW w:w="1010" w:type="dxa"/>
            <w:vMerge/>
            <w:hideMark/>
          </w:tcPr>
          <w:p w14:paraId="51D6E729" w14:textId="77777777" w:rsidR="000B7508" w:rsidRPr="007B5743" w:rsidRDefault="000B7508" w:rsidP="000B7508">
            <w:pPr>
              <w:rPr>
                <w:rFonts w:cstheme="minorHAnsi"/>
                <w:b/>
                <w:bCs/>
                <w:sz w:val="24"/>
                <w:szCs w:val="24"/>
              </w:rPr>
            </w:pPr>
          </w:p>
        </w:tc>
        <w:tc>
          <w:tcPr>
            <w:tcW w:w="1517" w:type="dxa"/>
            <w:noWrap/>
            <w:hideMark/>
          </w:tcPr>
          <w:p w14:paraId="3C6EF3A0" w14:textId="77777777" w:rsidR="000B7508" w:rsidRPr="007B5743" w:rsidRDefault="000B7508" w:rsidP="000B7508">
            <w:pPr>
              <w:rPr>
                <w:rFonts w:cstheme="minorHAnsi"/>
                <w:sz w:val="24"/>
                <w:szCs w:val="24"/>
              </w:rPr>
            </w:pPr>
            <w:r w:rsidRPr="007B5743">
              <w:rPr>
                <w:rFonts w:cstheme="minorHAnsi"/>
                <w:sz w:val="24"/>
                <w:szCs w:val="24"/>
              </w:rPr>
              <w:t>Buarpui</w:t>
            </w:r>
          </w:p>
        </w:tc>
        <w:tc>
          <w:tcPr>
            <w:tcW w:w="908" w:type="dxa"/>
            <w:noWrap/>
            <w:hideMark/>
          </w:tcPr>
          <w:p w14:paraId="078511E7" w14:textId="77777777" w:rsidR="000B7508" w:rsidRPr="007B5743" w:rsidRDefault="000B7508" w:rsidP="000B7508">
            <w:pPr>
              <w:rPr>
                <w:rFonts w:cstheme="minorHAnsi"/>
                <w:sz w:val="24"/>
                <w:szCs w:val="24"/>
              </w:rPr>
            </w:pPr>
            <w:r w:rsidRPr="007B5743">
              <w:rPr>
                <w:rFonts w:cstheme="minorHAnsi"/>
                <w:sz w:val="24"/>
                <w:szCs w:val="24"/>
              </w:rPr>
              <w:t>13</w:t>
            </w:r>
          </w:p>
        </w:tc>
        <w:tc>
          <w:tcPr>
            <w:tcW w:w="582" w:type="dxa"/>
            <w:noWrap/>
            <w:hideMark/>
          </w:tcPr>
          <w:p w14:paraId="170C770E" w14:textId="77777777" w:rsidR="000B7508" w:rsidRPr="007B5743" w:rsidRDefault="000B7508" w:rsidP="000B7508">
            <w:pPr>
              <w:rPr>
                <w:rFonts w:cstheme="minorHAnsi"/>
                <w:sz w:val="24"/>
                <w:szCs w:val="24"/>
              </w:rPr>
            </w:pPr>
            <w:r w:rsidRPr="007B5743">
              <w:rPr>
                <w:rFonts w:cstheme="minorHAnsi"/>
                <w:sz w:val="24"/>
                <w:szCs w:val="24"/>
              </w:rPr>
              <w:t>4</w:t>
            </w:r>
          </w:p>
        </w:tc>
        <w:tc>
          <w:tcPr>
            <w:tcW w:w="630" w:type="dxa"/>
            <w:noWrap/>
            <w:hideMark/>
          </w:tcPr>
          <w:p w14:paraId="54400709" w14:textId="77777777" w:rsidR="000B7508" w:rsidRPr="007B5743" w:rsidRDefault="000B7508" w:rsidP="000B7508">
            <w:pPr>
              <w:rPr>
                <w:rFonts w:cstheme="minorHAnsi"/>
                <w:sz w:val="24"/>
                <w:szCs w:val="24"/>
              </w:rPr>
            </w:pPr>
            <w:r w:rsidRPr="007B5743">
              <w:rPr>
                <w:rFonts w:cstheme="minorHAnsi"/>
                <w:sz w:val="24"/>
                <w:szCs w:val="24"/>
              </w:rPr>
              <w:t>500</w:t>
            </w:r>
          </w:p>
        </w:tc>
        <w:tc>
          <w:tcPr>
            <w:tcW w:w="1023" w:type="dxa"/>
            <w:noWrap/>
            <w:hideMark/>
          </w:tcPr>
          <w:p w14:paraId="375AD1E4" w14:textId="77777777" w:rsidR="000B7508" w:rsidRPr="007B5743" w:rsidRDefault="000B7508" w:rsidP="000B7508">
            <w:pPr>
              <w:rPr>
                <w:rFonts w:cstheme="minorHAnsi"/>
                <w:b/>
                <w:bCs/>
                <w:sz w:val="24"/>
                <w:szCs w:val="24"/>
              </w:rPr>
            </w:pPr>
            <w:r w:rsidRPr="007B5743">
              <w:rPr>
                <w:rFonts w:cstheme="minorHAnsi"/>
                <w:b/>
                <w:bCs/>
                <w:sz w:val="24"/>
                <w:szCs w:val="24"/>
              </w:rPr>
              <w:t>26000</w:t>
            </w:r>
          </w:p>
        </w:tc>
        <w:tc>
          <w:tcPr>
            <w:tcW w:w="851" w:type="dxa"/>
            <w:noWrap/>
            <w:hideMark/>
          </w:tcPr>
          <w:p w14:paraId="3232E7B4" w14:textId="77777777" w:rsidR="000B7508" w:rsidRPr="007B5743" w:rsidRDefault="000B7508" w:rsidP="000B7508">
            <w:pPr>
              <w:rPr>
                <w:rFonts w:cstheme="minorHAnsi"/>
                <w:b/>
                <w:bCs/>
                <w:sz w:val="24"/>
                <w:szCs w:val="24"/>
              </w:rPr>
            </w:pPr>
            <w:r w:rsidRPr="007B5743">
              <w:rPr>
                <w:rFonts w:cstheme="minorHAnsi"/>
                <w:b/>
                <w:bCs/>
                <w:sz w:val="24"/>
                <w:szCs w:val="24"/>
              </w:rPr>
              <w:t>4000</w:t>
            </w:r>
          </w:p>
        </w:tc>
        <w:tc>
          <w:tcPr>
            <w:tcW w:w="684" w:type="dxa"/>
            <w:noWrap/>
            <w:hideMark/>
          </w:tcPr>
          <w:p w14:paraId="65EFAFFE" w14:textId="77777777" w:rsidR="000B7508" w:rsidRPr="007B5743" w:rsidRDefault="000B7508" w:rsidP="000B7508">
            <w:pPr>
              <w:rPr>
                <w:rFonts w:cstheme="minorHAnsi"/>
                <w:sz w:val="24"/>
                <w:szCs w:val="24"/>
              </w:rPr>
            </w:pPr>
            <w:r w:rsidRPr="007B5743">
              <w:rPr>
                <w:rFonts w:cstheme="minorHAnsi"/>
                <w:sz w:val="24"/>
                <w:szCs w:val="24"/>
              </w:rPr>
              <w:t>400</w:t>
            </w:r>
          </w:p>
        </w:tc>
        <w:tc>
          <w:tcPr>
            <w:tcW w:w="891" w:type="dxa"/>
            <w:noWrap/>
            <w:hideMark/>
          </w:tcPr>
          <w:p w14:paraId="373F87AE" w14:textId="77777777" w:rsidR="000B7508" w:rsidRPr="007B5743" w:rsidRDefault="000B7508" w:rsidP="000B7508">
            <w:pPr>
              <w:rPr>
                <w:rFonts w:cstheme="minorHAnsi"/>
                <w:b/>
                <w:bCs/>
                <w:sz w:val="24"/>
                <w:szCs w:val="24"/>
              </w:rPr>
            </w:pPr>
            <w:r w:rsidRPr="007B5743">
              <w:rPr>
                <w:rFonts w:cstheme="minorHAnsi"/>
                <w:b/>
                <w:bCs/>
                <w:sz w:val="24"/>
                <w:szCs w:val="24"/>
              </w:rPr>
              <w:t>5200</w:t>
            </w:r>
          </w:p>
        </w:tc>
        <w:tc>
          <w:tcPr>
            <w:tcW w:w="976" w:type="dxa"/>
            <w:noWrap/>
            <w:hideMark/>
          </w:tcPr>
          <w:p w14:paraId="1B44E0FA" w14:textId="77777777" w:rsidR="000B7508" w:rsidRPr="007B5743" w:rsidRDefault="000B7508" w:rsidP="000B7508">
            <w:pPr>
              <w:rPr>
                <w:rFonts w:cstheme="minorHAnsi"/>
                <w:sz w:val="24"/>
                <w:szCs w:val="24"/>
              </w:rPr>
            </w:pPr>
            <w:r w:rsidRPr="007B5743">
              <w:rPr>
                <w:rFonts w:cstheme="minorHAnsi"/>
                <w:sz w:val="24"/>
                <w:szCs w:val="24"/>
              </w:rPr>
              <w:t>150</w:t>
            </w:r>
          </w:p>
        </w:tc>
        <w:tc>
          <w:tcPr>
            <w:tcW w:w="851" w:type="dxa"/>
            <w:noWrap/>
            <w:hideMark/>
          </w:tcPr>
          <w:p w14:paraId="3C77843A" w14:textId="77777777" w:rsidR="000B7508" w:rsidRPr="007B5743" w:rsidRDefault="000B7508" w:rsidP="000B7508">
            <w:pPr>
              <w:rPr>
                <w:rFonts w:cstheme="minorHAnsi"/>
                <w:b/>
                <w:bCs/>
                <w:sz w:val="24"/>
                <w:szCs w:val="24"/>
              </w:rPr>
            </w:pPr>
            <w:r w:rsidRPr="007B5743">
              <w:rPr>
                <w:rFonts w:cstheme="minorHAnsi"/>
                <w:b/>
                <w:bCs/>
                <w:sz w:val="24"/>
                <w:szCs w:val="24"/>
              </w:rPr>
              <w:t>7800</w:t>
            </w:r>
          </w:p>
        </w:tc>
        <w:tc>
          <w:tcPr>
            <w:tcW w:w="850" w:type="dxa"/>
            <w:noWrap/>
            <w:hideMark/>
          </w:tcPr>
          <w:p w14:paraId="501881C2" w14:textId="77777777" w:rsidR="000B7508" w:rsidRPr="007B5743" w:rsidRDefault="000B7508" w:rsidP="000B7508">
            <w:pPr>
              <w:rPr>
                <w:rFonts w:cstheme="minorHAnsi"/>
                <w:sz w:val="24"/>
                <w:szCs w:val="24"/>
              </w:rPr>
            </w:pPr>
            <w:r w:rsidRPr="007B5743">
              <w:rPr>
                <w:rFonts w:cstheme="minorHAnsi"/>
                <w:sz w:val="24"/>
                <w:szCs w:val="24"/>
              </w:rPr>
              <w:t>100</w:t>
            </w:r>
          </w:p>
        </w:tc>
        <w:tc>
          <w:tcPr>
            <w:tcW w:w="993" w:type="dxa"/>
            <w:noWrap/>
            <w:hideMark/>
          </w:tcPr>
          <w:p w14:paraId="5736BD67" w14:textId="77777777" w:rsidR="000B7508" w:rsidRPr="007B5743" w:rsidRDefault="000B7508" w:rsidP="000B7508">
            <w:pPr>
              <w:rPr>
                <w:rFonts w:cstheme="minorHAnsi"/>
                <w:b/>
                <w:bCs/>
                <w:sz w:val="24"/>
                <w:szCs w:val="24"/>
              </w:rPr>
            </w:pPr>
            <w:r w:rsidRPr="007B5743">
              <w:rPr>
                <w:rFonts w:cstheme="minorHAnsi"/>
                <w:b/>
                <w:bCs/>
                <w:sz w:val="24"/>
                <w:szCs w:val="24"/>
              </w:rPr>
              <w:t>1300</w:t>
            </w:r>
          </w:p>
        </w:tc>
        <w:tc>
          <w:tcPr>
            <w:tcW w:w="708" w:type="dxa"/>
            <w:noWrap/>
            <w:hideMark/>
          </w:tcPr>
          <w:p w14:paraId="6A0CEEA8" w14:textId="77777777" w:rsidR="000B7508" w:rsidRPr="007B5743" w:rsidRDefault="000B7508" w:rsidP="000B7508">
            <w:pPr>
              <w:rPr>
                <w:rFonts w:cstheme="minorHAnsi"/>
                <w:b/>
                <w:bCs/>
                <w:sz w:val="24"/>
                <w:szCs w:val="24"/>
              </w:rPr>
            </w:pPr>
            <w:r w:rsidRPr="007B5743">
              <w:rPr>
                <w:rFonts w:cstheme="minorHAnsi"/>
                <w:b/>
                <w:bCs/>
                <w:sz w:val="24"/>
                <w:szCs w:val="24"/>
              </w:rPr>
              <w:t>500</w:t>
            </w:r>
          </w:p>
        </w:tc>
        <w:tc>
          <w:tcPr>
            <w:tcW w:w="709" w:type="dxa"/>
            <w:noWrap/>
            <w:hideMark/>
          </w:tcPr>
          <w:p w14:paraId="0D2CA5DC" w14:textId="77777777" w:rsidR="000B7508" w:rsidRPr="007B5743" w:rsidRDefault="000B7508" w:rsidP="000B7508">
            <w:pPr>
              <w:rPr>
                <w:rFonts w:cstheme="minorHAnsi"/>
                <w:b/>
                <w:bCs/>
                <w:sz w:val="24"/>
                <w:szCs w:val="24"/>
              </w:rPr>
            </w:pPr>
            <w:r w:rsidRPr="007B5743">
              <w:rPr>
                <w:rFonts w:cstheme="minorHAnsi"/>
                <w:b/>
                <w:bCs/>
                <w:sz w:val="24"/>
                <w:szCs w:val="24"/>
              </w:rPr>
              <w:t>500</w:t>
            </w:r>
          </w:p>
        </w:tc>
        <w:tc>
          <w:tcPr>
            <w:tcW w:w="1107" w:type="dxa"/>
            <w:noWrap/>
            <w:hideMark/>
          </w:tcPr>
          <w:p w14:paraId="04E3A1F2" w14:textId="77777777" w:rsidR="000B7508" w:rsidRPr="00461517" w:rsidRDefault="000B7508" w:rsidP="000B7508">
            <w:pPr>
              <w:jc w:val="right"/>
              <w:rPr>
                <w:rFonts w:cstheme="minorHAnsi"/>
                <w:sz w:val="24"/>
                <w:szCs w:val="24"/>
              </w:rPr>
            </w:pPr>
            <w:r w:rsidRPr="00461517">
              <w:rPr>
                <w:rFonts w:cstheme="minorHAnsi"/>
                <w:sz w:val="24"/>
                <w:szCs w:val="24"/>
              </w:rPr>
              <w:t>45300</w:t>
            </w:r>
          </w:p>
        </w:tc>
      </w:tr>
      <w:tr w:rsidR="000B7508" w:rsidRPr="00461517" w14:paraId="210D25C4" w14:textId="77777777" w:rsidTr="000B7508">
        <w:trPr>
          <w:trHeight w:val="300"/>
        </w:trPr>
        <w:tc>
          <w:tcPr>
            <w:tcW w:w="1010" w:type="dxa"/>
            <w:vMerge/>
            <w:hideMark/>
          </w:tcPr>
          <w:p w14:paraId="457642DE" w14:textId="77777777" w:rsidR="000B7508" w:rsidRPr="007B5743" w:rsidRDefault="000B7508" w:rsidP="000B7508">
            <w:pPr>
              <w:rPr>
                <w:rFonts w:cstheme="minorHAnsi"/>
                <w:b/>
                <w:bCs/>
                <w:sz w:val="24"/>
                <w:szCs w:val="24"/>
              </w:rPr>
            </w:pPr>
          </w:p>
        </w:tc>
        <w:tc>
          <w:tcPr>
            <w:tcW w:w="1517" w:type="dxa"/>
            <w:noWrap/>
            <w:hideMark/>
          </w:tcPr>
          <w:p w14:paraId="64F02898" w14:textId="77777777" w:rsidR="000B7508" w:rsidRPr="007B5743" w:rsidRDefault="000B7508" w:rsidP="000B7508">
            <w:pPr>
              <w:rPr>
                <w:rFonts w:cstheme="minorHAnsi"/>
                <w:sz w:val="24"/>
                <w:szCs w:val="24"/>
              </w:rPr>
            </w:pPr>
            <w:r w:rsidRPr="007B5743">
              <w:rPr>
                <w:rFonts w:cstheme="minorHAnsi"/>
                <w:sz w:val="24"/>
                <w:szCs w:val="24"/>
              </w:rPr>
              <w:t>Bunghmun</w:t>
            </w:r>
          </w:p>
        </w:tc>
        <w:tc>
          <w:tcPr>
            <w:tcW w:w="908" w:type="dxa"/>
            <w:noWrap/>
            <w:hideMark/>
          </w:tcPr>
          <w:p w14:paraId="6C524946" w14:textId="77777777" w:rsidR="000B7508" w:rsidRPr="007B5743" w:rsidRDefault="000B7508" w:rsidP="000B7508">
            <w:pPr>
              <w:rPr>
                <w:rFonts w:cstheme="minorHAnsi"/>
                <w:sz w:val="24"/>
                <w:szCs w:val="24"/>
              </w:rPr>
            </w:pPr>
            <w:r w:rsidRPr="007B5743">
              <w:rPr>
                <w:rFonts w:cstheme="minorHAnsi"/>
                <w:sz w:val="24"/>
                <w:szCs w:val="24"/>
              </w:rPr>
              <w:t>16</w:t>
            </w:r>
          </w:p>
        </w:tc>
        <w:tc>
          <w:tcPr>
            <w:tcW w:w="582" w:type="dxa"/>
            <w:noWrap/>
            <w:hideMark/>
          </w:tcPr>
          <w:p w14:paraId="2BD1FE83" w14:textId="77777777" w:rsidR="000B7508" w:rsidRPr="007B5743" w:rsidRDefault="000B7508" w:rsidP="000B7508">
            <w:pPr>
              <w:rPr>
                <w:rFonts w:cstheme="minorHAnsi"/>
                <w:sz w:val="24"/>
                <w:szCs w:val="24"/>
              </w:rPr>
            </w:pPr>
            <w:r w:rsidRPr="007B5743">
              <w:rPr>
                <w:rFonts w:cstheme="minorHAnsi"/>
                <w:sz w:val="24"/>
                <w:szCs w:val="24"/>
              </w:rPr>
              <w:t>4</w:t>
            </w:r>
          </w:p>
        </w:tc>
        <w:tc>
          <w:tcPr>
            <w:tcW w:w="630" w:type="dxa"/>
            <w:noWrap/>
            <w:hideMark/>
          </w:tcPr>
          <w:p w14:paraId="321DB9A3" w14:textId="77777777" w:rsidR="000B7508" w:rsidRPr="007B5743" w:rsidRDefault="000B7508" w:rsidP="000B7508">
            <w:pPr>
              <w:rPr>
                <w:rFonts w:cstheme="minorHAnsi"/>
                <w:sz w:val="24"/>
                <w:szCs w:val="24"/>
              </w:rPr>
            </w:pPr>
            <w:r w:rsidRPr="007B5743">
              <w:rPr>
                <w:rFonts w:cstheme="minorHAnsi"/>
                <w:sz w:val="24"/>
                <w:szCs w:val="24"/>
              </w:rPr>
              <w:t>500</w:t>
            </w:r>
          </w:p>
        </w:tc>
        <w:tc>
          <w:tcPr>
            <w:tcW w:w="1023" w:type="dxa"/>
            <w:noWrap/>
            <w:hideMark/>
          </w:tcPr>
          <w:p w14:paraId="39677815" w14:textId="77777777" w:rsidR="000B7508" w:rsidRPr="007B5743" w:rsidRDefault="000B7508" w:rsidP="000B7508">
            <w:pPr>
              <w:rPr>
                <w:rFonts w:cstheme="minorHAnsi"/>
                <w:b/>
                <w:bCs/>
                <w:sz w:val="24"/>
                <w:szCs w:val="24"/>
              </w:rPr>
            </w:pPr>
            <w:r w:rsidRPr="007B5743">
              <w:rPr>
                <w:rFonts w:cstheme="minorHAnsi"/>
                <w:b/>
                <w:bCs/>
                <w:sz w:val="24"/>
                <w:szCs w:val="24"/>
              </w:rPr>
              <w:t>32000</w:t>
            </w:r>
          </w:p>
        </w:tc>
        <w:tc>
          <w:tcPr>
            <w:tcW w:w="851" w:type="dxa"/>
            <w:noWrap/>
            <w:hideMark/>
          </w:tcPr>
          <w:p w14:paraId="51769D9C" w14:textId="77777777" w:rsidR="000B7508" w:rsidRPr="007B5743" w:rsidRDefault="000B7508" w:rsidP="000B7508">
            <w:pPr>
              <w:rPr>
                <w:rFonts w:cstheme="minorHAnsi"/>
                <w:b/>
                <w:bCs/>
                <w:sz w:val="24"/>
                <w:szCs w:val="24"/>
              </w:rPr>
            </w:pPr>
            <w:r w:rsidRPr="007B5743">
              <w:rPr>
                <w:rFonts w:cstheme="minorHAnsi"/>
                <w:b/>
                <w:bCs/>
                <w:sz w:val="24"/>
                <w:szCs w:val="24"/>
              </w:rPr>
              <w:t>4000</w:t>
            </w:r>
          </w:p>
        </w:tc>
        <w:tc>
          <w:tcPr>
            <w:tcW w:w="684" w:type="dxa"/>
            <w:noWrap/>
            <w:hideMark/>
          </w:tcPr>
          <w:p w14:paraId="4E895DA9" w14:textId="77777777" w:rsidR="000B7508" w:rsidRPr="007B5743" w:rsidRDefault="000B7508" w:rsidP="000B7508">
            <w:pPr>
              <w:rPr>
                <w:rFonts w:cstheme="minorHAnsi"/>
                <w:sz w:val="24"/>
                <w:szCs w:val="24"/>
              </w:rPr>
            </w:pPr>
            <w:r w:rsidRPr="007B5743">
              <w:rPr>
                <w:rFonts w:cstheme="minorHAnsi"/>
                <w:sz w:val="24"/>
                <w:szCs w:val="24"/>
              </w:rPr>
              <w:t>400</w:t>
            </w:r>
          </w:p>
        </w:tc>
        <w:tc>
          <w:tcPr>
            <w:tcW w:w="891" w:type="dxa"/>
            <w:noWrap/>
            <w:hideMark/>
          </w:tcPr>
          <w:p w14:paraId="06DAFD21" w14:textId="77777777" w:rsidR="000B7508" w:rsidRPr="007B5743" w:rsidRDefault="000B7508" w:rsidP="000B7508">
            <w:pPr>
              <w:rPr>
                <w:rFonts w:cstheme="minorHAnsi"/>
                <w:b/>
                <w:bCs/>
                <w:sz w:val="24"/>
                <w:szCs w:val="24"/>
              </w:rPr>
            </w:pPr>
            <w:r w:rsidRPr="007B5743">
              <w:rPr>
                <w:rFonts w:cstheme="minorHAnsi"/>
                <w:b/>
                <w:bCs/>
                <w:sz w:val="24"/>
                <w:szCs w:val="24"/>
              </w:rPr>
              <w:t>6400</w:t>
            </w:r>
          </w:p>
        </w:tc>
        <w:tc>
          <w:tcPr>
            <w:tcW w:w="976" w:type="dxa"/>
            <w:noWrap/>
            <w:hideMark/>
          </w:tcPr>
          <w:p w14:paraId="1A2DA193" w14:textId="77777777" w:rsidR="000B7508" w:rsidRPr="007B5743" w:rsidRDefault="000B7508" w:rsidP="000B7508">
            <w:pPr>
              <w:rPr>
                <w:rFonts w:cstheme="minorHAnsi"/>
                <w:sz w:val="24"/>
                <w:szCs w:val="24"/>
              </w:rPr>
            </w:pPr>
            <w:r w:rsidRPr="007B5743">
              <w:rPr>
                <w:rFonts w:cstheme="minorHAnsi"/>
                <w:sz w:val="24"/>
                <w:szCs w:val="24"/>
              </w:rPr>
              <w:t>150</w:t>
            </w:r>
          </w:p>
        </w:tc>
        <w:tc>
          <w:tcPr>
            <w:tcW w:w="851" w:type="dxa"/>
            <w:noWrap/>
            <w:hideMark/>
          </w:tcPr>
          <w:p w14:paraId="639C3BEC" w14:textId="77777777" w:rsidR="000B7508" w:rsidRPr="007B5743" w:rsidRDefault="000B7508" w:rsidP="000B7508">
            <w:pPr>
              <w:rPr>
                <w:rFonts w:cstheme="minorHAnsi"/>
                <w:b/>
                <w:bCs/>
                <w:sz w:val="24"/>
                <w:szCs w:val="24"/>
              </w:rPr>
            </w:pPr>
            <w:r w:rsidRPr="007B5743">
              <w:rPr>
                <w:rFonts w:cstheme="minorHAnsi"/>
                <w:b/>
                <w:bCs/>
                <w:sz w:val="24"/>
                <w:szCs w:val="24"/>
              </w:rPr>
              <w:t>9600</w:t>
            </w:r>
          </w:p>
        </w:tc>
        <w:tc>
          <w:tcPr>
            <w:tcW w:w="850" w:type="dxa"/>
            <w:noWrap/>
            <w:hideMark/>
          </w:tcPr>
          <w:p w14:paraId="7BB3BD6C" w14:textId="77777777" w:rsidR="000B7508" w:rsidRPr="007B5743" w:rsidRDefault="000B7508" w:rsidP="000B7508">
            <w:pPr>
              <w:rPr>
                <w:rFonts w:cstheme="minorHAnsi"/>
                <w:sz w:val="24"/>
                <w:szCs w:val="24"/>
              </w:rPr>
            </w:pPr>
            <w:r w:rsidRPr="007B5743">
              <w:rPr>
                <w:rFonts w:cstheme="minorHAnsi"/>
                <w:sz w:val="24"/>
                <w:szCs w:val="24"/>
              </w:rPr>
              <w:t>100</w:t>
            </w:r>
          </w:p>
        </w:tc>
        <w:tc>
          <w:tcPr>
            <w:tcW w:w="993" w:type="dxa"/>
            <w:noWrap/>
            <w:hideMark/>
          </w:tcPr>
          <w:p w14:paraId="3976DFA1" w14:textId="77777777" w:rsidR="000B7508" w:rsidRPr="007B5743" w:rsidRDefault="000B7508" w:rsidP="000B7508">
            <w:pPr>
              <w:rPr>
                <w:rFonts w:cstheme="minorHAnsi"/>
                <w:b/>
                <w:bCs/>
                <w:sz w:val="24"/>
                <w:szCs w:val="24"/>
              </w:rPr>
            </w:pPr>
            <w:r w:rsidRPr="007B5743">
              <w:rPr>
                <w:rFonts w:cstheme="minorHAnsi"/>
                <w:b/>
                <w:bCs/>
                <w:sz w:val="24"/>
                <w:szCs w:val="24"/>
              </w:rPr>
              <w:t>1600</w:t>
            </w:r>
          </w:p>
        </w:tc>
        <w:tc>
          <w:tcPr>
            <w:tcW w:w="708" w:type="dxa"/>
            <w:noWrap/>
            <w:hideMark/>
          </w:tcPr>
          <w:p w14:paraId="206E0605" w14:textId="77777777" w:rsidR="000B7508" w:rsidRPr="007B5743" w:rsidRDefault="000B7508" w:rsidP="000B7508">
            <w:pPr>
              <w:rPr>
                <w:rFonts w:cstheme="minorHAnsi"/>
                <w:b/>
                <w:bCs/>
                <w:sz w:val="24"/>
                <w:szCs w:val="24"/>
              </w:rPr>
            </w:pPr>
            <w:r w:rsidRPr="007B5743">
              <w:rPr>
                <w:rFonts w:cstheme="minorHAnsi"/>
                <w:b/>
                <w:bCs/>
                <w:sz w:val="24"/>
                <w:szCs w:val="24"/>
              </w:rPr>
              <w:t>500</w:t>
            </w:r>
          </w:p>
        </w:tc>
        <w:tc>
          <w:tcPr>
            <w:tcW w:w="709" w:type="dxa"/>
            <w:noWrap/>
            <w:hideMark/>
          </w:tcPr>
          <w:p w14:paraId="37E9C230" w14:textId="77777777" w:rsidR="000B7508" w:rsidRPr="007B5743" w:rsidRDefault="000B7508" w:rsidP="000B7508">
            <w:pPr>
              <w:rPr>
                <w:rFonts w:cstheme="minorHAnsi"/>
                <w:b/>
                <w:bCs/>
                <w:sz w:val="24"/>
                <w:szCs w:val="24"/>
              </w:rPr>
            </w:pPr>
            <w:r w:rsidRPr="007B5743">
              <w:rPr>
                <w:rFonts w:cstheme="minorHAnsi"/>
                <w:b/>
                <w:bCs/>
                <w:sz w:val="24"/>
                <w:szCs w:val="24"/>
              </w:rPr>
              <w:t>500</w:t>
            </w:r>
          </w:p>
        </w:tc>
        <w:tc>
          <w:tcPr>
            <w:tcW w:w="1107" w:type="dxa"/>
            <w:noWrap/>
            <w:hideMark/>
          </w:tcPr>
          <w:p w14:paraId="1DCB7325" w14:textId="77777777" w:rsidR="000B7508" w:rsidRPr="00461517" w:rsidRDefault="000B7508" w:rsidP="000B7508">
            <w:pPr>
              <w:jc w:val="right"/>
              <w:rPr>
                <w:rFonts w:cstheme="minorHAnsi"/>
                <w:sz w:val="24"/>
                <w:szCs w:val="24"/>
              </w:rPr>
            </w:pPr>
            <w:r w:rsidRPr="00461517">
              <w:rPr>
                <w:rFonts w:cstheme="minorHAnsi"/>
                <w:sz w:val="24"/>
                <w:szCs w:val="24"/>
              </w:rPr>
              <w:t>54600</w:t>
            </w:r>
          </w:p>
        </w:tc>
      </w:tr>
      <w:tr w:rsidR="000B7508" w:rsidRPr="00461517" w14:paraId="46999A6D" w14:textId="77777777" w:rsidTr="000B7508">
        <w:trPr>
          <w:trHeight w:val="300"/>
        </w:trPr>
        <w:tc>
          <w:tcPr>
            <w:tcW w:w="1010" w:type="dxa"/>
            <w:vMerge/>
            <w:hideMark/>
          </w:tcPr>
          <w:p w14:paraId="106E8315" w14:textId="77777777" w:rsidR="000B7508" w:rsidRPr="007B5743" w:rsidRDefault="000B7508" w:rsidP="000B7508">
            <w:pPr>
              <w:rPr>
                <w:rFonts w:cstheme="minorHAnsi"/>
                <w:b/>
                <w:bCs/>
                <w:sz w:val="24"/>
                <w:szCs w:val="24"/>
              </w:rPr>
            </w:pPr>
          </w:p>
        </w:tc>
        <w:tc>
          <w:tcPr>
            <w:tcW w:w="1517" w:type="dxa"/>
            <w:noWrap/>
            <w:hideMark/>
          </w:tcPr>
          <w:p w14:paraId="7AA77CEA" w14:textId="77777777" w:rsidR="000B7508" w:rsidRPr="007B5743" w:rsidRDefault="000B7508" w:rsidP="000B7508">
            <w:pPr>
              <w:rPr>
                <w:rFonts w:cstheme="minorHAnsi"/>
                <w:sz w:val="24"/>
                <w:szCs w:val="24"/>
              </w:rPr>
            </w:pPr>
            <w:r w:rsidRPr="007B5743">
              <w:rPr>
                <w:rFonts w:cstheme="minorHAnsi"/>
                <w:sz w:val="24"/>
                <w:szCs w:val="24"/>
              </w:rPr>
              <w:t>Tawipui</w:t>
            </w:r>
          </w:p>
        </w:tc>
        <w:tc>
          <w:tcPr>
            <w:tcW w:w="908" w:type="dxa"/>
            <w:noWrap/>
            <w:hideMark/>
          </w:tcPr>
          <w:p w14:paraId="0670175F" w14:textId="77777777" w:rsidR="000B7508" w:rsidRPr="007B5743" w:rsidRDefault="000B7508" w:rsidP="000B7508">
            <w:pPr>
              <w:rPr>
                <w:rFonts w:cstheme="minorHAnsi"/>
                <w:sz w:val="24"/>
                <w:szCs w:val="24"/>
              </w:rPr>
            </w:pPr>
            <w:r w:rsidRPr="007B5743">
              <w:rPr>
                <w:rFonts w:cstheme="minorHAnsi"/>
                <w:sz w:val="24"/>
                <w:szCs w:val="24"/>
              </w:rPr>
              <w:t>13</w:t>
            </w:r>
          </w:p>
        </w:tc>
        <w:tc>
          <w:tcPr>
            <w:tcW w:w="582" w:type="dxa"/>
            <w:noWrap/>
            <w:hideMark/>
          </w:tcPr>
          <w:p w14:paraId="153D3C74" w14:textId="77777777" w:rsidR="000B7508" w:rsidRPr="007B5743" w:rsidRDefault="000B7508" w:rsidP="000B7508">
            <w:pPr>
              <w:rPr>
                <w:rFonts w:cstheme="minorHAnsi"/>
                <w:sz w:val="24"/>
                <w:szCs w:val="24"/>
              </w:rPr>
            </w:pPr>
            <w:r w:rsidRPr="007B5743">
              <w:rPr>
                <w:rFonts w:cstheme="minorHAnsi"/>
                <w:sz w:val="24"/>
                <w:szCs w:val="24"/>
              </w:rPr>
              <w:t>4</w:t>
            </w:r>
          </w:p>
        </w:tc>
        <w:tc>
          <w:tcPr>
            <w:tcW w:w="630" w:type="dxa"/>
            <w:noWrap/>
            <w:hideMark/>
          </w:tcPr>
          <w:p w14:paraId="6944F6AB" w14:textId="77777777" w:rsidR="000B7508" w:rsidRPr="007B5743" w:rsidRDefault="000B7508" w:rsidP="000B7508">
            <w:pPr>
              <w:rPr>
                <w:rFonts w:cstheme="minorHAnsi"/>
                <w:sz w:val="24"/>
                <w:szCs w:val="24"/>
              </w:rPr>
            </w:pPr>
            <w:r w:rsidRPr="007B5743">
              <w:rPr>
                <w:rFonts w:cstheme="minorHAnsi"/>
                <w:sz w:val="24"/>
                <w:szCs w:val="24"/>
              </w:rPr>
              <w:t>500</w:t>
            </w:r>
          </w:p>
        </w:tc>
        <w:tc>
          <w:tcPr>
            <w:tcW w:w="1023" w:type="dxa"/>
            <w:noWrap/>
            <w:hideMark/>
          </w:tcPr>
          <w:p w14:paraId="15B7F7BC" w14:textId="77777777" w:rsidR="000B7508" w:rsidRPr="007B5743" w:rsidRDefault="000B7508" w:rsidP="000B7508">
            <w:pPr>
              <w:rPr>
                <w:rFonts w:cstheme="minorHAnsi"/>
                <w:b/>
                <w:bCs/>
                <w:sz w:val="24"/>
                <w:szCs w:val="24"/>
              </w:rPr>
            </w:pPr>
            <w:r w:rsidRPr="007B5743">
              <w:rPr>
                <w:rFonts w:cstheme="minorHAnsi"/>
                <w:b/>
                <w:bCs/>
                <w:sz w:val="24"/>
                <w:szCs w:val="24"/>
              </w:rPr>
              <w:t>26000</w:t>
            </w:r>
          </w:p>
        </w:tc>
        <w:tc>
          <w:tcPr>
            <w:tcW w:w="851" w:type="dxa"/>
            <w:noWrap/>
            <w:hideMark/>
          </w:tcPr>
          <w:p w14:paraId="4DA79334" w14:textId="77777777" w:rsidR="000B7508" w:rsidRPr="007B5743" w:rsidRDefault="000B7508" w:rsidP="000B7508">
            <w:pPr>
              <w:rPr>
                <w:rFonts w:cstheme="minorHAnsi"/>
                <w:b/>
                <w:bCs/>
                <w:sz w:val="24"/>
                <w:szCs w:val="24"/>
              </w:rPr>
            </w:pPr>
            <w:r w:rsidRPr="007B5743">
              <w:rPr>
                <w:rFonts w:cstheme="minorHAnsi"/>
                <w:b/>
                <w:bCs/>
                <w:sz w:val="24"/>
                <w:szCs w:val="24"/>
              </w:rPr>
              <w:t>4000</w:t>
            </w:r>
          </w:p>
        </w:tc>
        <w:tc>
          <w:tcPr>
            <w:tcW w:w="684" w:type="dxa"/>
            <w:noWrap/>
            <w:hideMark/>
          </w:tcPr>
          <w:p w14:paraId="30C71CAA" w14:textId="77777777" w:rsidR="000B7508" w:rsidRPr="007B5743" w:rsidRDefault="000B7508" w:rsidP="000B7508">
            <w:pPr>
              <w:rPr>
                <w:rFonts w:cstheme="minorHAnsi"/>
                <w:sz w:val="24"/>
                <w:szCs w:val="24"/>
              </w:rPr>
            </w:pPr>
            <w:r w:rsidRPr="007B5743">
              <w:rPr>
                <w:rFonts w:cstheme="minorHAnsi"/>
                <w:sz w:val="24"/>
                <w:szCs w:val="24"/>
              </w:rPr>
              <w:t>400</w:t>
            </w:r>
          </w:p>
        </w:tc>
        <w:tc>
          <w:tcPr>
            <w:tcW w:w="891" w:type="dxa"/>
            <w:noWrap/>
            <w:hideMark/>
          </w:tcPr>
          <w:p w14:paraId="61A37960" w14:textId="77777777" w:rsidR="000B7508" w:rsidRPr="007B5743" w:rsidRDefault="000B7508" w:rsidP="000B7508">
            <w:pPr>
              <w:rPr>
                <w:rFonts w:cstheme="minorHAnsi"/>
                <w:b/>
                <w:bCs/>
                <w:sz w:val="24"/>
                <w:szCs w:val="24"/>
              </w:rPr>
            </w:pPr>
            <w:r w:rsidRPr="007B5743">
              <w:rPr>
                <w:rFonts w:cstheme="minorHAnsi"/>
                <w:b/>
                <w:bCs/>
                <w:sz w:val="24"/>
                <w:szCs w:val="24"/>
              </w:rPr>
              <w:t>5200</w:t>
            </w:r>
          </w:p>
        </w:tc>
        <w:tc>
          <w:tcPr>
            <w:tcW w:w="976" w:type="dxa"/>
            <w:noWrap/>
            <w:hideMark/>
          </w:tcPr>
          <w:p w14:paraId="57744CFD" w14:textId="77777777" w:rsidR="000B7508" w:rsidRPr="007B5743" w:rsidRDefault="000B7508" w:rsidP="000B7508">
            <w:pPr>
              <w:rPr>
                <w:rFonts w:cstheme="minorHAnsi"/>
                <w:sz w:val="24"/>
                <w:szCs w:val="24"/>
              </w:rPr>
            </w:pPr>
            <w:r w:rsidRPr="007B5743">
              <w:rPr>
                <w:rFonts w:cstheme="minorHAnsi"/>
                <w:sz w:val="24"/>
                <w:szCs w:val="24"/>
              </w:rPr>
              <w:t>150</w:t>
            </w:r>
          </w:p>
        </w:tc>
        <w:tc>
          <w:tcPr>
            <w:tcW w:w="851" w:type="dxa"/>
            <w:noWrap/>
            <w:hideMark/>
          </w:tcPr>
          <w:p w14:paraId="23BA5C14" w14:textId="77777777" w:rsidR="000B7508" w:rsidRPr="007B5743" w:rsidRDefault="000B7508" w:rsidP="000B7508">
            <w:pPr>
              <w:rPr>
                <w:rFonts w:cstheme="minorHAnsi"/>
                <w:b/>
                <w:bCs/>
                <w:sz w:val="24"/>
                <w:szCs w:val="24"/>
              </w:rPr>
            </w:pPr>
            <w:r w:rsidRPr="007B5743">
              <w:rPr>
                <w:rFonts w:cstheme="minorHAnsi"/>
                <w:b/>
                <w:bCs/>
                <w:sz w:val="24"/>
                <w:szCs w:val="24"/>
              </w:rPr>
              <w:t>7800</w:t>
            </w:r>
          </w:p>
        </w:tc>
        <w:tc>
          <w:tcPr>
            <w:tcW w:w="850" w:type="dxa"/>
            <w:noWrap/>
            <w:hideMark/>
          </w:tcPr>
          <w:p w14:paraId="3F6B40C2" w14:textId="77777777" w:rsidR="000B7508" w:rsidRPr="007B5743" w:rsidRDefault="000B7508" w:rsidP="000B7508">
            <w:pPr>
              <w:rPr>
                <w:rFonts w:cstheme="minorHAnsi"/>
                <w:sz w:val="24"/>
                <w:szCs w:val="24"/>
              </w:rPr>
            </w:pPr>
            <w:r w:rsidRPr="007B5743">
              <w:rPr>
                <w:rFonts w:cstheme="minorHAnsi"/>
                <w:sz w:val="24"/>
                <w:szCs w:val="24"/>
              </w:rPr>
              <w:t>100</w:t>
            </w:r>
          </w:p>
        </w:tc>
        <w:tc>
          <w:tcPr>
            <w:tcW w:w="993" w:type="dxa"/>
            <w:noWrap/>
            <w:hideMark/>
          </w:tcPr>
          <w:p w14:paraId="10A035FC" w14:textId="77777777" w:rsidR="000B7508" w:rsidRPr="007B5743" w:rsidRDefault="000B7508" w:rsidP="000B7508">
            <w:pPr>
              <w:rPr>
                <w:rFonts w:cstheme="minorHAnsi"/>
                <w:b/>
                <w:bCs/>
                <w:sz w:val="24"/>
                <w:szCs w:val="24"/>
              </w:rPr>
            </w:pPr>
            <w:r w:rsidRPr="007B5743">
              <w:rPr>
                <w:rFonts w:cstheme="minorHAnsi"/>
                <w:b/>
                <w:bCs/>
                <w:sz w:val="24"/>
                <w:szCs w:val="24"/>
              </w:rPr>
              <w:t>1300</w:t>
            </w:r>
          </w:p>
        </w:tc>
        <w:tc>
          <w:tcPr>
            <w:tcW w:w="708" w:type="dxa"/>
            <w:noWrap/>
            <w:hideMark/>
          </w:tcPr>
          <w:p w14:paraId="6D43C06A" w14:textId="77777777" w:rsidR="000B7508" w:rsidRPr="007B5743" w:rsidRDefault="000B7508" w:rsidP="000B7508">
            <w:pPr>
              <w:rPr>
                <w:rFonts w:cstheme="minorHAnsi"/>
                <w:b/>
                <w:bCs/>
                <w:sz w:val="24"/>
                <w:szCs w:val="24"/>
              </w:rPr>
            </w:pPr>
            <w:r w:rsidRPr="007B5743">
              <w:rPr>
                <w:rFonts w:cstheme="minorHAnsi"/>
                <w:b/>
                <w:bCs/>
                <w:sz w:val="24"/>
                <w:szCs w:val="24"/>
              </w:rPr>
              <w:t>500</w:t>
            </w:r>
          </w:p>
        </w:tc>
        <w:tc>
          <w:tcPr>
            <w:tcW w:w="709" w:type="dxa"/>
            <w:noWrap/>
            <w:hideMark/>
          </w:tcPr>
          <w:p w14:paraId="5B39815E" w14:textId="77777777" w:rsidR="000B7508" w:rsidRPr="007B5743" w:rsidRDefault="000B7508" w:rsidP="000B7508">
            <w:pPr>
              <w:rPr>
                <w:rFonts w:cstheme="minorHAnsi"/>
                <w:b/>
                <w:bCs/>
                <w:sz w:val="24"/>
                <w:szCs w:val="24"/>
              </w:rPr>
            </w:pPr>
            <w:r w:rsidRPr="007B5743">
              <w:rPr>
                <w:rFonts w:cstheme="minorHAnsi"/>
                <w:b/>
                <w:bCs/>
                <w:sz w:val="24"/>
                <w:szCs w:val="24"/>
              </w:rPr>
              <w:t>500</w:t>
            </w:r>
          </w:p>
        </w:tc>
        <w:tc>
          <w:tcPr>
            <w:tcW w:w="1107" w:type="dxa"/>
            <w:noWrap/>
            <w:hideMark/>
          </w:tcPr>
          <w:p w14:paraId="4824CB57" w14:textId="77777777" w:rsidR="000B7508" w:rsidRPr="00461517" w:rsidRDefault="000B7508" w:rsidP="000B7508">
            <w:pPr>
              <w:jc w:val="right"/>
              <w:rPr>
                <w:rFonts w:cstheme="minorHAnsi"/>
                <w:sz w:val="24"/>
                <w:szCs w:val="24"/>
              </w:rPr>
            </w:pPr>
            <w:r w:rsidRPr="00461517">
              <w:rPr>
                <w:rFonts w:cstheme="minorHAnsi"/>
                <w:sz w:val="24"/>
                <w:szCs w:val="24"/>
              </w:rPr>
              <w:t>45300</w:t>
            </w:r>
          </w:p>
        </w:tc>
      </w:tr>
      <w:tr w:rsidR="000B7508" w:rsidRPr="00461517" w14:paraId="42A55CA5" w14:textId="77777777" w:rsidTr="000B7508">
        <w:trPr>
          <w:trHeight w:val="300"/>
        </w:trPr>
        <w:tc>
          <w:tcPr>
            <w:tcW w:w="1010" w:type="dxa"/>
            <w:vMerge/>
            <w:hideMark/>
          </w:tcPr>
          <w:p w14:paraId="0DC62EED" w14:textId="77777777" w:rsidR="000B7508" w:rsidRPr="007B5743" w:rsidRDefault="000B7508" w:rsidP="000B7508">
            <w:pPr>
              <w:rPr>
                <w:rFonts w:cstheme="minorHAnsi"/>
                <w:b/>
                <w:bCs/>
                <w:sz w:val="24"/>
                <w:szCs w:val="24"/>
              </w:rPr>
            </w:pPr>
          </w:p>
        </w:tc>
        <w:tc>
          <w:tcPr>
            <w:tcW w:w="1517" w:type="dxa"/>
            <w:noWrap/>
            <w:hideMark/>
          </w:tcPr>
          <w:p w14:paraId="07030016" w14:textId="77777777" w:rsidR="000B7508" w:rsidRPr="007B5743" w:rsidRDefault="000B7508" w:rsidP="000B7508">
            <w:pPr>
              <w:rPr>
                <w:rFonts w:cstheme="minorHAnsi"/>
                <w:sz w:val="24"/>
                <w:szCs w:val="24"/>
              </w:rPr>
            </w:pPr>
            <w:r w:rsidRPr="007B5743">
              <w:rPr>
                <w:rFonts w:cstheme="minorHAnsi"/>
                <w:sz w:val="24"/>
                <w:szCs w:val="24"/>
              </w:rPr>
              <w:t>Lungsen</w:t>
            </w:r>
          </w:p>
        </w:tc>
        <w:tc>
          <w:tcPr>
            <w:tcW w:w="908" w:type="dxa"/>
            <w:noWrap/>
            <w:hideMark/>
          </w:tcPr>
          <w:p w14:paraId="1926F222" w14:textId="77777777" w:rsidR="000B7508" w:rsidRPr="007B5743" w:rsidRDefault="000B7508" w:rsidP="000B7508">
            <w:pPr>
              <w:rPr>
                <w:rFonts w:cstheme="minorHAnsi"/>
                <w:sz w:val="24"/>
                <w:szCs w:val="24"/>
              </w:rPr>
            </w:pPr>
            <w:r w:rsidRPr="007B5743">
              <w:rPr>
                <w:rFonts w:cstheme="minorHAnsi"/>
                <w:sz w:val="24"/>
                <w:szCs w:val="24"/>
              </w:rPr>
              <w:t>29</w:t>
            </w:r>
          </w:p>
        </w:tc>
        <w:tc>
          <w:tcPr>
            <w:tcW w:w="582" w:type="dxa"/>
            <w:noWrap/>
            <w:hideMark/>
          </w:tcPr>
          <w:p w14:paraId="0623C74A" w14:textId="77777777" w:rsidR="000B7508" w:rsidRPr="007B5743" w:rsidRDefault="000B7508" w:rsidP="000B7508">
            <w:pPr>
              <w:rPr>
                <w:rFonts w:cstheme="minorHAnsi"/>
                <w:sz w:val="24"/>
                <w:szCs w:val="24"/>
              </w:rPr>
            </w:pPr>
            <w:r w:rsidRPr="007B5743">
              <w:rPr>
                <w:rFonts w:cstheme="minorHAnsi"/>
                <w:sz w:val="24"/>
                <w:szCs w:val="24"/>
              </w:rPr>
              <w:t>4</w:t>
            </w:r>
          </w:p>
        </w:tc>
        <w:tc>
          <w:tcPr>
            <w:tcW w:w="630" w:type="dxa"/>
            <w:noWrap/>
            <w:hideMark/>
          </w:tcPr>
          <w:p w14:paraId="25A1198E" w14:textId="77777777" w:rsidR="000B7508" w:rsidRPr="007B5743" w:rsidRDefault="000B7508" w:rsidP="000B7508">
            <w:pPr>
              <w:rPr>
                <w:rFonts w:cstheme="minorHAnsi"/>
                <w:sz w:val="24"/>
                <w:szCs w:val="24"/>
              </w:rPr>
            </w:pPr>
            <w:r w:rsidRPr="007B5743">
              <w:rPr>
                <w:rFonts w:cstheme="minorHAnsi"/>
                <w:sz w:val="24"/>
                <w:szCs w:val="24"/>
              </w:rPr>
              <w:t>500</w:t>
            </w:r>
          </w:p>
        </w:tc>
        <w:tc>
          <w:tcPr>
            <w:tcW w:w="1023" w:type="dxa"/>
            <w:noWrap/>
            <w:hideMark/>
          </w:tcPr>
          <w:p w14:paraId="305E34DA" w14:textId="77777777" w:rsidR="000B7508" w:rsidRPr="007B5743" w:rsidRDefault="000B7508" w:rsidP="000B7508">
            <w:pPr>
              <w:rPr>
                <w:rFonts w:cstheme="minorHAnsi"/>
                <w:b/>
                <w:bCs/>
                <w:sz w:val="24"/>
                <w:szCs w:val="24"/>
              </w:rPr>
            </w:pPr>
            <w:r w:rsidRPr="007B5743">
              <w:rPr>
                <w:rFonts w:cstheme="minorHAnsi"/>
                <w:b/>
                <w:bCs/>
                <w:sz w:val="24"/>
                <w:szCs w:val="24"/>
              </w:rPr>
              <w:t>58000</w:t>
            </w:r>
          </w:p>
        </w:tc>
        <w:tc>
          <w:tcPr>
            <w:tcW w:w="851" w:type="dxa"/>
            <w:noWrap/>
            <w:hideMark/>
          </w:tcPr>
          <w:p w14:paraId="291E67FD" w14:textId="77777777" w:rsidR="000B7508" w:rsidRPr="007B5743" w:rsidRDefault="000B7508" w:rsidP="000B7508">
            <w:pPr>
              <w:rPr>
                <w:rFonts w:cstheme="minorHAnsi"/>
                <w:b/>
                <w:bCs/>
                <w:sz w:val="24"/>
                <w:szCs w:val="24"/>
              </w:rPr>
            </w:pPr>
            <w:r w:rsidRPr="007B5743">
              <w:rPr>
                <w:rFonts w:cstheme="minorHAnsi"/>
                <w:b/>
                <w:bCs/>
                <w:sz w:val="24"/>
                <w:szCs w:val="24"/>
              </w:rPr>
              <w:t>4000</w:t>
            </w:r>
          </w:p>
        </w:tc>
        <w:tc>
          <w:tcPr>
            <w:tcW w:w="684" w:type="dxa"/>
            <w:noWrap/>
            <w:hideMark/>
          </w:tcPr>
          <w:p w14:paraId="0E8811C1" w14:textId="77777777" w:rsidR="000B7508" w:rsidRPr="007B5743" w:rsidRDefault="000B7508" w:rsidP="000B7508">
            <w:pPr>
              <w:rPr>
                <w:rFonts w:cstheme="minorHAnsi"/>
                <w:sz w:val="24"/>
                <w:szCs w:val="24"/>
              </w:rPr>
            </w:pPr>
            <w:r w:rsidRPr="007B5743">
              <w:rPr>
                <w:rFonts w:cstheme="minorHAnsi"/>
                <w:sz w:val="24"/>
                <w:szCs w:val="24"/>
              </w:rPr>
              <w:t>400</w:t>
            </w:r>
          </w:p>
        </w:tc>
        <w:tc>
          <w:tcPr>
            <w:tcW w:w="891" w:type="dxa"/>
            <w:noWrap/>
            <w:hideMark/>
          </w:tcPr>
          <w:p w14:paraId="151DDF79" w14:textId="77777777" w:rsidR="000B7508" w:rsidRPr="007B5743" w:rsidRDefault="000B7508" w:rsidP="000B7508">
            <w:pPr>
              <w:rPr>
                <w:rFonts w:cstheme="minorHAnsi"/>
                <w:b/>
                <w:bCs/>
                <w:sz w:val="24"/>
                <w:szCs w:val="24"/>
              </w:rPr>
            </w:pPr>
            <w:r w:rsidRPr="007B5743">
              <w:rPr>
                <w:rFonts w:cstheme="minorHAnsi"/>
                <w:b/>
                <w:bCs/>
                <w:sz w:val="24"/>
                <w:szCs w:val="24"/>
              </w:rPr>
              <w:t>11600</w:t>
            </w:r>
          </w:p>
        </w:tc>
        <w:tc>
          <w:tcPr>
            <w:tcW w:w="976" w:type="dxa"/>
            <w:noWrap/>
            <w:hideMark/>
          </w:tcPr>
          <w:p w14:paraId="3612EDF0" w14:textId="77777777" w:rsidR="000B7508" w:rsidRPr="007B5743" w:rsidRDefault="000B7508" w:rsidP="000B7508">
            <w:pPr>
              <w:rPr>
                <w:rFonts w:cstheme="minorHAnsi"/>
                <w:sz w:val="24"/>
                <w:szCs w:val="24"/>
              </w:rPr>
            </w:pPr>
            <w:r w:rsidRPr="007B5743">
              <w:rPr>
                <w:rFonts w:cstheme="minorHAnsi"/>
                <w:sz w:val="24"/>
                <w:szCs w:val="24"/>
              </w:rPr>
              <w:t>150</w:t>
            </w:r>
          </w:p>
        </w:tc>
        <w:tc>
          <w:tcPr>
            <w:tcW w:w="851" w:type="dxa"/>
            <w:noWrap/>
            <w:hideMark/>
          </w:tcPr>
          <w:p w14:paraId="0F3EE6E2" w14:textId="77777777" w:rsidR="000B7508" w:rsidRPr="007B5743" w:rsidRDefault="000B7508" w:rsidP="000B7508">
            <w:pPr>
              <w:rPr>
                <w:rFonts w:cstheme="minorHAnsi"/>
                <w:b/>
                <w:bCs/>
                <w:sz w:val="24"/>
                <w:szCs w:val="24"/>
              </w:rPr>
            </w:pPr>
            <w:r w:rsidRPr="007B5743">
              <w:rPr>
                <w:rFonts w:cstheme="minorHAnsi"/>
                <w:b/>
                <w:bCs/>
                <w:sz w:val="24"/>
                <w:szCs w:val="24"/>
              </w:rPr>
              <w:t>17400</w:t>
            </w:r>
          </w:p>
        </w:tc>
        <w:tc>
          <w:tcPr>
            <w:tcW w:w="850" w:type="dxa"/>
            <w:noWrap/>
            <w:hideMark/>
          </w:tcPr>
          <w:p w14:paraId="7B2C25A5" w14:textId="77777777" w:rsidR="000B7508" w:rsidRPr="007B5743" w:rsidRDefault="000B7508" w:rsidP="000B7508">
            <w:pPr>
              <w:rPr>
                <w:rFonts w:cstheme="minorHAnsi"/>
                <w:sz w:val="24"/>
                <w:szCs w:val="24"/>
              </w:rPr>
            </w:pPr>
            <w:r w:rsidRPr="007B5743">
              <w:rPr>
                <w:rFonts w:cstheme="minorHAnsi"/>
                <w:sz w:val="24"/>
                <w:szCs w:val="24"/>
              </w:rPr>
              <w:t>100</w:t>
            </w:r>
          </w:p>
        </w:tc>
        <w:tc>
          <w:tcPr>
            <w:tcW w:w="993" w:type="dxa"/>
            <w:noWrap/>
            <w:hideMark/>
          </w:tcPr>
          <w:p w14:paraId="67AD17F6" w14:textId="77777777" w:rsidR="000B7508" w:rsidRPr="007B5743" w:rsidRDefault="000B7508" w:rsidP="000B7508">
            <w:pPr>
              <w:rPr>
                <w:rFonts w:cstheme="minorHAnsi"/>
                <w:b/>
                <w:bCs/>
                <w:sz w:val="24"/>
                <w:szCs w:val="24"/>
              </w:rPr>
            </w:pPr>
            <w:r w:rsidRPr="007B5743">
              <w:rPr>
                <w:rFonts w:cstheme="minorHAnsi"/>
                <w:b/>
                <w:bCs/>
                <w:sz w:val="24"/>
                <w:szCs w:val="24"/>
              </w:rPr>
              <w:t>2900</w:t>
            </w:r>
          </w:p>
        </w:tc>
        <w:tc>
          <w:tcPr>
            <w:tcW w:w="708" w:type="dxa"/>
            <w:noWrap/>
            <w:hideMark/>
          </w:tcPr>
          <w:p w14:paraId="767D1D4B" w14:textId="77777777" w:rsidR="000B7508" w:rsidRPr="007B5743" w:rsidRDefault="000B7508" w:rsidP="000B7508">
            <w:pPr>
              <w:rPr>
                <w:rFonts w:cstheme="minorHAnsi"/>
                <w:b/>
                <w:bCs/>
                <w:sz w:val="24"/>
                <w:szCs w:val="24"/>
              </w:rPr>
            </w:pPr>
            <w:r w:rsidRPr="007B5743">
              <w:rPr>
                <w:rFonts w:cstheme="minorHAnsi"/>
                <w:b/>
                <w:bCs/>
                <w:sz w:val="24"/>
                <w:szCs w:val="24"/>
              </w:rPr>
              <w:t>500</w:t>
            </w:r>
          </w:p>
        </w:tc>
        <w:tc>
          <w:tcPr>
            <w:tcW w:w="709" w:type="dxa"/>
            <w:noWrap/>
            <w:hideMark/>
          </w:tcPr>
          <w:p w14:paraId="38D9B9C9" w14:textId="77777777" w:rsidR="000B7508" w:rsidRPr="007B5743" w:rsidRDefault="000B7508" w:rsidP="000B7508">
            <w:pPr>
              <w:rPr>
                <w:rFonts w:cstheme="minorHAnsi"/>
                <w:b/>
                <w:bCs/>
                <w:sz w:val="24"/>
                <w:szCs w:val="24"/>
              </w:rPr>
            </w:pPr>
            <w:r w:rsidRPr="007B5743">
              <w:rPr>
                <w:rFonts w:cstheme="minorHAnsi"/>
                <w:b/>
                <w:bCs/>
                <w:sz w:val="24"/>
                <w:szCs w:val="24"/>
              </w:rPr>
              <w:t>500</w:t>
            </w:r>
          </w:p>
        </w:tc>
        <w:tc>
          <w:tcPr>
            <w:tcW w:w="1107" w:type="dxa"/>
            <w:noWrap/>
            <w:hideMark/>
          </w:tcPr>
          <w:p w14:paraId="13B9314F" w14:textId="77777777" w:rsidR="000B7508" w:rsidRPr="00461517" w:rsidRDefault="000B7508" w:rsidP="000B7508">
            <w:pPr>
              <w:jc w:val="right"/>
              <w:rPr>
                <w:rFonts w:cstheme="minorHAnsi"/>
                <w:sz w:val="24"/>
                <w:szCs w:val="24"/>
              </w:rPr>
            </w:pPr>
            <w:r w:rsidRPr="00461517">
              <w:rPr>
                <w:rFonts w:cstheme="minorHAnsi"/>
                <w:sz w:val="24"/>
                <w:szCs w:val="24"/>
              </w:rPr>
              <w:t>94900</w:t>
            </w:r>
          </w:p>
        </w:tc>
      </w:tr>
      <w:tr w:rsidR="000B7508" w:rsidRPr="00461517" w14:paraId="365CF648" w14:textId="77777777" w:rsidTr="000B7508">
        <w:trPr>
          <w:trHeight w:val="300"/>
        </w:trPr>
        <w:tc>
          <w:tcPr>
            <w:tcW w:w="13183" w:type="dxa"/>
            <w:gridSpan w:val="15"/>
            <w:noWrap/>
            <w:vAlign w:val="center"/>
            <w:hideMark/>
          </w:tcPr>
          <w:p w14:paraId="5CE00194" w14:textId="77777777" w:rsidR="000B7508" w:rsidRPr="007B5743" w:rsidRDefault="000B7508" w:rsidP="000B7508">
            <w:pPr>
              <w:jc w:val="center"/>
              <w:rPr>
                <w:rFonts w:cstheme="minorHAnsi"/>
                <w:b/>
                <w:bCs/>
                <w:sz w:val="24"/>
                <w:szCs w:val="24"/>
              </w:rPr>
            </w:pPr>
            <w:r w:rsidRPr="007B5743">
              <w:rPr>
                <w:rFonts w:cstheme="minorHAnsi"/>
                <w:b/>
                <w:bCs/>
                <w:sz w:val="24"/>
                <w:szCs w:val="24"/>
              </w:rPr>
              <w:t>Lunglei Total</w:t>
            </w:r>
          </w:p>
        </w:tc>
        <w:tc>
          <w:tcPr>
            <w:tcW w:w="1107" w:type="dxa"/>
            <w:noWrap/>
            <w:hideMark/>
          </w:tcPr>
          <w:p w14:paraId="18A96A3A" w14:textId="77777777" w:rsidR="000B7508" w:rsidRPr="00461517" w:rsidRDefault="000B7508" w:rsidP="000B7508">
            <w:pPr>
              <w:jc w:val="right"/>
              <w:rPr>
                <w:rFonts w:cstheme="minorHAnsi"/>
                <w:b/>
                <w:bCs/>
                <w:sz w:val="24"/>
                <w:szCs w:val="24"/>
              </w:rPr>
            </w:pPr>
            <w:r w:rsidRPr="00461517">
              <w:rPr>
                <w:rFonts w:cstheme="minorHAnsi"/>
                <w:b/>
                <w:bCs/>
                <w:sz w:val="24"/>
                <w:szCs w:val="24"/>
              </w:rPr>
              <w:t>599900</w:t>
            </w:r>
          </w:p>
        </w:tc>
      </w:tr>
      <w:tr w:rsidR="000B7508" w:rsidRPr="00461517" w14:paraId="56686C85" w14:textId="77777777" w:rsidTr="000B7508">
        <w:trPr>
          <w:trHeight w:val="300"/>
        </w:trPr>
        <w:tc>
          <w:tcPr>
            <w:tcW w:w="1010" w:type="dxa"/>
            <w:vMerge w:val="restart"/>
            <w:noWrap/>
            <w:vAlign w:val="center"/>
            <w:hideMark/>
          </w:tcPr>
          <w:p w14:paraId="2760FF60" w14:textId="77777777" w:rsidR="000B7508" w:rsidRPr="007B5743" w:rsidRDefault="000B7508" w:rsidP="000B7508">
            <w:pPr>
              <w:jc w:val="center"/>
              <w:rPr>
                <w:rFonts w:cstheme="minorHAnsi"/>
                <w:b/>
                <w:bCs/>
                <w:sz w:val="24"/>
                <w:szCs w:val="24"/>
              </w:rPr>
            </w:pPr>
            <w:r w:rsidRPr="007B5743">
              <w:rPr>
                <w:rFonts w:cstheme="minorHAnsi"/>
                <w:b/>
                <w:bCs/>
                <w:sz w:val="24"/>
                <w:szCs w:val="24"/>
              </w:rPr>
              <w:t>Mamit</w:t>
            </w:r>
          </w:p>
        </w:tc>
        <w:tc>
          <w:tcPr>
            <w:tcW w:w="1517" w:type="dxa"/>
            <w:noWrap/>
            <w:hideMark/>
          </w:tcPr>
          <w:p w14:paraId="4F31C9D6" w14:textId="77777777" w:rsidR="000B7508" w:rsidRPr="007B5743" w:rsidRDefault="000B7508" w:rsidP="000B7508">
            <w:pPr>
              <w:rPr>
                <w:rFonts w:cstheme="minorHAnsi"/>
                <w:sz w:val="24"/>
                <w:szCs w:val="24"/>
              </w:rPr>
            </w:pPr>
            <w:r w:rsidRPr="007B5743">
              <w:rPr>
                <w:rFonts w:cstheme="minorHAnsi"/>
                <w:sz w:val="24"/>
                <w:szCs w:val="24"/>
              </w:rPr>
              <w:t>Mamit MC</w:t>
            </w:r>
          </w:p>
        </w:tc>
        <w:tc>
          <w:tcPr>
            <w:tcW w:w="908" w:type="dxa"/>
            <w:noWrap/>
            <w:hideMark/>
          </w:tcPr>
          <w:p w14:paraId="4418E6EA" w14:textId="77777777" w:rsidR="000B7508" w:rsidRPr="007B5743" w:rsidRDefault="000B7508" w:rsidP="000B7508">
            <w:pPr>
              <w:rPr>
                <w:rFonts w:cstheme="minorHAnsi"/>
                <w:sz w:val="24"/>
                <w:szCs w:val="24"/>
              </w:rPr>
            </w:pPr>
            <w:r w:rsidRPr="007B5743">
              <w:rPr>
                <w:rFonts w:cstheme="minorHAnsi"/>
                <w:sz w:val="24"/>
                <w:szCs w:val="24"/>
              </w:rPr>
              <w:t>8</w:t>
            </w:r>
          </w:p>
        </w:tc>
        <w:tc>
          <w:tcPr>
            <w:tcW w:w="582" w:type="dxa"/>
            <w:noWrap/>
            <w:hideMark/>
          </w:tcPr>
          <w:p w14:paraId="0A5F867D" w14:textId="77777777" w:rsidR="000B7508" w:rsidRPr="007B5743" w:rsidRDefault="000B7508" w:rsidP="000B7508">
            <w:pPr>
              <w:rPr>
                <w:rFonts w:cstheme="minorHAnsi"/>
                <w:sz w:val="24"/>
                <w:szCs w:val="24"/>
              </w:rPr>
            </w:pPr>
            <w:r w:rsidRPr="007B5743">
              <w:rPr>
                <w:rFonts w:cstheme="minorHAnsi"/>
                <w:sz w:val="24"/>
                <w:szCs w:val="24"/>
              </w:rPr>
              <w:t>4</w:t>
            </w:r>
          </w:p>
        </w:tc>
        <w:tc>
          <w:tcPr>
            <w:tcW w:w="630" w:type="dxa"/>
            <w:noWrap/>
            <w:hideMark/>
          </w:tcPr>
          <w:p w14:paraId="0DB716F8" w14:textId="77777777" w:rsidR="000B7508" w:rsidRPr="007B5743" w:rsidRDefault="000B7508" w:rsidP="000B7508">
            <w:pPr>
              <w:rPr>
                <w:rFonts w:cstheme="minorHAnsi"/>
                <w:sz w:val="24"/>
                <w:szCs w:val="24"/>
              </w:rPr>
            </w:pPr>
            <w:r w:rsidRPr="007B5743">
              <w:rPr>
                <w:rFonts w:cstheme="minorHAnsi"/>
                <w:sz w:val="24"/>
                <w:szCs w:val="24"/>
              </w:rPr>
              <w:t>500</w:t>
            </w:r>
          </w:p>
        </w:tc>
        <w:tc>
          <w:tcPr>
            <w:tcW w:w="1023" w:type="dxa"/>
            <w:noWrap/>
            <w:hideMark/>
          </w:tcPr>
          <w:p w14:paraId="43F8EC5A" w14:textId="77777777" w:rsidR="000B7508" w:rsidRPr="007B5743" w:rsidRDefault="000B7508" w:rsidP="000B7508">
            <w:pPr>
              <w:rPr>
                <w:rFonts w:cstheme="minorHAnsi"/>
                <w:b/>
                <w:bCs/>
                <w:sz w:val="24"/>
                <w:szCs w:val="24"/>
              </w:rPr>
            </w:pPr>
            <w:r w:rsidRPr="007B5743">
              <w:rPr>
                <w:rFonts w:cstheme="minorHAnsi"/>
                <w:b/>
                <w:bCs/>
                <w:sz w:val="24"/>
                <w:szCs w:val="24"/>
              </w:rPr>
              <w:t>16000</w:t>
            </w:r>
          </w:p>
        </w:tc>
        <w:tc>
          <w:tcPr>
            <w:tcW w:w="851" w:type="dxa"/>
            <w:noWrap/>
            <w:hideMark/>
          </w:tcPr>
          <w:p w14:paraId="3F9024BE" w14:textId="77777777" w:rsidR="000B7508" w:rsidRPr="007B5743" w:rsidRDefault="000B7508" w:rsidP="000B7508">
            <w:pPr>
              <w:rPr>
                <w:rFonts w:cstheme="minorHAnsi"/>
                <w:b/>
                <w:bCs/>
                <w:sz w:val="24"/>
                <w:szCs w:val="24"/>
              </w:rPr>
            </w:pPr>
            <w:r w:rsidRPr="007B5743">
              <w:rPr>
                <w:rFonts w:cstheme="minorHAnsi"/>
                <w:b/>
                <w:bCs/>
                <w:sz w:val="24"/>
                <w:szCs w:val="24"/>
              </w:rPr>
              <w:t>4000</w:t>
            </w:r>
          </w:p>
        </w:tc>
        <w:tc>
          <w:tcPr>
            <w:tcW w:w="684" w:type="dxa"/>
            <w:noWrap/>
            <w:hideMark/>
          </w:tcPr>
          <w:p w14:paraId="17DE6405" w14:textId="77777777" w:rsidR="000B7508" w:rsidRPr="007B5743" w:rsidRDefault="000B7508" w:rsidP="000B7508">
            <w:pPr>
              <w:rPr>
                <w:rFonts w:cstheme="minorHAnsi"/>
                <w:sz w:val="24"/>
                <w:szCs w:val="24"/>
              </w:rPr>
            </w:pPr>
            <w:r w:rsidRPr="007B5743">
              <w:rPr>
                <w:rFonts w:cstheme="minorHAnsi"/>
                <w:sz w:val="24"/>
                <w:szCs w:val="24"/>
              </w:rPr>
              <w:t>400</w:t>
            </w:r>
          </w:p>
        </w:tc>
        <w:tc>
          <w:tcPr>
            <w:tcW w:w="891" w:type="dxa"/>
            <w:noWrap/>
            <w:hideMark/>
          </w:tcPr>
          <w:p w14:paraId="49AFC2DF" w14:textId="77777777" w:rsidR="000B7508" w:rsidRPr="007B5743" w:rsidRDefault="000B7508" w:rsidP="000B7508">
            <w:pPr>
              <w:rPr>
                <w:rFonts w:cstheme="minorHAnsi"/>
                <w:b/>
                <w:bCs/>
                <w:sz w:val="24"/>
                <w:szCs w:val="24"/>
              </w:rPr>
            </w:pPr>
            <w:r w:rsidRPr="007B5743">
              <w:rPr>
                <w:rFonts w:cstheme="minorHAnsi"/>
                <w:b/>
                <w:bCs/>
                <w:sz w:val="24"/>
                <w:szCs w:val="24"/>
              </w:rPr>
              <w:t>3200</w:t>
            </w:r>
          </w:p>
        </w:tc>
        <w:tc>
          <w:tcPr>
            <w:tcW w:w="976" w:type="dxa"/>
            <w:noWrap/>
            <w:hideMark/>
          </w:tcPr>
          <w:p w14:paraId="76D3C18C" w14:textId="77777777" w:rsidR="000B7508" w:rsidRPr="007B5743" w:rsidRDefault="000B7508" w:rsidP="000B7508">
            <w:pPr>
              <w:rPr>
                <w:rFonts w:cstheme="minorHAnsi"/>
                <w:sz w:val="24"/>
                <w:szCs w:val="24"/>
              </w:rPr>
            </w:pPr>
            <w:r w:rsidRPr="007B5743">
              <w:rPr>
                <w:rFonts w:cstheme="minorHAnsi"/>
                <w:sz w:val="24"/>
                <w:szCs w:val="24"/>
              </w:rPr>
              <w:t>150</w:t>
            </w:r>
          </w:p>
        </w:tc>
        <w:tc>
          <w:tcPr>
            <w:tcW w:w="851" w:type="dxa"/>
            <w:noWrap/>
            <w:hideMark/>
          </w:tcPr>
          <w:p w14:paraId="34B4FE36" w14:textId="77777777" w:rsidR="000B7508" w:rsidRPr="007B5743" w:rsidRDefault="000B7508" w:rsidP="000B7508">
            <w:pPr>
              <w:rPr>
                <w:rFonts w:cstheme="minorHAnsi"/>
                <w:b/>
                <w:bCs/>
                <w:sz w:val="24"/>
                <w:szCs w:val="24"/>
              </w:rPr>
            </w:pPr>
            <w:r w:rsidRPr="007B5743">
              <w:rPr>
                <w:rFonts w:cstheme="minorHAnsi"/>
                <w:b/>
                <w:bCs/>
                <w:sz w:val="24"/>
                <w:szCs w:val="24"/>
              </w:rPr>
              <w:t>4800</w:t>
            </w:r>
          </w:p>
        </w:tc>
        <w:tc>
          <w:tcPr>
            <w:tcW w:w="850" w:type="dxa"/>
            <w:noWrap/>
            <w:hideMark/>
          </w:tcPr>
          <w:p w14:paraId="1E893C1B" w14:textId="77777777" w:rsidR="000B7508" w:rsidRPr="007B5743" w:rsidRDefault="000B7508" w:rsidP="000B7508">
            <w:pPr>
              <w:rPr>
                <w:rFonts w:cstheme="minorHAnsi"/>
                <w:sz w:val="24"/>
                <w:szCs w:val="24"/>
              </w:rPr>
            </w:pPr>
            <w:r w:rsidRPr="007B5743">
              <w:rPr>
                <w:rFonts w:cstheme="minorHAnsi"/>
                <w:sz w:val="24"/>
                <w:szCs w:val="24"/>
              </w:rPr>
              <w:t>100</w:t>
            </w:r>
          </w:p>
        </w:tc>
        <w:tc>
          <w:tcPr>
            <w:tcW w:w="993" w:type="dxa"/>
            <w:noWrap/>
            <w:hideMark/>
          </w:tcPr>
          <w:p w14:paraId="11D38D29" w14:textId="77777777" w:rsidR="000B7508" w:rsidRPr="007B5743" w:rsidRDefault="000B7508" w:rsidP="000B7508">
            <w:pPr>
              <w:rPr>
                <w:rFonts w:cstheme="minorHAnsi"/>
                <w:b/>
                <w:bCs/>
                <w:sz w:val="24"/>
                <w:szCs w:val="24"/>
              </w:rPr>
            </w:pPr>
            <w:r w:rsidRPr="007B5743">
              <w:rPr>
                <w:rFonts w:cstheme="minorHAnsi"/>
                <w:b/>
                <w:bCs/>
                <w:sz w:val="24"/>
                <w:szCs w:val="24"/>
              </w:rPr>
              <w:t>800</w:t>
            </w:r>
          </w:p>
        </w:tc>
        <w:tc>
          <w:tcPr>
            <w:tcW w:w="708" w:type="dxa"/>
            <w:noWrap/>
            <w:hideMark/>
          </w:tcPr>
          <w:p w14:paraId="7BDB1DF4" w14:textId="77777777" w:rsidR="000B7508" w:rsidRPr="007B5743" w:rsidRDefault="000B7508" w:rsidP="000B7508">
            <w:pPr>
              <w:rPr>
                <w:rFonts w:cstheme="minorHAnsi"/>
                <w:b/>
                <w:bCs/>
                <w:sz w:val="24"/>
                <w:szCs w:val="24"/>
              </w:rPr>
            </w:pPr>
            <w:r w:rsidRPr="007B5743">
              <w:rPr>
                <w:rFonts w:cstheme="minorHAnsi"/>
                <w:b/>
                <w:bCs/>
                <w:sz w:val="24"/>
                <w:szCs w:val="24"/>
              </w:rPr>
              <w:t>500</w:t>
            </w:r>
          </w:p>
        </w:tc>
        <w:tc>
          <w:tcPr>
            <w:tcW w:w="709" w:type="dxa"/>
            <w:noWrap/>
            <w:hideMark/>
          </w:tcPr>
          <w:p w14:paraId="20192576" w14:textId="77777777" w:rsidR="000B7508" w:rsidRPr="007B5743" w:rsidRDefault="000B7508" w:rsidP="000B7508">
            <w:pPr>
              <w:rPr>
                <w:rFonts w:cstheme="minorHAnsi"/>
                <w:b/>
                <w:bCs/>
                <w:sz w:val="24"/>
                <w:szCs w:val="24"/>
              </w:rPr>
            </w:pPr>
            <w:r w:rsidRPr="007B5743">
              <w:rPr>
                <w:rFonts w:cstheme="minorHAnsi"/>
                <w:b/>
                <w:bCs/>
                <w:sz w:val="24"/>
                <w:szCs w:val="24"/>
              </w:rPr>
              <w:t>500</w:t>
            </w:r>
          </w:p>
        </w:tc>
        <w:tc>
          <w:tcPr>
            <w:tcW w:w="1107" w:type="dxa"/>
            <w:noWrap/>
            <w:hideMark/>
          </w:tcPr>
          <w:p w14:paraId="7FBED117" w14:textId="77777777" w:rsidR="000B7508" w:rsidRPr="00461517" w:rsidRDefault="000B7508" w:rsidP="000B7508">
            <w:pPr>
              <w:jc w:val="right"/>
              <w:rPr>
                <w:rFonts w:cstheme="minorHAnsi"/>
                <w:sz w:val="24"/>
                <w:szCs w:val="24"/>
              </w:rPr>
            </w:pPr>
            <w:r w:rsidRPr="00461517">
              <w:rPr>
                <w:rFonts w:cstheme="minorHAnsi"/>
                <w:sz w:val="24"/>
                <w:szCs w:val="24"/>
              </w:rPr>
              <w:t>29800</w:t>
            </w:r>
          </w:p>
        </w:tc>
      </w:tr>
      <w:tr w:rsidR="000B7508" w:rsidRPr="00461517" w14:paraId="7806E3DA" w14:textId="77777777" w:rsidTr="000B7508">
        <w:trPr>
          <w:trHeight w:val="300"/>
        </w:trPr>
        <w:tc>
          <w:tcPr>
            <w:tcW w:w="1010" w:type="dxa"/>
            <w:vMerge/>
            <w:hideMark/>
          </w:tcPr>
          <w:p w14:paraId="7F180C3F" w14:textId="77777777" w:rsidR="000B7508" w:rsidRPr="007B5743" w:rsidRDefault="000B7508" w:rsidP="000B7508">
            <w:pPr>
              <w:rPr>
                <w:rFonts w:cstheme="minorHAnsi"/>
                <w:b/>
                <w:bCs/>
                <w:sz w:val="24"/>
                <w:szCs w:val="24"/>
              </w:rPr>
            </w:pPr>
          </w:p>
        </w:tc>
        <w:tc>
          <w:tcPr>
            <w:tcW w:w="1517" w:type="dxa"/>
            <w:noWrap/>
            <w:hideMark/>
          </w:tcPr>
          <w:p w14:paraId="589AB63C" w14:textId="77777777" w:rsidR="000B7508" w:rsidRPr="007B5743" w:rsidRDefault="000B7508" w:rsidP="000B7508">
            <w:pPr>
              <w:rPr>
                <w:rFonts w:cstheme="minorHAnsi"/>
                <w:sz w:val="24"/>
                <w:szCs w:val="24"/>
              </w:rPr>
            </w:pPr>
            <w:r w:rsidRPr="007B5743">
              <w:rPr>
                <w:rFonts w:cstheme="minorHAnsi"/>
                <w:sz w:val="24"/>
                <w:szCs w:val="24"/>
              </w:rPr>
              <w:t>Kanhmun</w:t>
            </w:r>
          </w:p>
        </w:tc>
        <w:tc>
          <w:tcPr>
            <w:tcW w:w="908" w:type="dxa"/>
            <w:noWrap/>
            <w:hideMark/>
          </w:tcPr>
          <w:p w14:paraId="424E0479" w14:textId="77777777" w:rsidR="000B7508" w:rsidRPr="007B5743" w:rsidRDefault="000B7508" w:rsidP="000B7508">
            <w:pPr>
              <w:rPr>
                <w:rFonts w:cstheme="minorHAnsi"/>
                <w:sz w:val="24"/>
                <w:szCs w:val="24"/>
              </w:rPr>
            </w:pPr>
            <w:r w:rsidRPr="007B5743">
              <w:rPr>
                <w:rFonts w:cstheme="minorHAnsi"/>
                <w:sz w:val="24"/>
                <w:szCs w:val="24"/>
              </w:rPr>
              <w:t>4</w:t>
            </w:r>
          </w:p>
        </w:tc>
        <w:tc>
          <w:tcPr>
            <w:tcW w:w="582" w:type="dxa"/>
            <w:noWrap/>
            <w:hideMark/>
          </w:tcPr>
          <w:p w14:paraId="460E6648" w14:textId="77777777" w:rsidR="000B7508" w:rsidRPr="007B5743" w:rsidRDefault="000B7508" w:rsidP="000B7508">
            <w:pPr>
              <w:rPr>
                <w:rFonts w:cstheme="minorHAnsi"/>
                <w:sz w:val="24"/>
                <w:szCs w:val="24"/>
              </w:rPr>
            </w:pPr>
            <w:r w:rsidRPr="007B5743">
              <w:rPr>
                <w:rFonts w:cstheme="minorHAnsi"/>
                <w:sz w:val="24"/>
                <w:szCs w:val="24"/>
              </w:rPr>
              <w:t>4</w:t>
            </w:r>
          </w:p>
        </w:tc>
        <w:tc>
          <w:tcPr>
            <w:tcW w:w="630" w:type="dxa"/>
            <w:noWrap/>
            <w:hideMark/>
          </w:tcPr>
          <w:p w14:paraId="3176A735" w14:textId="77777777" w:rsidR="000B7508" w:rsidRPr="007B5743" w:rsidRDefault="000B7508" w:rsidP="000B7508">
            <w:pPr>
              <w:rPr>
                <w:rFonts w:cstheme="minorHAnsi"/>
                <w:sz w:val="24"/>
                <w:szCs w:val="24"/>
              </w:rPr>
            </w:pPr>
            <w:r w:rsidRPr="007B5743">
              <w:rPr>
                <w:rFonts w:cstheme="minorHAnsi"/>
                <w:sz w:val="24"/>
                <w:szCs w:val="24"/>
              </w:rPr>
              <w:t>500</w:t>
            </w:r>
          </w:p>
        </w:tc>
        <w:tc>
          <w:tcPr>
            <w:tcW w:w="1023" w:type="dxa"/>
            <w:noWrap/>
            <w:hideMark/>
          </w:tcPr>
          <w:p w14:paraId="2FF967EF" w14:textId="77777777" w:rsidR="000B7508" w:rsidRPr="007B5743" w:rsidRDefault="000B7508" w:rsidP="000B7508">
            <w:pPr>
              <w:rPr>
                <w:rFonts w:cstheme="minorHAnsi"/>
                <w:b/>
                <w:bCs/>
                <w:sz w:val="24"/>
                <w:szCs w:val="24"/>
              </w:rPr>
            </w:pPr>
            <w:r w:rsidRPr="007B5743">
              <w:rPr>
                <w:rFonts w:cstheme="minorHAnsi"/>
                <w:b/>
                <w:bCs/>
                <w:sz w:val="24"/>
                <w:szCs w:val="24"/>
              </w:rPr>
              <w:t>8000</w:t>
            </w:r>
          </w:p>
        </w:tc>
        <w:tc>
          <w:tcPr>
            <w:tcW w:w="851" w:type="dxa"/>
            <w:noWrap/>
            <w:hideMark/>
          </w:tcPr>
          <w:p w14:paraId="0E1500D6" w14:textId="77777777" w:rsidR="000B7508" w:rsidRPr="007B5743" w:rsidRDefault="000B7508" w:rsidP="000B7508">
            <w:pPr>
              <w:rPr>
                <w:rFonts w:cstheme="minorHAnsi"/>
                <w:b/>
                <w:bCs/>
                <w:sz w:val="24"/>
                <w:szCs w:val="24"/>
              </w:rPr>
            </w:pPr>
            <w:r w:rsidRPr="007B5743">
              <w:rPr>
                <w:rFonts w:cstheme="minorHAnsi"/>
                <w:b/>
                <w:bCs/>
                <w:sz w:val="24"/>
                <w:szCs w:val="24"/>
              </w:rPr>
              <w:t>4000</w:t>
            </w:r>
          </w:p>
        </w:tc>
        <w:tc>
          <w:tcPr>
            <w:tcW w:w="684" w:type="dxa"/>
            <w:noWrap/>
            <w:hideMark/>
          </w:tcPr>
          <w:p w14:paraId="56CDD062" w14:textId="77777777" w:rsidR="000B7508" w:rsidRPr="007B5743" w:rsidRDefault="000B7508" w:rsidP="000B7508">
            <w:pPr>
              <w:rPr>
                <w:rFonts w:cstheme="minorHAnsi"/>
                <w:sz w:val="24"/>
                <w:szCs w:val="24"/>
              </w:rPr>
            </w:pPr>
            <w:r w:rsidRPr="007B5743">
              <w:rPr>
                <w:rFonts w:cstheme="minorHAnsi"/>
                <w:sz w:val="24"/>
                <w:szCs w:val="24"/>
              </w:rPr>
              <w:t>400</w:t>
            </w:r>
          </w:p>
        </w:tc>
        <w:tc>
          <w:tcPr>
            <w:tcW w:w="891" w:type="dxa"/>
            <w:noWrap/>
            <w:hideMark/>
          </w:tcPr>
          <w:p w14:paraId="30C013BF" w14:textId="77777777" w:rsidR="000B7508" w:rsidRPr="007B5743" w:rsidRDefault="000B7508" w:rsidP="000B7508">
            <w:pPr>
              <w:rPr>
                <w:rFonts w:cstheme="minorHAnsi"/>
                <w:b/>
                <w:bCs/>
                <w:sz w:val="24"/>
                <w:szCs w:val="24"/>
              </w:rPr>
            </w:pPr>
            <w:r w:rsidRPr="007B5743">
              <w:rPr>
                <w:rFonts w:cstheme="minorHAnsi"/>
                <w:b/>
                <w:bCs/>
                <w:sz w:val="24"/>
                <w:szCs w:val="24"/>
              </w:rPr>
              <w:t>1600</w:t>
            </w:r>
          </w:p>
        </w:tc>
        <w:tc>
          <w:tcPr>
            <w:tcW w:w="976" w:type="dxa"/>
            <w:noWrap/>
            <w:hideMark/>
          </w:tcPr>
          <w:p w14:paraId="53C25F8D" w14:textId="77777777" w:rsidR="000B7508" w:rsidRPr="007B5743" w:rsidRDefault="000B7508" w:rsidP="000B7508">
            <w:pPr>
              <w:rPr>
                <w:rFonts w:cstheme="minorHAnsi"/>
                <w:sz w:val="24"/>
                <w:szCs w:val="24"/>
              </w:rPr>
            </w:pPr>
            <w:r w:rsidRPr="007B5743">
              <w:rPr>
                <w:rFonts w:cstheme="minorHAnsi"/>
                <w:sz w:val="24"/>
                <w:szCs w:val="24"/>
              </w:rPr>
              <w:t>150</w:t>
            </w:r>
          </w:p>
        </w:tc>
        <w:tc>
          <w:tcPr>
            <w:tcW w:w="851" w:type="dxa"/>
            <w:noWrap/>
            <w:hideMark/>
          </w:tcPr>
          <w:p w14:paraId="62D883E7" w14:textId="77777777" w:rsidR="000B7508" w:rsidRPr="007B5743" w:rsidRDefault="000B7508" w:rsidP="000B7508">
            <w:pPr>
              <w:rPr>
                <w:rFonts w:cstheme="minorHAnsi"/>
                <w:b/>
                <w:bCs/>
                <w:sz w:val="24"/>
                <w:szCs w:val="24"/>
              </w:rPr>
            </w:pPr>
            <w:r w:rsidRPr="007B5743">
              <w:rPr>
                <w:rFonts w:cstheme="minorHAnsi"/>
                <w:b/>
                <w:bCs/>
                <w:sz w:val="24"/>
                <w:szCs w:val="24"/>
              </w:rPr>
              <w:t>2400</w:t>
            </w:r>
          </w:p>
        </w:tc>
        <w:tc>
          <w:tcPr>
            <w:tcW w:w="850" w:type="dxa"/>
            <w:noWrap/>
            <w:hideMark/>
          </w:tcPr>
          <w:p w14:paraId="27493366" w14:textId="77777777" w:rsidR="000B7508" w:rsidRPr="007B5743" w:rsidRDefault="000B7508" w:rsidP="000B7508">
            <w:pPr>
              <w:rPr>
                <w:rFonts w:cstheme="minorHAnsi"/>
                <w:sz w:val="24"/>
                <w:szCs w:val="24"/>
              </w:rPr>
            </w:pPr>
            <w:r w:rsidRPr="007B5743">
              <w:rPr>
                <w:rFonts w:cstheme="minorHAnsi"/>
                <w:sz w:val="24"/>
                <w:szCs w:val="24"/>
              </w:rPr>
              <w:t>100</w:t>
            </w:r>
          </w:p>
        </w:tc>
        <w:tc>
          <w:tcPr>
            <w:tcW w:w="993" w:type="dxa"/>
            <w:noWrap/>
            <w:hideMark/>
          </w:tcPr>
          <w:p w14:paraId="3E459AE9" w14:textId="77777777" w:rsidR="000B7508" w:rsidRPr="007B5743" w:rsidRDefault="000B7508" w:rsidP="000B7508">
            <w:pPr>
              <w:rPr>
                <w:rFonts w:cstheme="minorHAnsi"/>
                <w:b/>
                <w:bCs/>
                <w:sz w:val="24"/>
                <w:szCs w:val="24"/>
              </w:rPr>
            </w:pPr>
            <w:r w:rsidRPr="007B5743">
              <w:rPr>
                <w:rFonts w:cstheme="minorHAnsi"/>
                <w:b/>
                <w:bCs/>
                <w:sz w:val="24"/>
                <w:szCs w:val="24"/>
              </w:rPr>
              <w:t>400</w:t>
            </w:r>
          </w:p>
        </w:tc>
        <w:tc>
          <w:tcPr>
            <w:tcW w:w="708" w:type="dxa"/>
            <w:noWrap/>
            <w:hideMark/>
          </w:tcPr>
          <w:p w14:paraId="0F54A1BB" w14:textId="77777777" w:rsidR="000B7508" w:rsidRPr="007B5743" w:rsidRDefault="000B7508" w:rsidP="000B7508">
            <w:pPr>
              <w:rPr>
                <w:rFonts w:cstheme="minorHAnsi"/>
                <w:b/>
                <w:bCs/>
                <w:sz w:val="24"/>
                <w:szCs w:val="24"/>
              </w:rPr>
            </w:pPr>
            <w:r w:rsidRPr="007B5743">
              <w:rPr>
                <w:rFonts w:cstheme="minorHAnsi"/>
                <w:b/>
                <w:bCs/>
                <w:sz w:val="24"/>
                <w:szCs w:val="24"/>
              </w:rPr>
              <w:t>500</w:t>
            </w:r>
          </w:p>
        </w:tc>
        <w:tc>
          <w:tcPr>
            <w:tcW w:w="709" w:type="dxa"/>
            <w:noWrap/>
            <w:hideMark/>
          </w:tcPr>
          <w:p w14:paraId="3CCD488B" w14:textId="77777777" w:rsidR="000B7508" w:rsidRPr="007B5743" w:rsidRDefault="000B7508" w:rsidP="000B7508">
            <w:pPr>
              <w:rPr>
                <w:rFonts w:cstheme="minorHAnsi"/>
                <w:b/>
                <w:bCs/>
                <w:sz w:val="24"/>
                <w:szCs w:val="24"/>
              </w:rPr>
            </w:pPr>
            <w:r w:rsidRPr="007B5743">
              <w:rPr>
                <w:rFonts w:cstheme="minorHAnsi"/>
                <w:b/>
                <w:bCs/>
                <w:sz w:val="24"/>
                <w:szCs w:val="24"/>
              </w:rPr>
              <w:t>500</w:t>
            </w:r>
          </w:p>
        </w:tc>
        <w:tc>
          <w:tcPr>
            <w:tcW w:w="1107" w:type="dxa"/>
            <w:noWrap/>
            <w:hideMark/>
          </w:tcPr>
          <w:p w14:paraId="2A64CC85" w14:textId="77777777" w:rsidR="000B7508" w:rsidRPr="00461517" w:rsidRDefault="000B7508" w:rsidP="000B7508">
            <w:pPr>
              <w:jc w:val="right"/>
              <w:rPr>
                <w:rFonts w:cstheme="minorHAnsi"/>
                <w:sz w:val="24"/>
                <w:szCs w:val="24"/>
              </w:rPr>
            </w:pPr>
            <w:r w:rsidRPr="00461517">
              <w:rPr>
                <w:rFonts w:cstheme="minorHAnsi"/>
                <w:sz w:val="24"/>
                <w:szCs w:val="24"/>
              </w:rPr>
              <w:t>17400</w:t>
            </w:r>
          </w:p>
        </w:tc>
      </w:tr>
      <w:tr w:rsidR="000B7508" w:rsidRPr="00461517" w14:paraId="481F143D" w14:textId="77777777" w:rsidTr="000B7508">
        <w:trPr>
          <w:trHeight w:val="300"/>
        </w:trPr>
        <w:tc>
          <w:tcPr>
            <w:tcW w:w="1010" w:type="dxa"/>
            <w:vMerge/>
            <w:hideMark/>
          </w:tcPr>
          <w:p w14:paraId="3B6024B9" w14:textId="77777777" w:rsidR="000B7508" w:rsidRPr="007B5743" w:rsidRDefault="000B7508" w:rsidP="000B7508">
            <w:pPr>
              <w:rPr>
                <w:rFonts w:cstheme="minorHAnsi"/>
                <w:b/>
                <w:bCs/>
                <w:sz w:val="24"/>
                <w:szCs w:val="24"/>
              </w:rPr>
            </w:pPr>
          </w:p>
        </w:tc>
        <w:tc>
          <w:tcPr>
            <w:tcW w:w="1517" w:type="dxa"/>
            <w:noWrap/>
            <w:hideMark/>
          </w:tcPr>
          <w:p w14:paraId="726D90B7" w14:textId="77777777" w:rsidR="000B7508" w:rsidRPr="007B5743" w:rsidRDefault="000B7508" w:rsidP="000B7508">
            <w:pPr>
              <w:rPr>
                <w:rFonts w:cstheme="minorHAnsi"/>
                <w:sz w:val="24"/>
                <w:szCs w:val="24"/>
              </w:rPr>
            </w:pPr>
            <w:r w:rsidRPr="007B5743">
              <w:rPr>
                <w:rFonts w:cstheme="minorHAnsi"/>
                <w:sz w:val="24"/>
                <w:szCs w:val="24"/>
              </w:rPr>
              <w:t>Zawlnuam</w:t>
            </w:r>
          </w:p>
        </w:tc>
        <w:tc>
          <w:tcPr>
            <w:tcW w:w="908" w:type="dxa"/>
            <w:noWrap/>
            <w:hideMark/>
          </w:tcPr>
          <w:p w14:paraId="7055AF91" w14:textId="77777777" w:rsidR="000B7508" w:rsidRPr="007B5743" w:rsidRDefault="000B7508" w:rsidP="000B7508">
            <w:pPr>
              <w:rPr>
                <w:rFonts w:cstheme="minorHAnsi"/>
                <w:sz w:val="24"/>
                <w:szCs w:val="24"/>
              </w:rPr>
            </w:pPr>
            <w:r w:rsidRPr="007B5743">
              <w:rPr>
                <w:rFonts w:cstheme="minorHAnsi"/>
                <w:sz w:val="24"/>
                <w:szCs w:val="24"/>
              </w:rPr>
              <w:t>6</w:t>
            </w:r>
          </w:p>
        </w:tc>
        <w:tc>
          <w:tcPr>
            <w:tcW w:w="582" w:type="dxa"/>
            <w:noWrap/>
            <w:hideMark/>
          </w:tcPr>
          <w:p w14:paraId="223D4DE1" w14:textId="77777777" w:rsidR="000B7508" w:rsidRPr="007B5743" w:rsidRDefault="000B7508" w:rsidP="000B7508">
            <w:pPr>
              <w:rPr>
                <w:rFonts w:cstheme="minorHAnsi"/>
                <w:sz w:val="24"/>
                <w:szCs w:val="24"/>
              </w:rPr>
            </w:pPr>
            <w:r w:rsidRPr="007B5743">
              <w:rPr>
                <w:rFonts w:cstheme="minorHAnsi"/>
                <w:sz w:val="24"/>
                <w:szCs w:val="24"/>
              </w:rPr>
              <w:t>4</w:t>
            </w:r>
          </w:p>
        </w:tc>
        <w:tc>
          <w:tcPr>
            <w:tcW w:w="630" w:type="dxa"/>
            <w:noWrap/>
            <w:hideMark/>
          </w:tcPr>
          <w:p w14:paraId="24E1827D" w14:textId="77777777" w:rsidR="000B7508" w:rsidRPr="007B5743" w:rsidRDefault="000B7508" w:rsidP="000B7508">
            <w:pPr>
              <w:rPr>
                <w:rFonts w:cstheme="minorHAnsi"/>
                <w:sz w:val="24"/>
                <w:szCs w:val="24"/>
              </w:rPr>
            </w:pPr>
            <w:r w:rsidRPr="007B5743">
              <w:rPr>
                <w:rFonts w:cstheme="minorHAnsi"/>
                <w:sz w:val="24"/>
                <w:szCs w:val="24"/>
              </w:rPr>
              <w:t>500</w:t>
            </w:r>
          </w:p>
        </w:tc>
        <w:tc>
          <w:tcPr>
            <w:tcW w:w="1023" w:type="dxa"/>
            <w:noWrap/>
            <w:hideMark/>
          </w:tcPr>
          <w:p w14:paraId="7A57AF67" w14:textId="77777777" w:rsidR="000B7508" w:rsidRPr="007B5743" w:rsidRDefault="000B7508" w:rsidP="000B7508">
            <w:pPr>
              <w:rPr>
                <w:rFonts w:cstheme="minorHAnsi"/>
                <w:b/>
                <w:bCs/>
                <w:sz w:val="24"/>
                <w:szCs w:val="24"/>
              </w:rPr>
            </w:pPr>
            <w:r w:rsidRPr="007B5743">
              <w:rPr>
                <w:rFonts w:cstheme="minorHAnsi"/>
                <w:b/>
                <w:bCs/>
                <w:sz w:val="24"/>
                <w:szCs w:val="24"/>
              </w:rPr>
              <w:t>12000</w:t>
            </w:r>
          </w:p>
        </w:tc>
        <w:tc>
          <w:tcPr>
            <w:tcW w:w="851" w:type="dxa"/>
            <w:noWrap/>
            <w:hideMark/>
          </w:tcPr>
          <w:p w14:paraId="10F0F2E3" w14:textId="77777777" w:rsidR="000B7508" w:rsidRPr="007B5743" w:rsidRDefault="000B7508" w:rsidP="000B7508">
            <w:pPr>
              <w:rPr>
                <w:rFonts w:cstheme="minorHAnsi"/>
                <w:b/>
                <w:bCs/>
                <w:sz w:val="24"/>
                <w:szCs w:val="24"/>
              </w:rPr>
            </w:pPr>
            <w:r w:rsidRPr="007B5743">
              <w:rPr>
                <w:rFonts w:cstheme="minorHAnsi"/>
                <w:b/>
                <w:bCs/>
                <w:sz w:val="24"/>
                <w:szCs w:val="24"/>
              </w:rPr>
              <w:t>4000</w:t>
            </w:r>
          </w:p>
        </w:tc>
        <w:tc>
          <w:tcPr>
            <w:tcW w:w="684" w:type="dxa"/>
            <w:noWrap/>
            <w:hideMark/>
          </w:tcPr>
          <w:p w14:paraId="06A2BAAC" w14:textId="77777777" w:rsidR="000B7508" w:rsidRPr="007B5743" w:rsidRDefault="000B7508" w:rsidP="000B7508">
            <w:pPr>
              <w:rPr>
                <w:rFonts w:cstheme="minorHAnsi"/>
                <w:sz w:val="24"/>
                <w:szCs w:val="24"/>
              </w:rPr>
            </w:pPr>
            <w:r w:rsidRPr="007B5743">
              <w:rPr>
                <w:rFonts w:cstheme="minorHAnsi"/>
                <w:sz w:val="24"/>
                <w:szCs w:val="24"/>
              </w:rPr>
              <w:t>400</w:t>
            </w:r>
          </w:p>
        </w:tc>
        <w:tc>
          <w:tcPr>
            <w:tcW w:w="891" w:type="dxa"/>
            <w:noWrap/>
            <w:hideMark/>
          </w:tcPr>
          <w:p w14:paraId="2BE0018C" w14:textId="77777777" w:rsidR="000B7508" w:rsidRPr="007B5743" w:rsidRDefault="000B7508" w:rsidP="000B7508">
            <w:pPr>
              <w:rPr>
                <w:rFonts w:cstheme="minorHAnsi"/>
                <w:b/>
                <w:bCs/>
                <w:sz w:val="24"/>
                <w:szCs w:val="24"/>
              </w:rPr>
            </w:pPr>
            <w:r w:rsidRPr="007B5743">
              <w:rPr>
                <w:rFonts w:cstheme="minorHAnsi"/>
                <w:b/>
                <w:bCs/>
                <w:sz w:val="24"/>
                <w:szCs w:val="24"/>
              </w:rPr>
              <w:t>2400</w:t>
            </w:r>
          </w:p>
        </w:tc>
        <w:tc>
          <w:tcPr>
            <w:tcW w:w="976" w:type="dxa"/>
            <w:noWrap/>
            <w:hideMark/>
          </w:tcPr>
          <w:p w14:paraId="4BA82004" w14:textId="77777777" w:rsidR="000B7508" w:rsidRPr="007B5743" w:rsidRDefault="000B7508" w:rsidP="000B7508">
            <w:pPr>
              <w:rPr>
                <w:rFonts w:cstheme="minorHAnsi"/>
                <w:sz w:val="24"/>
                <w:szCs w:val="24"/>
              </w:rPr>
            </w:pPr>
            <w:r w:rsidRPr="007B5743">
              <w:rPr>
                <w:rFonts w:cstheme="minorHAnsi"/>
                <w:sz w:val="24"/>
                <w:szCs w:val="24"/>
              </w:rPr>
              <w:t>150</w:t>
            </w:r>
          </w:p>
        </w:tc>
        <w:tc>
          <w:tcPr>
            <w:tcW w:w="851" w:type="dxa"/>
            <w:noWrap/>
            <w:hideMark/>
          </w:tcPr>
          <w:p w14:paraId="0BE11039" w14:textId="77777777" w:rsidR="000B7508" w:rsidRPr="007B5743" w:rsidRDefault="000B7508" w:rsidP="000B7508">
            <w:pPr>
              <w:rPr>
                <w:rFonts w:cstheme="minorHAnsi"/>
                <w:b/>
                <w:bCs/>
                <w:sz w:val="24"/>
                <w:szCs w:val="24"/>
              </w:rPr>
            </w:pPr>
            <w:r w:rsidRPr="007B5743">
              <w:rPr>
                <w:rFonts w:cstheme="minorHAnsi"/>
                <w:b/>
                <w:bCs/>
                <w:sz w:val="24"/>
                <w:szCs w:val="24"/>
              </w:rPr>
              <w:t>3600</w:t>
            </w:r>
          </w:p>
        </w:tc>
        <w:tc>
          <w:tcPr>
            <w:tcW w:w="850" w:type="dxa"/>
            <w:noWrap/>
            <w:hideMark/>
          </w:tcPr>
          <w:p w14:paraId="54381B38" w14:textId="77777777" w:rsidR="000B7508" w:rsidRPr="007B5743" w:rsidRDefault="000B7508" w:rsidP="000B7508">
            <w:pPr>
              <w:rPr>
                <w:rFonts w:cstheme="minorHAnsi"/>
                <w:sz w:val="24"/>
                <w:szCs w:val="24"/>
              </w:rPr>
            </w:pPr>
            <w:r w:rsidRPr="007B5743">
              <w:rPr>
                <w:rFonts w:cstheme="minorHAnsi"/>
                <w:sz w:val="24"/>
                <w:szCs w:val="24"/>
              </w:rPr>
              <w:t>100</w:t>
            </w:r>
          </w:p>
        </w:tc>
        <w:tc>
          <w:tcPr>
            <w:tcW w:w="993" w:type="dxa"/>
            <w:noWrap/>
            <w:hideMark/>
          </w:tcPr>
          <w:p w14:paraId="07791C3F" w14:textId="77777777" w:rsidR="000B7508" w:rsidRPr="007B5743" w:rsidRDefault="000B7508" w:rsidP="000B7508">
            <w:pPr>
              <w:rPr>
                <w:rFonts w:cstheme="minorHAnsi"/>
                <w:b/>
                <w:bCs/>
                <w:sz w:val="24"/>
                <w:szCs w:val="24"/>
              </w:rPr>
            </w:pPr>
            <w:r w:rsidRPr="007B5743">
              <w:rPr>
                <w:rFonts w:cstheme="minorHAnsi"/>
                <w:b/>
                <w:bCs/>
                <w:sz w:val="24"/>
                <w:szCs w:val="24"/>
              </w:rPr>
              <w:t>600</w:t>
            </w:r>
          </w:p>
        </w:tc>
        <w:tc>
          <w:tcPr>
            <w:tcW w:w="708" w:type="dxa"/>
            <w:noWrap/>
            <w:hideMark/>
          </w:tcPr>
          <w:p w14:paraId="4C3D5BC0" w14:textId="77777777" w:rsidR="000B7508" w:rsidRPr="007B5743" w:rsidRDefault="000B7508" w:rsidP="000B7508">
            <w:pPr>
              <w:rPr>
                <w:rFonts w:cstheme="minorHAnsi"/>
                <w:b/>
                <w:bCs/>
                <w:sz w:val="24"/>
                <w:szCs w:val="24"/>
              </w:rPr>
            </w:pPr>
            <w:r w:rsidRPr="007B5743">
              <w:rPr>
                <w:rFonts w:cstheme="minorHAnsi"/>
                <w:b/>
                <w:bCs/>
                <w:sz w:val="24"/>
                <w:szCs w:val="24"/>
              </w:rPr>
              <w:t>500</w:t>
            </w:r>
          </w:p>
        </w:tc>
        <w:tc>
          <w:tcPr>
            <w:tcW w:w="709" w:type="dxa"/>
            <w:noWrap/>
            <w:hideMark/>
          </w:tcPr>
          <w:p w14:paraId="68F5BDCC" w14:textId="77777777" w:rsidR="000B7508" w:rsidRPr="007B5743" w:rsidRDefault="000B7508" w:rsidP="000B7508">
            <w:pPr>
              <w:rPr>
                <w:rFonts w:cstheme="minorHAnsi"/>
                <w:b/>
                <w:bCs/>
                <w:sz w:val="24"/>
                <w:szCs w:val="24"/>
              </w:rPr>
            </w:pPr>
            <w:r w:rsidRPr="007B5743">
              <w:rPr>
                <w:rFonts w:cstheme="minorHAnsi"/>
                <w:b/>
                <w:bCs/>
                <w:sz w:val="24"/>
                <w:szCs w:val="24"/>
              </w:rPr>
              <w:t>500</w:t>
            </w:r>
          </w:p>
        </w:tc>
        <w:tc>
          <w:tcPr>
            <w:tcW w:w="1107" w:type="dxa"/>
            <w:noWrap/>
            <w:hideMark/>
          </w:tcPr>
          <w:p w14:paraId="367F2E46" w14:textId="77777777" w:rsidR="000B7508" w:rsidRPr="00461517" w:rsidRDefault="000B7508" w:rsidP="000B7508">
            <w:pPr>
              <w:jc w:val="right"/>
              <w:rPr>
                <w:rFonts w:cstheme="minorHAnsi"/>
                <w:sz w:val="24"/>
                <w:szCs w:val="24"/>
              </w:rPr>
            </w:pPr>
            <w:r w:rsidRPr="00461517">
              <w:rPr>
                <w:rFonts w:cstheme="minorHAnsi"/>
                <w:sz w:val="24"/>
                <w:szCs w:val="24"/>
              </w:rPr>
              <w:t>23600</w:t>
            </w:r>
          </w:p>
        </w:tc>
      </w:tr>
      <w:tr w:rsidR="000B7508" w:rsidRPr="00461517" w14:paraId="540FA5B7" w14:textId="77777777" w:rsidTr="000B7508">
        <w:trPr>
          <w:trHeight w:val="300"/>
        </w:trPr>
        <w:tc>
          <w:tcPr>
            <w:tcW w:w="1010" w:type="dxa"/>
            <w:vMerge/>
            <w:hideMark/>
          </w:tcPr>
          <w:p w14:paraId="6B5835B5" w14:textId="77777777" w:rsidR="000B7508" w:rsidRPr="007B5743" w:rsidRDefault="000B7508" w:rsidP="000B7508">
            <w:pPr>
              <w:rPr>
                <w:rFonts w:cstheme="minorHAnsi"/>
                <w:b/>
                <w:bCs/>
                <w:sz w:val="24"/>
                <w:szCs w:val="24"/>
              </w:rPr>
            </w:pPr>
          </w:p>
        </w:tc>
        <w:tc>
          <w:tcPr>
            <w:tcW w:w="1517" w:type="dxa"/>
            <w:noWrap/>
            <w:hideMark/>
          </w:tcPr>
          <w:p w14:paraId="321160E2" w14:textId="77777777" w:rsidR="000B7508" w:rsidRPr="007B5743" w:rsidRDefault="000B7508" w:rsidP="000B7508">
            <w:pPr>
              <w:rPr>
                <w:rFonts w:cstheme="minorHAnsi"/>
                <w:sz w:val="24"/>
                <w:szCs w:val="24"/>
              </w:rPr>
            </w:pPr>
            <w:r w:rsidRPr="007B5743">
              <w:rPr>
                <w:rFonts w:cstheme="minorHAnsi"/>
                <w:sz w:val="24"/>
                <w:szCs w:val="24"/>
              </w:rPr>
              <w:t>Kawrthah</w:t>
            </w:r>
          </w:p>
        </w:tc>
        <w:tc>
          <w:tcPr>
            <w:tcW w:w="908" w:type="dxa"/>
            <w:noWrap/>
            <w:hideMark/>
          </w:tcPr>
          <w:p w14:paraId="5FBE88CE" w14:textId="77777777" w:rsidR="000B7508" w:rsidRPr="007B5743" w:rsidRDefault="000B7508" w:rsidP="000B7508">
            <w:pPr>
              <w:rPr>
                <w:rFonts w:cstheme="minorHAnsi"/>
                <w:sz w:val="24"/>
                <w:szCs w:val="24"/>
              </w:rPr>
            </w:pPr>
            <w:r w:rsidRPr="007B5743">
              <w:rPr>
                <w:rFonts w:cstheme="minorHAnsi"/>
                <w:sz w:val="24"/>
                <w:szCs w:val="24"/>
              </w:rPr>
              <w:t>9</w:t>
            </w:r>
          </w:p>
        </w:tc>
        <w:tc>
          <w:tcPr>
            <w:tcW w:w="582" w:type="dxa"/>
            <w:noWrap/>
            <w:hideMark/>
          </w:tcPr>
          <w:p w14:paraId="2B932459" w14:textId="77777777" w:rsidR="000B7508" w:rsidRPr="007B5743" w:rsidRDefault="000B7508" w:rsidP="000B7508">
            <w:pPr>
              <w:rPr>
                <w:rFonts w:cstheme="minorHAnsi"/>
                <w:sz w:val="24"/>
                <w:szCs w:val="24"/>
              </w:rPr>
            </w:pPr>
            <w:r w:rsidRPr="007B5743">
              <w:rPr>
                <w:rFonts w:cstheme="minorHAnsi"/>
                <w:sz w:val="24"/>
                <w:szCs w:val="24"/>
              </w:rPr>
              <w:t>4</w:t>
            </w:r>
          </w:p>
        </w:tc>
        <w:tc>
          <w:tcPr>
            <w:tcW w:w="630" w:type="dxa"/>
            <w:noWrap/>
            <w:hideMark/>
          </w:tcPr>
          <w:p w14:paraId="46E6382F" w14:textId="77777777" w:rsidR="000B7508" w:rsidRPr="007B5743" w:rsidRDefault="000B7508" w:rsidP="000B7508">
            <w:pPr>
              <w:rPr>
                <w:rFonts w:cstheme="minorHAnsi"/>
                <w:sz w:val="24"/>
                <w:szCs w:val="24"/>
              </w:rPr>
            </w:pPr>
            <w:r w:rsidRPr="007B5743">
              <w:rPr>
                <w:rFonts w:cstheme="minorHAnsi"/>
                <w:sz w:val="24"/>
                <w:szCs w:val="24"/>
              </w:rPr>
              <w:t>500</w:t>
            </w:r>
          </w:p>
        </w:tc>
        <w:tc>
          <w:tcPr>
            <w:tcW w:w="1023" w:type="dxa"/>
            <w:noWrap/>
            <w:hideMark/>
          </w:tcPr>
          <w:p w14:paraId="0906325A" w14:textId="77777777" w:rsidR="000B7508" w:rsidRPr="007B5743" w:rsidRDefault="000B7508" w:rsidP="000B7508">
            <w:pPr>
              <w:rPr>
                <w:rFonts w:cstheme="minorHAnsi"/>
                <w:b/>
                <w:bCs/>
                <w:sz w:val="24"/>
                <w:szCs w:val="24"/>
              </w:rPr>
            </w:pPr>
            <w:r w:rsidRPr="007B5743">
              <w:rPr>
                <w:rFonts w:cstheme="minorHAnsi"/>
                <w:b/>
                <w:bCs/>
                <w:sz w:val="24"/>
                <w:szCs w:val="24"/>
              </w:rPr>
              <w:t>18000</w:t>
            </w:r>
          </w:p>
        </w:tc>
        <w:tc>
          <w:tcPr>
            <w:tcW w:w="851" w:type="dxa"/>
            <w:noWrap/>
            <w:hideMark/>
          </w:tcPr>
          <w:p w14:paraId="4DC660EA" w14:textId="77777777" w:rsidR="000B7508" w:rsidRPr="007B5743" w:rsidRDefault="000B7508" w:rsidP="000B7508">
            <w:pPr>
              <w:rPr>
                <w:rFonts w:cstheme="minorHAnsi"/>
                <w:b/>
                <w:bCs/>
                <w:sz w:val="24"/>
                <w:szCs w:val="24"/>
              </w:rPr>
            </w:pPr>
            <w:r w:rsidRPr="007B5743">
              <w:rPr>
                <w:rFonts w:cstheme="minorHAnsi"/>
                <w:b/>
                <w:bCs/>
                <w:sz w:val="24"/>
                <w:szCs w:val="24"/>
              </w:rPr>
              <w:t>4000</w:t>
            </w:r>
          </w:p>
        </w:tc>
        <w:tc>
          <w:tcPr>
            <w:tcW w:w="684" w:type="dxa"/>
            <w:noWrap/>
            <w:hideMark/>
          </w:tcPr>
          <w:p w14:paraId="4E80D004" w14:textId="77777777" w:rsidR="000B7508" w:rsidRPr="007B5743" w:rsidRDefault="000B7508" w:rsidP="000B7508">
            <w:pPr>
              <w:rPr>
                <w:rFonts w:cstheme="minorHAnsi"/>
                <w:sz w:val="24"/>
                <w:szCs w:val="24"/>
              </w:rPr>
            </w:pPr>
            <w:r w:rsidRPr="007B5743">
              <w:rPr>
                <w:rFonts w:cstheme="minorHAnsi"/>
                <w:sz w:val="24"/>
                <w:szCs w:val="24"/>
              </w:rPr>
              <w:t>400</w:t>
            </w:r>
          </w:p>
        </w:tc>
        <w:tc>
          <w:tcPr>
            <w:tcW w:w="891" w:type="dxa"/>
            <w:noWrap/>
            <w:hideMark/>
          </w:tcPr>
          <w:p w14:paraId="3EB90F95" w14:textId="77777777" w:rsidR="000B7508" w:rsidRPr="007B5743" w:rsidRDefault="000B7508" w:rsidP="000B7508">
            <w:pPr>
              <w:rPr>
                <w:rFonts w:cstheme="minorHAnsi"/>
                <w:b/>
                <w:bCs/>
                <w:sz w:val="24"/>
                <w:szCs w:val="24"/>
              </w:rPr>
            </w:pPr>
            <w:r w:rsidRPr="007B5743">
              <w:rPr>
                <w:rFonts w:cstheme="minorHAnsi"/>
                <w:b/>
                <w:bCs/>
                <w:sz w:val="24"/>
                <w:szCs w:val="24"/>
              </w:rPr>
              <w:t>3600</w:t>
            </w:r>
          </w:p>
        </w:tc>
        <w:tc>
          <w:tcPr>
            <w:tcW w:w="976" w:type="dxa"/>
            <w:noWrap/>
            <w:hideMark/>
          </w:tcPr>
          <w:p w14:paraId="5C9790B5" w14:textId="77777777" w:rsidR="000B7508" w:rsidRPr="007B5743" w:rsidRDefault="000B7508" w:rsidP="000B7508">
            <w:pPr>
              <w:rPr>
                <w:rFonts w:cstheme="minorHAnsi"/>
                <w:sz w:val="24"/>
                <w:szCs w:val="24"/>
              </w:rPr>
            </w:pPr>
            <w:r w:rsidRPr="007B5743">
              <w:rPr>
                <w:rFonts w:cstheme="minorHAnsi"/>
                <w:sz w:val="24"/>
                <w:szCs w:val="24"/>
              </w:rPr>
              <w:t>150</w:t>
            </w:r>
          </w:p>
        </w:tc>
        <w:tc>
          <w:tcPr>
            <w:tcW w:w="851" w:type="dxa"/>
            <w:noWrap/>
            <w:hideMark/>
          </w:tcPr>
          <w:p w14:paraId="3D9757D4" w14:textId="77777777" w:rsidR="000B7508" w:rsidRPr="007B5743" w:rsidRDefault="000B7508" w:rsidP="000B7508">
            <w:pPr>
              <w:rPr>
                <w:rFonts w:cstheme="minorHAnsi"/>
                <w:b/>
                <w:bCs/>
                <w:sz w:val="24"/>
                <w:szCs w:val="24"/>
              </w:rPr>
            </w:pPr>
            <w:r w:rsidRPr="007B5743">
              <w:rPr>
                <w:rFonts w:cstheme="minorHAnsi"/>
                <w:b/>
                <w:bCs/>
                <w:sz w:val="24"/>
                <w:szCs w:val="24"/>
              </w:rPr>
              <w:t>5400</w:t>
            </w:r>
          </w:p>
        </w:tc>
        <w:tc>
          <w:tcPr>
            <w:tcW w:w="850" w:type="dxa"/>
            <w:noWrap/>
            <w:hideMark/>
          </w:tcPr>
          <w:p w14:paraId="72114551" w14:textId="77777777" w:rsidR="000B7508" w:rsidRPr="007B5743" w:rsidRDefault="000B7508" w:rsidP="000B7508">
            <w:pPr>
              <w:rPr>
                <w:rFonts w:cstheme="minorHAnsi"/>
                <w:sz w:val="24"/>
                <w:szCs w:val="24"/>
              </w:rPr>
            </w:pPr>
            <w:r w:rsidRPr="007B5743">
              <w:rPr>
                <w:rFonts w:cstheme="minorHAnsi"/>
                <w:sz w:val="24"/>
                <w:szCs w:val="24"/>
              </w:rPr>
              <w:t>100</w:t>
            </w:r>
          </w:p>
        </w:tc>
        <w:tc>
          <w:tcPr>
            <w:tcW w:w="993" w:type="dxa"/>
            <w:noWrap/>
            <w:hideMark/>
          </w:tcPr>
          <w:p w14:paraId="1B9D2472" w14:textId="77777777" w:rsidR="000B7508" w:rsidRPr="007B5743" w:rsidRDefault="000B7508" w:rsidP="000B7508">
            <w:pPr>
              <w:rPr>
                <w:rFonts w:cstheme="minorHAnsi"/>
                <w:b/>
                <w:bCs/>
                <w:sz w:val="24"/>
                <w:szCs w:val="24"/>
              </w:rPr>
            </w:pPr>
            <w:r w:rsidRPr="007B5743">
              <w:rPr>
                <w:rFonts w:cstheme="minorHAnsi"/>
                <w:b/>
                <w:bCs/>
                <w:sz w:val="24"/>
                <w:szCs w:val="24"/>
              </w:rPr>
              <w:t>900</w:t>
            </w:r>
          </w:p>
        </w:tc>
        <w:tc>
          <w:tcPr>
            <w:tcW w:w="708" w:type="dxa"/>
            <w:noWrap/>
            <w:hideMark/>
          </w:tcPr>
          <w:p w14:paraId="768BF22B" w14:textId="77777777" w:rsidR="000B7508" w:rsidRPr="007B5743" w:rsidRDefault="000B7508" w:rsidP="000B7508">
            <w:pPr>
              <w:rPr>
                <w:rFonts w:cstheme="minorHAnsi"/>
                <w:b/>
                <w:bCs/>
                <w:sz w:val="24"/>
                <w:szCs w:val="24"/>
              </w:rPr>
            </w:pPr>
            <w:r w:rsidRPr="007B5743">
              <w:rPr>
                <w:rFonts w:cstheme="minorHAnsi"/>
                <w:b/>
                <w:bCs/>
                <w:sz w:val="24"/>
                <w:szCs w:val="24"/>
              </w:rPr>
              <w:t>500</w:t>
            </w:r>
          </w:p>
        </w:tc>
        <w:tc>
          <w:tcPr>
            <w:tcW w:w="709" w:type="dxa"/>
            <w:noWrap/>
            <w:hideMark/>
          </w:tcPr>
          <w:p w14:paraId="71D643C5" w14:textId="77777777" w:rsidR="000B7508" w:rsidRPr="007B5743" w:rsidRDefault="000B7508" w:rsidP="000B7508">
            <w:pPr>
              <w:rPr>
                <w:rFonts w:cstheme="minorHAnsi"/>
                <w:b/>
                <w:bCs/>
                <w:sz w:val="24"/>
                <w:szCs w:val="24"/>
              </w:rPr>
            </w:pPr>
            <w:r w:rsidRPr="007B5743">
              <w:rPr>
                <w:rFonts w:cstheme="minorHAnsi"/>
                <w:b/>
                <w:bCs/>
                <w:sz w:val="24"/>
                <w:szCs w:val="24"/>
              </w:rPr>
              <w:t>500</w:t>
            </w:r>
          </w:p>
        </w:tc>
        <w:tc>
          <w:tcPr>
            <w:tcW w:w="1107" w:type="dxa"/>
            <w:noWrap/>
            <w:hideMark/>
          </w:tcPr>
          <w:p w14:paraId="43F2C8D6" w14:textId="77777777" w:rsidR="000B7508" w:rsidRPr="00461517" w:rsidRDefault="000B7508" w:rsidP="000B7508">
            <w:pPr>
              <w:jc w:val="right"/>
              <w:rPr>
                <w:rFonts w:cstheme="minorHAnsi"/>
                <w:sz w:val="24"/>
                <w:szCs w:val="24"/>
              </w:rPr>
            </w:pPr>
            <w:r w:rsidRPr="00461517">
              <w:rPr>
                <w:rFonts w:cstheme="minorHAnsi"/>
                <w:sz w:val="24"/>
                <w:szCs w:val="24"/>
              </w:rPr>
              <w:t>32900</w:t>
            </w:r>
          </w:p>
        </w:tc>
      </w:tr>
      <w:tr w:rsidR="000B7508" w:rsidRPr="00461517" w14:paraId="742598F8" w14:textId="77777777" w:rsidTr="000B7508">
        <w:trPr>
          <w:trHeight w:val="300"/>
        </w:trPr>
        <w:tc>
          <w:tcPr>
            <w:tcW w:w="1010" w:type="dxa"/>
            <w:vMerge/>
            <w:hideMark/>
          </w:tcPr>
          <w:p w14:paraId="77552D80" w14:textId="77777777" w:rsidR="000B7508" w:rsidRPr="007B5743" w:rsidRDefault="000B7508" w:rsidP="000B7508">
            <w:pPr>
              <w:rPr>
                <w:rFonts w:cstheme="minorHAnsi"/>
                <w:b/>
                <w:bCs/>
                <w:sz w:val="24"/>
                <w:szCs w:val="24"/>
              </w:rPr>
            </w:pPr>
          </w:p>
        </w:tc>
        <w:tc>
          <w:tcPr>
            <w:tcW w:w="1517" w:type="dxa"/>
            <w:noWrap/>
            <w:hideMark/>
          </w:tcPr>
          <w:p w14:paraId="19BF8768" w14:textId="77777777" w:rsidR="000B7508" w:rsidRPr="007B5743" w:rsidRDefault="000B7508" w:rsidP="000B7508">
            <w:pPr>
              <w:rPr>
                <w:rFonts w:cstheme="minorHAnsi"/>
                <w:sz w:val="24"/>
                <w:szCs w:val="24"/>
              </w:rPr>
            </w:pPr>
            <w:r w:rsidRPr="007B5743">
              <w:rPr>
                <w:rFonts w:cstheme="minorHAnsi"/>
                <w:sz w:val="24"/>
                <w:szCs w:val="24"/>
              </w:rPr>
              <w:t>Kawrtethawveng</w:t>
            </w:r>
          </w:p>
        </w:tc>
        <w:tc>
          <w:tcPr>
            <w:tcW w:w="908" w:type="dxa"/>
            <w:noWrap/>
            <w:hideMark/>
          </w:tcPr>
          <w:p w14:paraId="63BA56A7" w14:textId="77777777" w:rsidR="000B7508" w:rsidRPr="007B5743" w:rsidRDefault="000B7508" w:rsidP="000B7508">
            <w:pPr>
              <w:rPr>
                <w:rFonts w:cstheme="minorHAnsi"/>
                <w:sz w:val="24"/>
                <w:szCs w:val="24"/>
              </w:rPr>
            </w:pPr>
            <w:r w:rsidRPr="007B5743">
              <w:rPr>
                <w:rFonts w:cstheme="minorHAnsi"/>
                <w:sz w:val="24"/>
                <w:szCs w:val="24"/>
              </w:rPr>
              <w:t>15</w:t>
            </w:r>
          </w:p>
        </w:tc>
        <w:tc>
          <w:tcPr>
            <w:tcW w:w="582" w:type="dxa"/>
            <w:noWrap/>
            <w:hideMark/>
          </w:tcPr>
          <w:p w14:paraId="7E9B3582" w14:textId="77777777" w:rsidR="000B7508" w:rsidRPr="007B5743" w:rsidRDefault="000B7508" w:rsidP="000B7508">
            <w:pPr>
              <w:rPr>
                <w:rFonts w:cstheme="minorHAnsi"/>
                <w:sz w:val="24"/>
                <w:szCs w:val="24"/>
              </w:rPr>
            </w:pPr>
            <w:r w:rsidRPr="007B5743">
              <w:rPr>
                <w:rFonts w:cstheme="minorHAnsi"/>
                <w:sz w:val="24"/>
                <w:szCs w:val="24"/>
              </w:rPr>
              <w:t>4</w:t>
            </w:r>
          </w:p>
        </w:tc>
        <w:tc>
          <w:tcPr>
            <w:tcW w:w="630" w:type="dxa"/>
            <w:noWrap/>
            <w:hideMark/>
          </w:tcPr>
          <w:p w14:paraId="2360AB33" w14:textId="77777777" w:rsidR="000B7508" w:rsidRPr="007B5743" w:rsidRDefault="000B7508" w:rsidP="000B7508">
            <w:pPr>
              <w:rPr>
                <w:rFonts w:cstheme="minorHAnsi"/>
                <w:sz w:val="24"/>
                <w:szCs w:val="24"/>
              </w:rPr>
            </w:pPr>
            <w:r w:rsidRPr="007B5743">
              <w:rPr>
                <w:rFonts w:cstheme="minorHAnsi"/>
                <w:sz w:val="24"/>
                <w:szCs w:val="24"/>
              </w:rPr>
              <w:t>500</w:t>
            </w:r>
          </w:p>
        </w:tc>
        <w:tc>
          <w:tcPr>
            <w:tcW w:w="1023" w:type="dxa"/>
            <w:noWrap/>
            <w:hideMark/>
          </w:tcPr>
          <w:p w14:paraId="4E947774" w14:textId="77777777" w:rsidR="000B7508" w:rsidRPr="007B5743" w:rsidRDefault="000B7508" w:rsidP="000B7508">
            <w:pPr>
              <w:rPr>
                <w:rFonts w:cstheme="minorHAnsi"/>
                <w:b/>
                <w:bCs/>
                <w:sz w:val="24"/>
                <w:szCs w:val="24"/>
              </w:rPr>
            </w:pPr>
            <w:r w:rsidRPr="007B5743">
              <w:rPr>
                <w:rFonts w:cstheme="minorHAnsi"/>
                <w:b/>
                <w:bCs/>
                <w:sz w:val="24"/>
                <w:szCs w:val="24"/>
              </w:rPr>
              <w:t>30000</w:t>
            </w:r>
          </w:p>
        </w:tc>
        <w:tc>
          <w:tcPr>
            <w:tcW w:w="851" w:type="dxa"/>
            <w:noWrap/>
            <w:hideMark/>
          </w:tcPr>
          <w:p w14:paraId="30B77243" w14:textId="77777777" w:rsidR="000B7508" w:rsidRPr="007B5743" w:rsidRDefault="000B7508" w:rsidP="000B7508">
            <w:pPr>
              <w:rPr>
                <w:rFonts w:cstheme="minorHAnsi"/>
                <w:b/>
                <w:bCs/>
                <w:sz w:val="24"/>
                <w:szCs w:val="24"/>
              </w:rPr>
            </w:pPr>
            <w:r w:rsidRPr="007B5743">
              <w:rPr>
                <w:rFonts w:cstheme="minorHAnsi"/>
                <w:b/>
                <w:bCs/>
                <w:sz w:val="24"/>
                <w:szCs w:val="24"/>
              </w:rPr>
              <w:t>4000</w:t>
            </w:r>
          </w:p>
        </w:tc>
        <w:tc>
          <w:tcPr>
            <w:tcW w:w="684" w:type="dxa"/>
            <w:noWrap/>
            <w:hideMark/>
          </w:tcPr>
          <w:p w14:paraId="08A73502" w14:textId="77777777" w:rsidR="000B7508" w:rsidRPr="007B5743" w:rsidRDefault="000B7508" w:rsidP="000B7508">
            <w:pPr>
              <w:rPr>
                <w:rFonts w:cstheme="minorHAnsi"/>
                <w:sz w:val="24"/>
                <w:szCs w:val="24"/>
              </w:rPr>
            </w:pPr>
            <w:r w:rsidRPr="007B5743">
              <w:rPr>
                <w:rFonts w:cstheme="minorHAnsi"/>
                <w:sz w:val="24"/>
                <w:szCs w:val="24"/>
              </w:rPr>
              <w:t>400</w:t>
            </w:r>
          </w:p>
        </w:tc>
        <w:tc>
          <w:tcPr>
            <w:tcW w:w="891" w:type="dxa"/>
            <w:noWrap/>
            <w:hideMark/>
          </w:tcPr>
          <w:p w14:paraId="11A937D7" w14:textId="77777777" w:rsidR="000B7508" w:rsidRPr="007B5743" w:rsidRDefault="000B7508" w:rsidP="000B7508">
            <w:pPr>
              <w:rPr>
                <w:rFonts w:cstheme="minorHAnsi"/>
                <w:b/>
                <w:bCs/>
                <w:sz w:val="24"/>
                <w:szCs w:val="24"/>
              </w:rPr>
            </w:pPr>
            <w:r w:rsidRPr="007B5743">
              <w:rPr>
                <w:rFonts w:cstheme="minorHAnsi"/>
                <w:b/>
                <w:bCs/>
                <w:sz w:val="24"/>
                <w:szCs w:val="24"/>
              </w:rPr>
              <w:t>6000</w:t>
            </w:r>
          </w:p>
        </w:tc>
        <w:tc>
          <w:tcPr>
            <w:tcW w:w="976" w:type="dxa"/>
            <w:noWrap/>
            <w:hideMark/>
          </w:tcPr>
          <w:p w14:paraId="23CFE9BB" w14:textId="77777777" w:rsidR="000B7508" w:rsidRPr="007B5743" w:rsidRDefault="000B7508" w:rsidP="000B7508">
            <w:pPr>
              <w:rPr>
                <w:rFonts w:cstheme="minorHAnsi"/>
                <w:sz w:val="24"/>
                <w:szCs w:val="24"/>
              </w:rPr>
            </w:pPr>
            <w:r w:rsidRPr="007B5743">
              <w:rPr>
                <w:rFonts w:cstheme="minorHAnsi"/>
                <w:sz w:val="24"/>
                <w:szCs w:val="24"/>
              </w:rPr>
              <w:t>150</w:t>
            </w:r>
          </w:p>
        </w:tc>
        <w:tc>
          <w:tcPr>
            <w:tcW w:w="851" w:type="dxa"/>
            <w:noWrap/>
            <w:hideMark/>
          </w:tcPr>
          <w:p w14:paraId="7A466E5E" w14:textId="77777777" w:rsidR="000B7508" w:rsidRPr="007B5743" w:rsidRDefault="000B7508" w:rsidP="000B7508">
            <w:pPr>
              <w:rPr>
                <w:rFonts w:cstheme="minorHAnsi"/>
                <w:b/>
                <w:bCs/>
                <w:sz w:val="24"/>
                <w:szCs w:val="24"/>
              </w:rPr>
            </w:pPr>
            <w:r w:rsidRPr="007B5743">
              <w:rPr>
                <w:rFonts w:cstheme="minorHAnsi"/>
                <w:b/>
                <w:bCs/>
                <w:sz w:val="24"/>
                <w:szCs w:val="24"/>
              </w:rPr>
              <w:t>9000</w:t>
            </w:r>
          </w:p>
        </w:tc>
        <w:tc>
          <w:tcPr>
            <w:tcW w:w="850" w:type="dxa"/>
            <w:noWrap/>
            <w:hideMark/>
          </w:tcPr>
          <w:p w14:paraId="7B04F844" w14:textId="77777777" w:rsidR="000B7508" w:rsidRPr="007B5743" w:rsidRDefault="000B7508" w:rsidP="000B7508">
            <w:pPr>
              <w:rPr>
                <w:rFonts w:cstheme="minorHAnsi"/>
                <w:sz w:val="24"/>
                <w:szCs w:val="24"/>
              </w:rPr>
            </w:pPr>
            <w:r w:rsidRPr="007B5743">
              <w:rPr>
                <w:rFonts w:cstheme="minorHAnsi"/>
                <w:sz w:val="24"/>
                <w:szCs w:val="24"/>
              </w:rPr>
              <w:t>100</w:t>
            </w:r>
          </w:p>
        </w:tc>
        <w:tc>
          <w:tcPr>
            <w:tcW w:w="993" w:type="dxa"/>
            <w:noWrap/>
            <w:hideMark/>
          </w:tcPr>
          <w:p w14:paraId="08B54D1B" w14:textId="77777777" w:rsidR="000B7508" w:rsidRPr="007B5743" w:rsidRDefault="000B7508" w:rsidP="000B7508">
            <w:pPr>
              <w:rPr>
                <w:rFonts w:cstheme="minorHAnsi"/>
                <w:b/>
                <w:bCs/>
                <w:sz w:val="24"/>
                <w:szCs w:val="24"/>
              </w:rPr>
            </w:pPr>
            <w:r w:rsidRPr="007B5743">
              <w:rPr>
                <w:rFonts w:cstheme="minorHAnsi"/>
                <w:b/>
                <w:bCs/>
                <w:sz w:val="24"/>
                <w:szCs w:val="24"/>
              </w:rPr>
              <w:t>1500</w:t>
            </w:r>
          </w:p>
        </w:tc>
        <w:tc>
          <w:tcPr>
            <w:tcW w:w="708" w:type="dxa"/>
            <w:noWrap/>
            <w:hideMark/>
          </w:tcPr>
          <w:p w14:paraId="2E5BB6CA" w14:textId="77777777" w:rsidR="000B7508" w:rsidRPr="007B5743" w:rsidRDefault="000B7508" w:rsidP="000B7508">
            <w:pPr>
              <w:rPr>
                <w:rFonts w:cstheme="minorHAnsi"/>
                <w:b/>
                <w:bCs/>
                <w:sz w:val="24"/>
                <w:szCs w:val="24"/>
              </w:rPr>
            </w:pPr>
            <w:r w:rsidRPr="007B5743">
              <w:rPr>
                <w:rFonts w:cstheme="minorHAnsi"/>
                <w:b/>
                <w:bCs/>
                <w:sz w:val="24"/>
                <w:szCs w:val="24"/>
              </w:rPr>
              <w:t>500</w:t>
            </w:r>
          </w:p>
        </w:tc>
        <w:tc>
          <w:tcPr>
            <w:tcW w:w="709" w:type="dxa"/>
            <w:noWrap/>
            <w:hideMark/>
          </w:tcPr>
          <w:p w14:paraId="0F801CC8" w14:textId="77777777" w:rsidR="000B7508" w:rsidRPr="007B5743" w:rsidRDefault="000B7508" w:rsidP="000B7508">
            <w:pPr>
              <w:rPr>
                <w:rFonts w:cstheme="minorHAnsi"/>
                <w:b/>
                <w:bCs/>
                <w:sz w:val="24"/>
                <w:szCs w:val="24"/>
              </w:rPr>
            </w:pPr>
            <w:r w:rsidRPr="007B5743">
              <w:rPr>
                <w:rFonts w:cstheme="minorHAnsi"/>
                <w:b/>
                <w:bCs/>
                <w:sz w:val="24"/>
                <w:szCs w:val="24"/>
              </w:rPr>
              <w:t>500</w:t>
            </w:r>
          </w:p>
        </w:tc>
        <w:tc>
          <w:tcPr>
            <w:tcW w:w="1107" w:type="dxa"/>
            <w:noWrap/>
            <w:hideMark/>
          </w:tcPr>
          <w:p w14:paraId="40DCDD61" w14:textId="77777777" w:rsidR="000B7508" w:rsidRPr="00461517" w:rsidRDefault="000B7508" w:rsidP="000B7508">
            <w:pPr>
              <w:jc w:val="right"/>
              <w:rPr>
                <w:rFonts w:cstheme="minorHAnsi"/>
                <w:sz w:val="24"/>
                <w:szCs w:val="24"/>
              </w:rPr>
            </w:pPr>
            <w:r w:rsidRPr="00461517">
              <w:rPr>
                <w:rFonts w:cstheme="minorHAnsi"/>
                <w:sz w:val="24"/>
                <w:szCs w:val="24"/>
              </w:rPr>
              <w:t>51500</w:t>
            </w:r>
          </w:p>
        </w:tc>
      </w:tr>
      <w:tr w:rsidR="000B7508" w:rsidRPr="00461517" w14:paraId="54DCF3D8" w14:textId="77777777" w:rsidTr="000B7508">
        <w:trPr>
          <w:trHeight w:val="300"/>
        </w:trPr>
        <w:tc>
          <w:tcPr>
            <w:tcW w:w="1010" w:type="dxa"/>
            <w:vMerge/>
            <w:hideMark/>
          </w:tcPr>
          <w:p w14:paraId="616A4DEA" w14:textId="77777777" w:rsidR="000B7508" w:rsidRPr="007B5743" w:rsidRDefault="000B7508" w:rsidP="000B7508">
            <w:pPr>
              <w:rPr>
                <w:rFonts w:cstheme="minorHAnsi"/>
                <w:b/>
                <w:bCs/>
                <w:sz w:val="24"/>
                <w:szCs w:val="24"/>
              </w:rPr>
            </w:pPr>
          </w:p>
        </w:tc>
        <w:tc>
          <w:tcPr>
            <w:tcW w:w="1517" w:type="dxa"/>
            <w:noWrap/>
            <w:hideMark/>
          </w:tcPr>
          <w:p w14:paraId="463BF288" w14:textId="77777777" w:rsidR="000B7508" w:rsidRPr="007B5743" w:rsidRDefault="000B7508" w:rsidP="000B7508">
            <w:pPr>
              <w:rPr>
                <w:rFonts w:cstheme="minorHAnsi"/>
                <w:sz w:val="24"/>
                <w:szCs w:val="24"/>
              </w:rPr>
            </w:pPr>
            <w:r w:rsidRPr="007B5743">
              <w:rPr>
                <w:rFonts w:cstheme="minorHAnsi"/>
                <w:sz w:val="24"/>
                <w:szCs w:val="24"/>
              </w:rPr>
              <w:t>Rawpuichhip</w:t>
            </w:r>
          </w:p>
        </w:tc>
        <w:tc>
          <w:tcPr>
            <w:tcW w:w="908" w:type="dxa"/>
            <w:noWrap/>
            <w:hideMark/>
          </w:tcPr>
          <w:p w14:paraId="04D43429" w14:textId="77777777" w:rsidR="000B7508" w:rsidRPr="007B5743" w:rsidRDefault="000B7508" w:rsidP="000B7508">
            <w:pPr>
              <w:rPr>
                <w:rFonts w:cstheme="minorHAnsi"/>
                <w:sz w:val="24"/>
                <w:szCs w:val="24"/>
              </w:rPr>
            </w:pPr>
            <w:r w:rsidRPr="007B5743">
              <w:rPr>
                <w:rFonts w:cstheme="minorHAnsi"/>
                <w:sz w:val="24"/>
                <w:szCs w:val="24"/>
              </w:rPr>
              <w:t>6</w:t>
            </w:r>
          </w:p>
        </w:tc>
        <w:tc>
          <w:tcPr>
            <w:tcW w:w="582" w:type="dxa"/>
            <w:noWrap/>
            <w:hideMark/>
          </w:tcPr>
          <w:p w14:paraId="5BE1B9D2" w14:textId="77777777" w:rsidR="000B7508" w:rsidRPr="007B5743" w:rsidRDefault="000B7508" w:rsidP="000B7508">
            <w:pPr>
              <w:rPr>
                <w:rFonts w:cstheme="minorHAnsi"/>
                <w:sz w:val="24"/>
                <w:szCs w:val="24"/>
              </w:rPr>
            </w:pPr>
            <w:r w:rsidRPr="007B5743">
              <w:rPr>
                <w:rFonts w:cstheme="minorHAnsi"/>
                <w:sz w:val="24"/>
                <w:szCs w:val="24"/>
              </w:rPr>
              <w:t>4</w:t>
            </w:r>
          </w:p>
        </w:tc>
        <w:tc>
          <w:tcPr>
            <w:tcW w:w="630" w:type="dxa"/>
            <w:noWrap/>
            <w:hideMark/>
          </w:tcPr>
          <w:p w14:paraId="7DA29E94" w14:textId="77777777" w:rsidR="000B7508" w:rsidRPr="007B5743" w:rsidRDefault="000B7508" w:rsidP="000B7508">
            <w:pPr>
              <w:rPr>
                <w:rFonts w:cstheme="minorHAnsi"/>
                <w:sz w:val="24"/>
                <w:szCs w:val="24"/>
              </w:rPr>
            </w:pPr>
            <w:r w:rsidRPr="007B5743">
              <w:rPr>
                <w:rFonts w:cstheme="minorHAnsi"/>
                <w:sz w:val="24"/>
                <w:szCs w:val="24"/>
              </w:rPr>
              <w:t>500</w:t>
            </w:r>
          </w:p>
        </w:tc>
        <w:tc>
          <w:tcPr>
            <w:tcW w:w="1023" w:type="dxa"/>
            <w:noWrap/>
            <w:hideMark/>
          </w:tcPr>
          <w:p w14:paraId="62AA862E" w14:textId="77777777" w:rsidR="000B7508" w:rsidRPr="007B5743" w:rsidRDefault="000B7508" w:rsidP="000B7508">
            <w:pPr>
              <w:rPr>
                <w:rFonts w:cstheme="minorHAnsi"/>
                <w:b/>
                <w:bCs/>
                <w:sz w:val="24"/>
                <w:szCs w:val="24"/>
              </w:rPr>
            </w:pPr>
            <w:r w:rsidRPr="007B5743">
              <w:rPr>
                <w:rFonts w:cstheme="minorHAnsi"/>
                <w:b/>
                <w:bCs/>
                <w:sz w:val="24"/>
                <w:szCs w:val="24"/>
              </w:rPr>
              <w:t>12000</w:t>
            </w:r>
          </w:p>
        </w:tc>
        <w:tc>
          <w:tcPr>
            <w:tcW w:w="851" w:type="dxa"/>
            <w:noWrap/>
            <w:hideMark/>
          </w:tcPr>
          <w:p w14:paraId="42EA7AA3" w14:textId="77777777" w:rsidR="000B7508" w:rsidRPr="007B5743" w:rsidRDefault="000B7508" w:rsidP="000B7508">
            <w:pPr>
              <w:rPr>
                <w:rFonts w:cstheme="minorHAnsi"/>
                <w:b/>
                <w:bCs/>
                <w:sz w:val="24"/>
                <w:szCs w:val="24"/>
              </w:rPr>
            </w:pPr>
            <w:r w:rsidRPr="007B5743">
              <w:rPr>
                <w:rFonts w:cstheme="minorHAnsi"/>
                <w:b/>
                <w:bCs/>
                <w:sz w:val="24"/>
                <w:szCs w:val="24"/>
              </w:rPr>
              <w:t>4000</w:t>
            </w:r>
          </w:p>
        </w:tc>
        <w:tc>
          <w:tcPr>
            <w:tcW w:w="684" w:type="dxa"/>
            <w:noWrap/>
            <w:hideMark/>
          </w:tcPr>
          <w:p w14:paraId="386F9695" w14:textId="77777777" w:rsidR="000B7508" w:rsidRPr="007B5743" w:rsidRDefault="000B7508" w:rsidP="000B7508">
            <w:pPr>
              <w:rPr>
                <w:rFonts w:cstheme="minorHAnsi"/>
                <w:sz w:val="24"/>
                <w:szCs w:val="24"/>
              </w:rPr>
            </w:pPr>
            <w:r w:rsidRPr="007B5743">
              <w:rPr>
                <w:rFonts w:cstheme="minorHAnsi"/>
                <w:sz w:val="24"/>
                <w:szCs w:val="24"/>
              </w:rPr>
              <w:t>400</w:t>
            </w:r>
          </w:p>
        </w:tc>
        <w:tc>
          <w:tcPr>
            <w:tcW w:w="891" w:type="dxa"/>
            <w:noWrap/>
            <w:hideMark/>
          </w:tcPr>
          <w:p w14:paraId="2BF0A407" w14:textId="77777777" w:rsidR="000B7508" w:rsidRPr="007B5743" w:rsidRDefault="000B7508" w:rsidP="000B7508">
            <w:pPr>
              <w:rPr>
                <w:rFonts w:cstheme="minorHAnsi"/>
                <w:b/>
                <w:bCs/>
                <w:sz w:val="24"/>
                <w:szCs w:val="24"/>
              </w:rPr>
            </w:pPr>
            <w:r w:rsidRPr="007B5743">
              <w:rPr>
                <w:rFonts w:cstheme="minorHAnsi"/>
                <w:b/>
                <w:bCs/>
                <w:sz w:val="24"/>
                <w:szCs w:val="24"/>
              </w:rPr>
              <w:t>2400</w:t>
            </w:r>
          </w:p>
        </w:tc>
        <w:tc>
          <w:tcPr>
            <w:tcW w:w="976" w:type="dxa"/>
            <w:noWrap/>
            <w:hideMark/>
          </w:tcPr>
          <w:p w14:paraId="49D16879" w14:textId="77777777" w:rsidR="000B7508" w:rsidRPr="007B5743" w:rsidRDefault="000B7508" w:rsidP="000B7508">
            <w:pPr>
              <w:rPr>
                <w:rFonts w:cstheme="minorHAnsi"/>
                <w:sz w:val="24"/>
                <w:szCs w:val="24"/>
              </w:rPr>
            </w:pPr>
            <w:r w:rsidRPr="007B5743">
              <w:rPr>
                <w:rFonts w:cstheme="minorHAnsi"/>
                <w:sz w:val="24"/>
                <w:szCs w:val="24"/>
              </w:rPr>
              <w:t>150</w:t>
            </w:r>
          </w:p>
        </w:tc>
        <w:tc>
          <w:tcPr>
            <w:tcW w:w="851" w:type="dxa"/>
            <w:noWrap/>
            <w:hideMark/>
          </w:tcPr>
          <w:p w14:paraId="01A1D230" w14:textId="77777777" w:rsidR="000B7508" w:rsidRPr="007B5743" w:rsidRDefault="000B7508" w:rsidP="000B7508">
            <w:pPr>
              <w:rPr>
                <w:rFonts w:cstheme="minorHAnsi"/>
                <w:b/>
                <w:bCs/>
                <w:sz w:val="24"/>
                <w:szCs w:val="24"/>
              </w:rPr>
            </w:pPr>
            <w:r w:rsidRPr="007B5743">
              <w:rPr>
                <w:rFonts w:cstheme="minorHAnsi"/>
                <w:b/>
                <w:bCs/>
                <w:sz w:val="24"/>
                <w:szCs w:val="24"/>
              </w:rPr>
              <w:t>3600</w:t>
            </w:r>
          </w:p>
        </w:tc>
        <w:tc>
          <w:tcPr>
            <w:tcW w:w="850" w:type="dxa"/>
            <w:noWrap/>
            <w:hideMark/>
          </w:tcPr>
          <w:p w14:paraId="380921F4" w14:textId="77777777" w:rsidR="000B7508" w:rsidRPr="007B5743" w:rsidRDefault="000B7508" w:rsidP="000B7508">
            <w:pPr>
              <w:rPr>
                <w:rFonts w:cstheme="minorHAnsi"/>
                <w:sz w:val="24"/>
                <w:szCs w:val="24"/>
              </w:rPr>
            </w:pPr>
            <w:r w:rsidRPr="007B5743">
              <w:rPr>
                <w:rFonts w:cstheme="minorHAnsi"/>
                <w:sz w:val="24"/>
                <w:szCs w:val="24"/>
              </w:rPr>
              <w:t>100</w:t>
            </w:r>
          </w:p>
        </w:tc>
        <w:tc>
          <w:tcPr>
            <w:tcW w:w="993" w:type="dxa"/>
            <w:noWrap/>
            <w:hideMark/>
          </w:tcPr>
          <w:p w14:paraId="51684F0E" w14:textId="77777777" w:rsidR="000B7508" w:rsidRPr="007B5743" w:rsidRDefault="000B7508" w:rsidP="000B7508">
            <w:pPr>
              <w:rPr>
                <w:rFonts w:cstheme="minorHAnsi"/>
                <w:b/>
                <w:bCs/>
                <w:sz w:val="24"/>
                <w:szCs w:val="24"/>
              </w:rPr>
            </w:pPr>
            <w:r w:rsidRPr="007B5743">
              <w:rPr>
                <w:rFonts w:cstheme="minorHAnsi"/>
                <w:b/>
                <w:bCs/>
                <w:sz w:val="24"/>
                <w:szCs w:val="24"/>
              </w:rPr>
              <w:t>600</w:t>
            </w:r>
          </w:p>
        </w:tc>
        <w:tc>
          <w:tcPr>
            <w:tcW w:w="708" w:type="dxa"/>
            <w:noWrap/>
            <w:hideMark/>
          </w:tcPr>
          <w:p w14:paraId="29ADA0FB" w14:textId="77777777" w:rsidR="000B7508" w:rsidRPr="007B5743" w:rsidRDefault="000B7508" w:rsidP="000B7508">
            <w:pPr>
              <w:rPr>
                <w:rFonts w:cstheme="minorHAnsi"/>
                <w:b/>
                <w:bCs/>
                <w:sz w:val="24"/>
                <w:szCs w:val="24"/>
              </w:rPr>
            </w:pPr>
            <w:r w:rsidRPr="007B5743">
              <w:rPr>
                <w:rFonts w:cstheme="minorHAnsi"/>
                <w:b/>
                <w:bCs/>
                <w:sz w:val="24"/>
                <w:szCs w:val="24"/>
              </w:rPr>
              <w:t>500</w:t>
            </w:r>
          </w:p>
        </w:tc>
        <w:tc>
          <w:tcPr>
            <w:tcW w:w="709" w:type="dxa"/>
            <w:noWrap/>
            <w:hideMark/>
          </w:tcPr>
          <w:p w14:paraId="05058F4F" w14:textId="77777777" w:rsidR="000B7508" w:rsidRPr="007B5743" w:rsidRDefault="000B7508" w:rsidP="000B7508">
            <w:pPr>
              <w:rPr>
                <w:rFonts w:cstheme="minorHAnsi"/>
                <w:b/>
                <w:bCs/>
                <w:sz w:val="24"/>
                <w:szCs w:val="24"/>
              </w:rPr>
            </w:pPr>
            <w:r w:rsidRPr="007B5743">
              <w:rPr>
                <w:rFonts w:cstheme="minorHAnsi"/>
                <w:b/>
                <w:bCs/>
                <w:sz w:val="24"/>
                <w:szCs w:val="24"/>
              </w:rPr>
              <w:t>500</w:t>
            </w:r>
          </w:p>
        </w:tc>
        <w:tc>
          <w:tcPr>
            <w:tcW w:w="1107" w:type="dxa"/>
            <w:noWrap/>
            <w:hideMark/>
          </w:tcPr>
          <w:p w14:paraId="4157802C" w14:textId="77777777" w:rsidR="000B7508" w:rsidRPr="00461517" w:rsidRDefault="000B7508" w:rsidP="000B7508">
            <w:pPr>
              <w:jc w:val="right"/>
              <w:rPr>
                <w:rFonts w:cstheme="minorHAnsi"/>
                <w:sz w:val="24"/>
                <w:szCs w:val="24"/>
              </w:rPr>
            </w:pPr>
            <w:r w:rsidRPr="00461517">
              <w:rPr>
                <w:rFonts w:cstheme="minorHAnsi"/>
                <w:sz w:val="24"/>
                <w:szCs w:val="24"/>
              </w:rPr>
              <w:t>23600</w:t>
            </w:r>
          </w:p>
        </w:tc>
      </w:tr>
      <w:tr w:rsidR="000B7508" w:rsidRPr="00461517" w14:paraId="1782CD9D" w14:textId="77777777" w:rsidTr="000B7508">
        <w:trPr>
          <w:trHeight w:val="300"/>
        </w:trPr>
        <w:tc>
          <w:tcPr>
            <w:tcW w:w="1010" w:type="dxa"/>
            <w:vMerge/>
            <w:hideMark/>
          </w:tcPr>
          <w:p w14:paraId="3B8399D5" w14:textId="77777777" w:rsidR="000B7508" w:rsidRPr="007B5743" w:rsidRDefault="000B7508" w:rsidP="000B7508">
            <w:pPr>
              <w:rPr>
                <w:rFonts w:cstheme="minorHAnsi"/>
                <w:b/>
                <w:bCs/>
                <w:sz w:val="24"/>
                <w:szCs w:val="24"/>
              </w:rPr>
            </w:pPr>
          </w:p>
        </w:tc>
        <w:tc>
          <w:tcPr>
            <w:tcW w:w="1517" w:type="dxa"/>
            <w:noWrap/>
            <w:hideMark/>
          </w:tcPr>
          <w:p w14:paraId="42B15D97" w14:textId="77777777" w:rsidR="000B7508" w:rsidRPr="007B5743" w:rsidRDefault="000B7508" w:rsidP="000B7508">
            <w:pPr>
              <w:rPr>
                <w:rFonts w:cstheme="minorHAnsi"/>
                <w:sz w:val="24"/>
                <w:szCs w:val="24"/>
              </w:rPr>
            </w:pPr>
            <w:r w:rsidRPr="007B5743">
              <w:rPr>
                <w:rFonts w:cstheme="minorHAnsi"/>
                <w:sz w:val="24"/>
                <w:szCs w:val="24"/>
              </w:rPr>
              <w:t>W. Phaileng</w:t>
            </w:r>
          </w:p>
        </w:tc>
        <w:tc>
          <w:tcPr>
            <w:tcW w:w="908" w:type="dxa"/>
            <w:noWrap/>
            <w:hideMark/>
          </w:tcPr>
          <w:p w14:paraId="29604233" w14:textId="77777777" w:rsidR="000B7508" w:rsidRPr="007B5743" w:rsidRDefault="000B7508" w:rsidP="000B7508">
            <w:pPr>
              <w:rPr>
                <w:rFonts w:cstheme="minorHAnsi"/>
                <w:sz w:val="24"/>
                <w:szCs w:val="24"/>
              </w:rPr>
            </w:pPr>
            <w:r w:rsidRPr="007B5743">
              <w:rPr>
                <w:rFonts w:cstheme="minorHAnsi"/>
                <w:sz w:val="24"/>
                <w:szCs w:val="24"/>
              </w:rPr>
              <w:t>13</w:t>
            </w:r>
          </w:p>
        </w:tc>
        <w:tc>
          <w:tcPr>
            <w:tcW w:w="582" w:type="dxa"/>
            <w:noWrap/>
            <w:hideMark/>
          </w:tcPr>
          <w:p w14:paraId="6CD857EC" w14:textId="77777777" w:rsidR="000B7508" w:rsidRPr="007B5743" w:rsidRDefault="000B7508" w:rsidP="000B7508">
            <w:pPr>
              <w:rPr>
                <w:rFonts w:cstheme="minorHAnsi"/>
                <w:sz w:val="24"/>
                <w:szCs w:val="24"/>
              </w:rPr>
            </w:pPr>
            <w:r w:rsidRPr="007B5743">
              <w:rPr>
                <w:rFonts w:cstheme="minorHAnsi"/>
                <w:sz w:val="24"/>
                <w:szCs w:val="24"/>
              </w:rPr>
              <w:t>4</w:t>
            </w:r>
          </w:p>
        </w:tc>
        <w:tc>
          <w:tcPr>
            <w:tcW w:w="630" w:type="dxa"/>
            <w:noWrap/>
            <w:hideMark/>
          </w:tcPr>
          <w:p w14:paraId="42B1D7D2" w14:textId="77777777" w:rsidR="000B7508" w:rsidRPr="007B5743" w:rsidRDefault="000B7508" w:rsidP="000B7508">
            <w:pPr>
              <w:rPr>
                <w:rFonts w:cstheme="minorHAnsi"/>
                <w:sz w:val="24"/>
                <w:szCs w:val="24"/>
              </w:rPr>
            </w:pPr>
            <w:r w:rsidRPr="007B5743">
              <w:rPr>
                <w:rFonts w:cstheme="minorHAnsi"/>
                <w:sz w:val="24"/>
                <w:szCs w:val="24"/>
              </w:rPr>
              <w:t>500</w:t>
            </w:r>
          </w:p>
        </w:tc>
        <w:tc>
          <w:tcPr>
            <w:tcW w:w="1023" w:type="dxa"/>
            <w:noWrap/>
            <w:hideMark/>
          </w:tcPr>
          <w:p w14:paraId="3BB15A19" w14:textId="77777777" w:rsidR="000B7508" w:rsidRPr="007B5743" w:rsidRDefault="000B7508" w:rsidP="000B7508">
            <w:pPr>
              <w:rPr>
                <w:rFonts w:cstheme="minorHAnsi"/>
                <w:b/>
                <w:bCs/>
                <w:sz w:val="24"/>
                <w:szCs w:val="24"/>
              </w:rPr>
            </w:pPr>
            <w:r w:rsidRPr="007B5743">
              <w:rPr>
                <w:rFonts w:cstheme="minorHAnsi"/>
                <w:b/>
                <w:bCs/>
                <w:sz w:val="24"/>
                <w:szCs w:val="24"/>
              </w:rPr>
              <w:t>26000</w:t>
            </w:r>
          </w:p>
        </w:tc>
        <w:tc>
          <w:tcPr>
            <w:tcW w:w="851" w:type="dxa"/>
            <w:noWrap/>
            <w:hideMark/>
          </w:tcPr>
          <w:p w14:paraId="1DDA3D83" w14:textId="77777777" w:rsidR="000B7508" w:rsidRPr="007B5743" w:rsidRDefault="000B7508" w:rsidP="000B7508">
            <w:pPr>
              <w:rPr>
                <w:rFonts w:cstheme="minorHAnsi"/>
                <w:b/>
                <w:bCs/>
                <w:sz w:val="24"/>
                <w:szCs w:val="24"/>
              </w:rPr>
            </w:pPr>
            <w:r w:rsidRPr="007B5743">
              <w:rPr>
                <w:rFonts w:cstheme="minorHAnsi"/>
                <w:b/>
                <w:bCs/>
                <w:sz w:val="24"/>
                <w:szCs w:val="24"/>
              </w:rPr>
              <w:t>4000</w:t>
            </w:r>
          </w:p>
        </w:tc>
        <w:tc>
          <w:tcPr>
            <w:tcW w:w="684" w:type="dxa"/>
            <w:noWrap/>
            <w:hideMark/>
          </w:tcPr>
          <w:p w14:paraId="5876888E" w14:textId="77777777" w:rsidR="000B7508" w:rsidRPr="007B5743" w:rsidRDefault="000B7508" w:rsidP="000B7508">
            <w:pPr>
              <w:rPr>
                <w:rFonts w:cstheme="minorHAnsi"/>
                <w:sz w:val="24"/>
                <w:szCs w:val="24"/>
              </w:rPr>
            </w:pPr>
            <w:r w:rsidRPr="007B5743">
              <w:rPr>
                <w:rFonts w:cstheme="minorHAnsi"/>
                <w:sz w:val="24"/>
                <w:szCs w:val="24"/>
              </w:rPr>
              <w:t>400</w:t>
            </w:r>
          </w:p>
        </w:tc>
        <w:tc>
          <w:tcPr>
            <w:tcW w:w="891" w:type="dxa"/>
            <w:noWrap/>
            <w:hideMark/>
          </w:tcPr>
          <w:p w14:paraId="566191BE" w14:textId="77777777" w:rsidR="000B7508" w:rsidRPr="007B5743" w:rsidRDefault="000B7508" w:rsidP="000B7508">
            <w:pPr>
              <w:rPr>
                <w:rFonts w:cstheme="minorHAnsi"/>
                <w:b/>
                <w:bCs/>
                <w:sz w:val="24"/>
                <w:szCs w:val="24"/>
              </w:rPr>
            </w:pPr>
            <w:r w:rsidRPr="007B5743">
              <w:rPr>
                <w:rFonts w:cstheme="minorHAnsi"/>
                <w:b/>
                <w:bCs/>
                <w:sz w:val="24"/>
                <w:szCs w:val="24"/>
              </w:rPr>
              <w:t>5200</w:t>
            </w:r>
          </w:p>
        </w:tc>
        <w:tc>
          <w:tcPr>
            <w:tcW w:w="976" w:type="dxa"/>
            <w:noWrap/>
            <w:hideMark/>
          </w:tcPr>
          <w:p w14:paraId="7820FDE9" w14:textId="77777777" w:rsidR="000B7508" w:rsidRPr="007B5743" w:rsidRDefault="000B7508" w:rsidP="000B7508">
            <w:pPr>
              <w:rPr>
                <w:rFonts w:cstheme="minorHAnsi"/>
                <w:sz w:val="24"/>
                <w:szCs w:val="24"/>
              </w:rPr>
            </w:pPr>
            <w:r w:rsidRPr="007B5743">
              <w:rPr>
                <w:rFonts w:cstheme="minorHAnsi"/>
                <w:sz w:val="24"/>
                <w:szCs w:val="24"/>
              </w:rPr>
              <w:t>150</w:t>
            </w:r>
          </w:p>
        </w:tc>
        <w:tc>
          <w:tcPr>
            <w:tcW w:w="851" w:type="dxa"/>
            <w:noWrap/>
            <w:hideMark/>
          </w:tcPr>
          <w:p w14:paraId="24B9D652" w14:textId="77777777" w:rsidR="000B7508" w:rsidRPr="007B5743" w:rsidRDefault="000B7508" w:rsidP="000B7508">
            <w:pPr>
              <w:rPr>
                <w:rFonts w:cstheme="minorHAnsi"/>
                <w:b/>
                <w:bCs/>
                <w:sz w:val="24"/>
                <w:szCs w:val="24"/>
              </w:rPr>
            </w:pPr>
            <w:r w:rsidRPr="007B5743">
              <w:rPr>
                <w:rFonts w:cstheme="minorHAnsi"/>
                <w:b/>
                <w:bCs/>
                <w:sz w:val="24"/>
                <w:szCs w:val="24"/>
              </w:rPr>
              <w:t>7800</w:t>
            </w:r>
          </w:p>
        </w:tc>
        <w:tc>
          <w:tcPr>
            <w:tcW w:w="850" w:type="dxa"/>
            <w:noWrap/>
            <w:hideMark/>
          </w:tcPr>
          <w:p w14:paraId="085FD93D" w14:textId="77777777" w:rsidR="000B7508" w:rsidRPr="007B5743" w:rsidRDefault="000B7508" w:rsidP="000B7508">
            <w:pPr>
              <w:rPr>
                <w:rFonts w:cstheme="minorHAnsi"/>
                <w:sz w:val="24"/>
                <w:szCs w:val="24"/>
              </w:rPr>
            </w:pPr>
            <w:r w:rsidRPr="007B5743">
              <w:rPr>
                <w:rFonts w:cstheme="minorHAnsi"/>
                <w:sz w:val="24"/>
                <w:szCs w:val="24"/>
              </w:rPr>
              <w:t>100</w:t>
            </w:r>
          </w:p>
        </w:tc>
        <w:tc>
          <w:tcPr>
            <w:tcW w:w="993" w:type="dxa"/>
            <w:noWrap/>
            <w:hideMark/>
          </w:tcPr>
          <w:p w14:paraId="601DBDA5" w14:textId="77777777" w:rsidR="000B7508" w:rsidRPr="007B5743" w:rsidRDefault="000B7508" w:rsidP="000B7508">
            <w:pPr>
              <w:rPr>
                <w:rFonts w:cstheme="minorHAnsi"/>
                <w:b/>
                <w:bCs/>
                <w:sz w:val="24"/>
                <w:szCs w:val="24"/>
              </w:rPr>
            </w:pPr>
            <w:r w:rsidRPr="007B5743">
              <w:rPr>
                <w:rFonts w:cstheme="minorHAnsi"/>
                <w:b/>
                <w:bCs/>
                <w:sz w:val="24"/>
                <w:szCs w:val="24"/>
              </w:rPr>
              <w:t>1300</w:t>
            </w:r>
          </w:p>
        </w:tc>
        <w:tc>
          <w:tcPr>
            <w:tcW w:w="708" w:type="dxa"/>
            <w:noWrap/>
            <w:hideMark/>
          </w:tcPr>
          <w:p w14:paraId="70013D87" w14:textId="77777777" w:rsidR="000B7508" w:rsidRPr="007B5743" w:rsidRDefault="000B7508" w:rsidP="000B7508">
            <w:pPr>
              <w:rPr>
                <w:rFonts w:cstheme="minorHAnsi"/>
                <w:b/>
                <w:bCs/>
                <w:sz w:val="24"/>
                <w:szCs w:val="24"/>
              </w:rPr>
            </w:pPr>
            <w:r w:rsidRPr="007B5743">
              <w:rPr>
                <w:rFonts w:cstheme="minorHAnsi"/>
                <w:b/>
                <w:bCs/>
                <w:sz w:val="24"/>
                <w:szCs w:val="24"/>
              </w:rPr>
              <w:t>500</w:t>
            </w:r>
          </w:p>
        </w:tc>
        <w:tc>
          <w:tcPr>
            <w:tcW w:w="709" w:type="dxa"/>
            <w:noWrap/>
            <w:hideMark/>
          </w:tcPr>
          <w:p w14:paraId="7AA25508" w14:textId="77777777" w:rsidR="000B7508" w:rsidRPr="007B5743" w:rsidRDefault="000B7508" w:rsidP="000B7508">
            <w:pPr>
              <w:rPr>
                <w:rFonts w:cstheme="minorHAnsi"/>
                <w:b/>
                <w:bCs/>
                <w:sz w:val="24"/>
                <w:szCs w:val="24"/>
              </w:rPr>
            </w:pPr>
            <w:r w:rsidRPr="007B5743">
              <w:rPr>
                <w:rFonts w:cstheme="minorHAnsi"/>
                <w:b/>
                <w:bCs/>
                <w:sz w:val="24"/>
                <w:szCs w:val="24"/>
              </w:rPr>
              <w:t>500</w:t>
            </w:r>
          </w:p>
        </w:tc>
        <w:tc>
          <w:tcPr>
            <w:tcW w:w="1107" w:type="dxa"/>
            <w:noWrap/>
            <w:hideMark/>
          </w:tcPr>
          <w:p w14:paraId="40A510D0" w14:textId="77777777" w:rsidR="000B7508" w:rsidRPr="00461517" w:rsidRDefault="000B7508" w:rsidP="000B7508">
            <w:pPr>
              <w:jc w:val="right"/>
              <w:rPr>
                <w:rFonts w:cstheme="minorHAnsi"/>
                <w:sz w:val="24"/>
                <w:szCs w:val="24"/>
              </w:rPr>
            </w:pPr>
            <w:r w:rsidRPr="00461517">
              <w:rPr>
                <w:rFonts w:cstheme="minorHAnsi"/>
                <w:sz w:val="24"/>
                <w:szCs w:val="24"/>
              </w:rPr>
              <w:t>45300</w:t>
            </w:r>
          </w:p>
        </w:tc>
      </w:tr>
      <w:tr w:rsidR="000B7508" w:rsidRPr="00461517" w14:paraId="7F4F1795" w14:textId="77777777" w:rsidTr="000B7508">
        <w:trPr>
          <w:trHeight w:val="300"/>
        </w:trPr>
        <w:tc>
          <w:tcPr>
            <w:tcW w:w="1010" w:type="dxa"/>
            <w:vMerge/>
            <w:hideMark/>
          </w:tcPr>
          <w:p w14:paraId="1016AF8B" w14:textId="77777777" w:rsidR="000B7508" w:rsidRPr="007B5743" w:rsidRDefault="000B7508" w:rsidP="000B7508">
            <w:pPr>
              <w:rPr>
                <w:rFonts w:cstheme="minorHAnsi"/>
                <w:b/>
                <w:bCs/>
                <w:sz w:val="24"/>
                <w:szCs w:val="24"/>
              </w:rPr>
            </w:pPr>
          </w:p>
        </w:tc>
        <w:tc>
          <w:tcPr>
            <w:tcW w:w="1517" w:type="dxa"/>
            <w:noWrap/>
            <w:hideMark/>
          </w:tcPr>
          <w:p w14:paraId="5159211D" w14:textId="77777777" w:rsidR="000B7508" w:rsidRPr="007B5743" w:rsidRDefault="000B7508" w:rsidP="000B7508">
            <w:pPr>
              <w:rPr>
                <w:rFonts w:cstheme="minorHAnsi"/>
                <w:sz w:val="24"/>
                <w:szCs w:val="24"/>
              </w:rPr>
            </w:pPr>
            <w:r w:rsidRPr="007B5743">
              <w:rPr>
                <w:rFonts w:cstheme="minorHAnsi"/>
                <w:sz w:val="24"/>
                <w:szCs w:val="24"/>
              </w:rPr>
              <w:t>Phuldungsei</w:t>
            </w:r>
          </w:p>
        </w:tc>
        <w:tc>
          <w:tcPr>
            <w:tcW w:w="908" w:type="dxa"/>
            <w:noWrap/>
            <w:hideMark/>
          </w:tcPr>
          <w:p w14:paraId="63584986" w14:textId="77777777" w:rsidR="000B7508" w:rsidRPr="007B5743" w:rsidRDefault="000B7508" w:rsidP="000B7508">
            <w:pPr>
              <w:rPr>
                <w:rFonts w:cstheme="minorHAnsi"/>
                <w:sz w:val="24"/>
                <w:szCs w:val="24"/>
              </w:rPr>
            </w:pPr>
            <w:r w:rsidRPr="007B5743">
              <w:rPr>
                <w:rFonts w:cstheme="minorHAnsi"/>
                <w:sz w:val="24"/>
                <w:szCs w:val="24"/>
              </w:rPr>
              <w:t>11</w:t>
            </w:r>
          </w:p>
        </w:tc>
        <w:tc>
          <w:tcPr>
            <w:tcW w:w="582" w:type="dxa"/>
            <w:noWrap/>
            <w:hideMark/>
          </w:tcPr>
          <w:p w14:paraId="4D097A69" w14:textId="77777777" w:rsidR="000B7508" w:rsidRPr="007B5743" w:rsidRDefault="000B7508" w:rsidP="000B7508">
            <w:pPr>
              <w:rPr>
                <w:rFonts w:cstheme="minorHAnsi"/>
                <w:sz w:val="24"/>
                <w:szCs w:val="24"/>
              </w:rPr>
            </w:pPr>
            <w:r w:rsidRPr="007B5743">
              <w:rPr>
                <w:rFonts w:cstheme="minorHAnsi"/>
                <w:sz w:val="24"/>
                <w:szCs w:val="24"/>
              </w:rPr>
              <w:t>4</w:t>
            </w:r>
          </w:p>
        </w:tc>
        <w:tc>
          <w:tcPr>
            <w:tcW w:w="630" w:type="dxa"/>
            <w:noWrap/>
            <w:hideMark/>
          </w:tcPr>
          <w:p w14:paraId="7FA9FB16" w14:textId="77777777" w:rsidR="000B7508" w:rsidRPr="007B5743" w:rsidRDefault="000B7508" w:rsidP="000B7508">
            <w:pPr>
              <w:rPr>
                <w:rFonts w:cstheme="minorHAnsi"/>
                <w:sz w:val="24"/>
                <w:szCs w:val="24"/>
              </w:rPr>
            </w:pPr>
            <w:r w:rsidRPr="007B5743">
              <w:rPr>
                <w:rFonts w:cstheme="minorHAnsi"/>
                <w:sz w:val="24"/>
                <w:szCs w:val="24"/>
              </w:rPr>
              <w:t>500</w:t>
            </w:r>
          </w:p>
        </w:tc>
        <w:tc>
          <w:tcPr>
            <w:tcW w:w="1023" w:type="dxa"/>
            <w:noWrap/>
            <w:hideMark/>
          </w:tcPr>
          <w:p w14:paraId="37127F3E" w14:textId="77777777" w:rsidR="000B7508" w:rsidRPr="007B5743" w:rsidRDefault="000B7508" w:rsidP="000B7508">
            <w:pPr>
              <w:rPr>
                <w:rFonts w:cstheme="minorHAnsi"/>
                <w:b/>
                <w:bCs/>
                <w:sz w:val="24"/>
                <w:szCs w:val="24"/>
              </w:rPr>
            </w:pPr>
            <w:r w:rsidRPr="007B5743">
              <w:rPr>
                <w:rFonts w:cstheme="minorHAnsi"/>
                <w:b/>
                <w:bCs/>
                <w:sz w:val="24"/>
                <w:szCs w:val="24"/>
              </w:rPr>
              <w:t>22000</w:t>
            </w:r>
          </w:p>
        </w:tc>
        <w:tc>
          <w:tcPr>
            <w:tcW w:w="851" w:type="dxa"/>
            <w:noWrap/>
            <w:hideMark/>
          </w:tcPr>
          <w:p w14:paraId="5BA837ED" w14:textId="77777777" w:rsidR="000B7508" w:rsidRPr="007B5743" w:rsidRDefault="000B7508" w:rsidP="000B7508">
            <w:pPr>
              <w:rPr>
                <w:rFonts w:cstheme="minorHAnsi"/>
                <w:b/>
                <w:bCs/>
                <w:sz w:val="24"/>
                <w:szCs w:val="24"/>
              </w:rPr>
            </w:pPr>
            <w:r w:rsidRPr="007B5743">
              <w:rPr>
                <w:rFonts w:cstheme="minorHAnsi"/>
                <w:b/>
                <w:bCs/>
                <w:sz w:val="24"/>
                <w:szCs w:val="24"/>
              </w:rPr>
              <w:t>4000</w:t>
            </w:r>
          </w:p>
        </w:tc>
        <w:tc>
          <w:tcPr>
            <w:tcW w:w="684" w:type="dxa"/>
            <w:noWrap/>
            <w:hideMark/>
          </w:tcPr>
          <w:p w14:paraId="5F766719" w14:textId="77777777" w:rsidR="000B7508" w:rsidRPr="007B5743" w:rsidRDefault="000B7508" w:rsidP="000B7508">
            <w:pPr>
              <w:rPr>
                <w:rFonts w:cstheme="minorHAnsi"/>
                <w:sz w:val="24"/>
                <w:szCs w:val="24"/>
              </w:rPr>
            </w:pPr>
            <w:r w:rsidRPr="007B5743">
              <w:rPr>
                <w:rFonts w:cstheme="minorHAnsi"/>
                <w:sz w:val="24"/>
                <w:szCs w:val="24"/>
              </w:rPr>
              <w:t>400</w:t>
            </w:r>
          </w:p>
        </w:tc>
        <w:tc>
          <w:tcPr>
            <w:tcW w:w="891" w:type="dxa"/>
            <w:noWrap/>
            <w:hideMark/>
          </w:tcPr>
          <w:p w14:paraId="5C5E086A" w14:textId="77777777" w:rsidR="000B7508" w:rsidRPr="007B5743" w:rsidRDefault="000B7508" w:rsidP="000B7508">
            <w:pPr>
              <w:rPr>
                <w:rFonts w:cstheme="minorHAnsi"/>
                <w:b/>
                <w:bCs/>
                <w:sz w:val="24"/>
                <w:szCs w:val="24"/>
              </w:rPr>
            </w:pPr>
            <w:r w:rsidRPr="007B5743">
              <w:rPr>
                <w:rFonts w:cstheme="minorHAnsi"/>
                <w:b/>
                <w:bCs/>
                <w:sz w:val="24"/>
                <w:szCs w:val="24"/>
              </w:rPr>
              <w:t>4400</w:t>
            </w:r>
          </w:p>
        </w:tc>
        <w:tc>
          <w:tcPr>
            <w:tcW w:w="976" w:type="dxa"/>
            <w:noWrap/>
            <w:hideMark/>
          </w:tcPr>
          <w:p w14:paraId="1E75BEA6" w14:textId="77777777" w:rsidR="000B7508" w:rsidRPr="007B5743" w:rsidRDefault="000B7508" w:rsidP="000B7508">
            <w:pPr>
              <w:rPr>
                <w:rFonts w:cstheme="minorHAnsi"/>
                <w:sz w:val="24"/>
                <w:szCs w:val="24"/>
              </w:rPr>
            </w:pPr>
            <w:r w:rsidRPr="007B5743">
              <w:rPr>
                <w:rFonts w:cstheme="minorHAnsi"/>
                <w:sz w:val="24"/>
                <w:szCs w:val="24"/>
              </w:rPr>
              <w:t>150</w:t>
            </w:r>
          </w:p>
        </w:tc>
        <w:tc>
          <w:tcPr>
            <w:tcW w:w="851" w:type="dxa"/>
            <w:noWrap/>
            <w:hideMark/>
          </w:tcPr>
          <w:p w14:paraId="261FAE9D" w14:textId="77777777" w:rsidR="000B7508" w:rsidRPr="007B5743" w:rsidRDefault="000B7508" w:rsidP="000B7508">
            <w:pPr>
              <w:rPr>
                <w:rFonts w:cstheme="minorHAnsi"/>
                <w:b/>
                <w:bCs/>
                <w:sz w:val="24"/>
                <w:szCs w:val="24"/>
              </w:rPr>
            </w:pPr>
            <w:r w:rsidRPr="007B5743">
              <w:rPr>
                <w:rFonts w:cstheme="minorHAnsi"/>
                <w:b/>
                <w:bCs/>
                <w:sz w:val="24"/>
                <w:szCs w:val="24"/>
              </w:rPr>
              <w:t>6600</w:t>
            </w:r>
          </w:p>
        </w:tc>
        <w:tc>
          <w:tcPr>
            <w:tcW w:w="850" w:type="dxa"/>
            <w:noWrap/>
            <w:hideMark/>
          </w:tcPr>
          <w:p w14:paraId="287A7B61" w14:textId="77777777" w:rsidR="000B7508" w:rsidRPr="007B5743" w:rsidRDefault="000B7508" w:rsidP="000B7508">
            <w:pPr>
              <w:rPr>
                <w:rFonts w:cstheme="minorHAnsi"/>
                <w:sz w:val="24"/>
                <w:szCs w:val="24"/>
              </w:rPr>
            </w:pPr>
            <w:r w:rsidRPr="007B5743">
              <w:rPr>
                <w:rFonts w:cstheme="minorHAnsi"/>
                <w:sz w:val="24"/>
                <w:szCs w:val="24"/>
              </w:rPr>
              <w:t>100</w:t>
            </w:r>
          </w:p>
        </w:tc>
        <w:tc>
          <w:tcPr>
            <w:tcW w:w="993" w:type="dxa"/>
            <w:noWrap/>
            <w:hideMark/>
          </w:tcPr>
          <w:p w14:paraId="7DDBF082" w14:textId="77777777" w:rsidR="000B7508" w:rsidRPr="007B5743" w:rsidRDefault="000B7508" w:rsidP="000B7508">
            <w:pPr>
              <w:rPr>
                <w:rFonts w:cstheme="minorHAnsi"/>
                <w:b/>
                <w:bCs/>
                <w:sz w:val="24"/>
                <w:szCs w:val="24"/>
              </w:rPr>
            </w:pPr>
            <w:r w:rsidRPr="007B5743">
              <w:rPr>
                <w:rFonts w:cstheme="minorHAnsi"/>
                <w:b/>
                <w:bCs/>
                <w:sz w:val="24"/>
                <w:szCs w:val="24"/>
              </w:rPr>
              <w:t>1100</w:t>
            </w:r>
          </w:p>
        </w:tc>
        <w:tc>
          <w:tcPr>
            <w:tcW w:w="708" w:type="dxa"/>
            <w:noWrap/>
            <w:hideMark/>
          </w:tcPr>
          <w:p w14:paraId="79A694DF" w14:textId="77777777" w:rsidR="000B7508" w:rsidRPr="007B5743" w:rsidRDefault="000B7508" w:rsidP="000B7508">
            <w:pPr>
              <w:rPr>
                <w:rFonts w:cstheme="minorHAnsi"/>
                <w:b/>
                <w:bCs/>
                <w:sz w:val="24"/>
                <w:szCs w:val="24"/>
              </w:rPr>
            </w:pPr>
            <w:r w:rsidRPr="007B5743">
              <w:rPr>
                <w:rFonts w:cstheme="minorHAnsi"/>
                <w:b/>
                <w:bCs/>
                <w:sz w:val="24"/>
                <w:szCs w:val="24"/>
              </w:rPr>
              <w:t>500</w:t>
            </w:r>
          </w:p>
        </w:tc>
        <w:tc>
          <w:tcPr>
            <w:tcW w:w="709" w:type="dxa"/>
            <w:noWrap/>
            <w:hideMark/>
          </w:tcPr>
          <w:p w14:paraId="06AA3390" w14:textId="77777777" w:rsidR="000B7508" w:rsidRPr="007B5743" w:rsidRDefault="000B7508" w:rsidP="000B7508">
            <w:pPr>
              <w:rPr>
                <w:rFonts w:cstheme="minorHAnsi"/>
                <w:b/>
                <w:bCs/>
                <w:sz w:val="24"/>
                <w:szCs w:val="24"/>
              </w:rPr>
            </w:pPr>
            <w:r w:rsidRPr="007B5743">
              <w:rPr>
                <w:rFonts w:cstheme="minorHAnsi"/>
                <w:b/>
                <w:bCs/>
                <w:sz w:val="24"/>
                <w:szCs w:val="24"/>
              </w:rPr>
              <w:t>500</w:t>
            </w:r>
          </w:p>
        </w:tc>
        <w:tc>
          <w:tcPr>
            <w:tcW w:w="1107" w:type="dxa"/>
            <w:noWrap/>
            <w:hideMark/>
          </w:tcPr>
          <w:p w14:paraId="4A88DB3A" w14:textId="77777777" w:rsidR="000B7508" w:rsidRPr="00461517" w:rsidRDefault="000B7508" w:rsidP="000B7508">
            <w:pPr>
              <w:jc w:val="right"/>
              <w:rPr>
                <w:rFonts w:cstheme="minorHAnsi"/>
                <w:sz w:val="24"/>
                <w:szCs w:val="24"/>
              </w:rPr>
            </w:pPr>
            <w:r w:rsidRPr="00461517">
              <w:rPr>
                <w:rFonts w:cstheme="minorHAnsi"/>
                <w:sz w:val="24"/>
                <w:szCs w:val="24"/>
              </w:rPr>
              <w:t>39100</w:t>
            </w:r>
          </w:p>
        </w:tc>
      </w:tr>
      <w:tr w:rsidR="000B7508" w:rsidRPr="00461517" w14:paraId="623619AC" w14:textId="77777777" w:rsidTr="000B7508">
        <w:trPr>
          <w:trHeight w:val="300"/>
        </w:trPr>
        <w:tc>
          <w:tcPr>
            <w:tcW w:w="1010" w:type="dxa"/>
            <w:vMerge/>
            <w:hideMark/>
          </w:tcPr>
          <w:p w14:paraId="1848B554" w14:textId="77777777" w:rsidR="000B7508" w:rsidRPr="007B5743" w:rsidRDefault="000B7508" w:rsidP="000B7508">
            <w:pPr>
              <w:rPr>
                <w:rFonts w:cstheme="minorHAnsi"/>
                <w:b/>
                <w:bCs/>
                <w:sz w:val="24"/>
                <w:szCs w:val="24"/>
              </w:rPr>
            </w:pPr>
          </w:p>
        </w:tc>
        <w:tc>
          <w:tcPr>
            <w:tcW w:w="1517" w:type="dxa"/>
            <w:noWrap/>
            <w:hideMark/>
          </w:tcPr>
          <w:p w14:paraId="38611748" w14:textId="77777777" w:rsidR="000B7508" w:rsidRPr="007B5743" w:rsidRDefault="000B7508" w:rsidP="000B7508">
            <w:pPr>
              <w:rPr>
                <w:rFonts w:cstheme="minorHAnsi"/>
                <w:sz w:val="24"/>
                <w:szCs w:val="24"/>
              </w:rPr>
            </w:pPr>
            <w:r w:rsidRPr="007B5743">
              <w:rPr>
                <w:rFonts w:cstheme="minorHAnsi"/>
                <w:sz w:val="24"/>
                <w:szCs w:val="24"/>
              </w:rPr>
              <w:t>Marpara</w:t>
            </w:r>
          </w:p>
        </w:tc>
        <w:tc>
          <w:tcPr>
            <w:tcW w:w="908" w:type="dxa"/>
            <w:noWrap/>
            <w:hideMark/>
          </w:tcPr>
          <w:p w14:paraId="7FC6EEBB" w14:textId="77777777" w:rsidR="000B7508" w:rsidRPr="007B5743" w:rsidRDefault="000B7508" w:rsidP="000B7508">
            <w:pPr>
              <w:rPr>
                <w:rFonts w:cstheme="minorHAnsi"/>
                <w:sz w:val="24"/>
                <w:szCs w:val="24"/>
              </w:rPr>
            </w:pPr>
            <w:r w:rsidRPr="007B5743">
              <w:rPr>
                <w:rFonts w:cstheme="minorHAnsi"/>
                <w:sz w:val="24"/>
                <w:szCs w:val="24"/>
              </w:rPr>
              <w:t>4</w:t>
            </w:r>
          </w:p>
        </w:tc>
        <w:tc>
          <w:tcPr>
            <w:tcW w:w="582" w:type="dxa"/>
            <w:noWrap/>
            <w:hideMark/>
          </w:tcPr>
          <w:p w14:paraId="0DC18A60" w14:textId="77777777" w:rsidR="000B7508" w:rsidRPr="007B5743" w:rsidRDefault="000B7508" w:rsidP="000B7508">
            <w:pPr>
              <w:rPr>
                <w:rFonts w:cstheme="minorHAnsi"/>
                <w:sz w:val="24"/>
                <w:szCs w:val="24"/>
              </w:rPr>
            </w:pPr>
            <w:r w:rsidRPr="007B5743">
              <w:rPr>
                <w:rFonts w:cstheme="minorHAnsi"/>
                <w:sz w:val="24"/>
                <w:szCs w:val="24"/>
              </w:rPr>
              <w:t>4</w:t>
            </w:r>
          </w:p>
        </w:tc>
        <w:tc>
          <w:tcPr>
            <w:tcW w:w="630" w:type="dxa"/>
            <w:noWrap/>
            <w:hideMark/>
          </w:tcPr>
          <w:p w14:paraId="54E643E4" w14:textId="77777777" w:rsidR="000B7508" w:rsidRPr="007B5743" w:rsidRDefault="000B7508" w:rsidP="000B7508">
            <w:pPr>
              <w:rPr>
                <w:rFonts w:cstheme="minorHAnsi"/>
                <w:sz w:val="24"/>
                <w:szCs w:val="24"/>
              </w:rPr>
            </w:pPr>
            <w:r w:rsidRPr="007B5743">
              <w:rPr>
                <w:rFonts w:cstheme="minorHAnsi"/>
                <w:sz w:val="24"/>
                <w:szCs w:val="24"/>
              </w:rPr>
              <w:t>500</w:t>
            </w:r>
          </w:p>
        </w:tc>
        <w:tc>
          <w:tcPr>
            <w:tcW w:w="1023" w:type="dxa"/>
            <w:noWrap/>
            <w:hideMark/>
          </w:tcPr>
          <w:p w14:paraId="20C75274" w14:textId="77777777" w:rsidR="000B7508" w:rsidRPr="007B5743" w:rsidRDefault="000B7508" w:rsidP="000B7508">
            <w:pPr>
              <w:rPr>
                <w:rFonts w:cstheme="minorHAnsi"/>
                <w:b/>
                <w:bCs/>
                <w:sz w:val="24"/>
                <w:szCs w:val="24"/>
              </w:rPr>
            </w:pPr>
            <w:r w:rsidRPr="007B5743">
              <w:rPr>
                <w:rFonts w:cstheme="minorHAnsi"/>
                <w:b/>
                <w:bCs/>
                <w:sz w:val="24"/>
                <w:szCs w:val="24"/>
              </w:rPr>
              <w:t>8000</w:t>
            </w:r>
          </w:p>
        </w:tc>
        <w:tc>
          <w:tcPr>
            <w:tcW w:w="851" w:type="dxa"/>
            <w:noWrap/>
            <w:hideMark/>
          </w:tcPr>
          <w:p w14:paraId="19B2F0B4" w14:textId="77777777" w:rsidR="000B7508" w:rsidRPr="007B5743" w:rsidRDefault="000B7508" w:rsidP="000B7508">
            <w:pPr>
              <w:rPr>
                <w:rFonts w:cstheme="minorHAnsi"/>
                <w:b/>
                <w:bCs/>
                <w:sz w:val="24"/>
                <w:szCs w:val="24"/>
              </w:rPr>
            </w:pPr>
            <w:r w:rsidRPr="007B5743">
              <w:rPr>
                <w:rFonts w:cstheme="minorHAnsi"/>
                <w:b/>
                <w:bCs/>
                <w:sz w:val="24"/>
                <w:szCs w:val="24"/>
              </w:rPr>
              <w:t>4000</w:t>
            </w:r>
          </w:p>
        </w:tc>
        <w:tc>
          <w:tcPr>
            <w:tcW w:w="684" w:type="dxa"/>
            <w:noWrap/>
            <w:hideMark/>
          </w:tcPr>
          <w:p w14:paraId="00C8E497" w14:textId="77777777" w:rsidR="000B7508" w:rsidRPr="007B5743" w:rsidRDefault="000B7508" w:rsidP="000B7508">
            <w:pPr>
              <w:rPr>
                <w:rFonts w:cstheme="minorHAnsi"/>
                <w:sz w:val="24"/>
                <w:szCs w:val="24"/>
              </w:rPr>
            </w:pPr>
            <w:r w:rsidRPr="007B5743">
              <w:rPr>
                <w:rFonts w:cstheme="minorHAnsi"/>
                <w:sz w:val="24"/>
                <w:szCs w:val="24"/>
              </w:rPr>
              <w:t>400</w:t>
            </w:r>
          </w:p>
        </w:tc>
        <w:tc>
          <w:tcPr>
            <w:tcW w:w="891" w:type="dxa"/>
            <w:noWrap/>
            <w:hideMark/>
          </w:tcPr>
          <w:p w14:paraId="35F61500" w14:textId="77777777" w:rsidR="000B7508" w:rsidRPr="007B5743" w:rsidRDefault="000B7508" w:rsidP="000B7508">
            <w:pPr>
              <w:rPr>
                <w:rFonts w:cstheme="minorHAnsi"/>
                <w:b/>
                <w:bCs/>
                <w:sz w:val="24"/>
                <w:szCs w:val="24"/>
              </w:rPr>
            </w:pPr>
            <w:r w:rsidRPr="007B5743">
              <w:rPr>
                <w:rFonts w:cstheme="minorHAnsi"/>
                <w:b/>
                <w:bCs/>
                <w:sz w:val="24"/>
                <w:szCs w:val="24"/>
              </w:rPr>
              <w:t>1600</w:t>
            </w:r>
          </w:p>
        </w:tc>
        <w:tc>
          <w:tcPr>
            <w:tcW w:w="976" w:type="dxa"/>
            <w:noWrap/>
            <w:hideMark/>
          </w:tcPr>
          <w:p w14:paraId="3C9077EB" w14:textId="77777777" w:rsidR="000B7508" w:rsidRPr="007B5743" w:rsidRDefault="000B7508" w:rsidP="000B7508">
            <w:pPr>
              <w:rPr>
                <w:rFonts w:cstheme="minorHAnsi"/>
                <w:sz w:val="24"/>
                <w:szCs w:val="24"/>
              </w:rPr>
            </w:pPr>
            <w:r w:rsidRPr="007B5743">
              <w:rPr>
                <w:rFonts w:cstheme="minorHAnsi"/>
                <w:sz w:val="24"/>
                <w:szCs w:val="24"/>
              </w:rPr>
              <w:t>150</w:t>
            </w:r>
          </w:p>
        </w:tc>
        <w:tc>
          <w:tcPr>
            <w:tcW w:w="851" w:type="dxa"/>
            <w:noWrap/>
            <w:hideMark/>
          </w:tcPr>
          <w:p w14:paraId="0D554C4A" w14:textId="77777777" w:rsidR="000B7508" w:rsidRPr="007B5743" w:rsidRDefault="000B7508" w:rsidP="000B7508">
            <w:pPr>
              <w:rPr>
                <w:rFonts w:cstheme="minorHAnsi"/>
                <w:b/>
                <w:bCs/>
                <w:sz w:val="24"/>
                <w:szCs w:val="24"/>
              </w:rPr>
            </w:pPr>
            <w:r w:rsidRPr="007B5743">
              <w:rPr>
                <w:rFonts w:cstheme="minorHAnsi"/>
                <w:b/>
                <w:bCs/>
                <w:sz w:val="24"/>
                <w:szCs w:val="24"/>
              </w:rPr>
              <w:t>2400</w:t>
            </w:r>
          </w:p>
        </w:tc>
        <w:tc>
          <w:tcPr>
            <w:tcW w:w="850" w:type="dxa"/>
            <w:noWrap/>
            <w:hideMark/>
          </w:tcPr>
          <w:p w14:paraId="1C5C652A" w14:textId="77777777" w:rsidR="000B7508" w:rsidRPr="007B5743" w:rsidRDefault="000B7508" w:rsidP="000B7508">
            <w:pPr>
              <w:rPr>
                <w:rFonts w:cstheme="minorHAnsi"/>
                <w:sz w:val="24"/>
                <w:szCs w:val="24"/>
              </w:rPr>
            </w:pPr>
            <w:r w:rsidRPr="007B5743">
              <w:rPr>
                <w:rFonts w:cstheme="minorHAnsi"/>
                <w:sz w:val="24"/>
                <w:szCs w:val="24"/>
              </w:rPr>
              <w:t>100</w:t>
            </w:r>
          </w:p>
        </w:tc>
        <w:tc>
          <w:tcPr>
            <w:tcW w:w="993" w:type="dxa"/>
            <w:noWrap/>
            <w:hideMark/>
          </w:tcPr>
          <w:p w14:paraId="1FA1AB2A" w14:textId="77777777" w:rsidR="000B7508" w:rsidRPr="007B5743" w:rsidRDefault="000B7508" w:rsidP="000B7508">
            <w:pPr>
              <w:rPr>
                <w:rFonts w:cstheme="minorHAnsi"/>
                <w:b/>
                <w:bCs/>
                <w:sz w:val="24"/>
                <w:szCs w:val="24"/>
              </w:rPr>
            </w:pPr>
            <w:r w:rsidRPr="007B5743">
              <w:rPr>
                <w:rFonts w:cstheme="minorHAnsi"/>
                <w:b/>
                <w:bCs/>
                <w:sz w:val="24"/>
                <w:szCs w:val="24"/>
              </w:rPr>
              <w:t>400</w:t>
            </w:r>
          </w:p>
        </w:tc>
        <w:tc>
          <w:tcPr>
            <w:tcW w:w="708" w:type="dxa"/>
            <w:noWrap/>
            <w:hideMark/>
          </w:tcPr>
          <w:p w14:paraId="183038DC" w14:textId="77777777" w:rsidR="000B7508" w:rsidRPr="007B5743" w:rsidRDefault="000B7508" w:rsidP="000B7508">
            <w:pPr>
              <w:rPr>
                <w:rFonts w:cstheme="minorHAnsi"/>
                <w:b/>
                <w:bCs/>
                <w:sz w:val="24"/>
                <w:szCs w:val="24"/>
              </w:rPr>
            </w:pPr>
            <w:r w:rsidRPr="007B5743">
              <w:rPr>
                <w:rFonts w:cstheme="minorHAnsi"/>
                <w:b/>
                <w:bCs/>
                <w:sz w:val="24"/>
                <w:szCs w:val="24"/>
              </w:rPr>
              <w:t>500</w:t>
            </w:r>
          </w:p>
        </w:tc>
        <w:tc>
          <w:tcPr>
            <w:tcW w:w="709" w:type="dxa"/>
            <w:noWrap/>
            <w:hideMark/>
          </w:tcPr>
          <w:p w14:paraId="0D021828" w14:textId="77777777" w:rsidR="000B7508" w:rsidRPr="007B5743" w:rsidRDefault="000B7508" w:rsidP="000B7508">
            <w:pPr>
              <w:rPr>
                <w:rFonts w:cstheme="minorHAnsi"/>
                <w:b/>
                <w:bCs/>
                <w:sz w:val="24"/>
                <w:szCs w:val="24"/>
              </w:rPr>
            </w:pPr>
            <w:r w:rsidRPr="007B5743">
              <w:rPr>
                <w:rFonts w:cstheme="minorHAnsi"/>
                <w:b/>
                <w:bCs/>
                <w:sz w:val="24"/>
                <w:szCs w:val="24"/>
              </w:rPr>
              <w:t>500</w:t>
            </w:r>
          </w:p>
        </w:tc>
        <w:tc>
          <w:tcPr>
            <w:tcW w:w="1107" w:type="dxa"/>
            <w:noWrap/>
            <w:hideMark/>
          </w:tcPr>
          <w:p w14:paraId="24656DE8" w14:textId="77777777" w:rsidR="000B7508" w:rsidRPr="00461517" w:rsidRDefault="000B7508" w:rsidP="000B7508">
            <w:pPr>
              <w:jc w:val="right"/>
              <w:rPr>
                <w:rFonts w:cstheme="minorHAnsi"/>
                <w:sz w:val="24"/>
                <w:szCs w:val="24"/>
              </w:rPr>
            </w:pPr>
            <w:r w:rsidRPr="00461517">
              <w:rPr>
                <w:rFonts w:cstheme="minorHAnsi"/>
                <w:sz w:val="24"/>
                <w:szCs w:val="24"/>
              </w:rPr>
              <w:t>17400</w:t>
            </w:r>
          </w:p>
        </w:tc>
      </w:tr>
      <w:tr w:rsidR="000B7508" w:rsidRPr="00461517" w14:paraId="3E4A2662" w14:textId="77777777" w:rsidTr="000B7508">
        <w:trPr>
          <w:trHeight w:val="300"/>
        </w:trPr>
        <w:tc>
          <w:tcPr>
            <w:tcW w:w="1010" w:type="dxa"/>
            <w:vMerge/>
            <w:hideMark/>
          </w:tcPr>
          <w:p w14:paraId="5083C4C2" w14:textId="77777777" w:rsidR="000B7508" w:rsidRPr="007B5743" w:rsidRDefault="000B7508" w:rsidP="000B7508">
            <w:pPr>
              <w:rPr>
                <w:rFonts w:cstheme="minorHAnsi"/>
                <w:b/>
                <w:bCs/>
                <w:sz w:val="24"/>
                <w:szCs w:val="24"/>
              </w:rPr>
            </w:pPr>
          </w:p>
        </w:tc>
        <w:tc>
          <w:tcPr>
            <w:tcW w:w="1517" w:type="dxa"/>
            <w:noWrap/>
            <w:hideMark/>
          </w:tcPr>
          <w:p w14:paraId="6A20282E" w14:textId="77777777" w:rsidR="000B7508" w:rsidRPr="007B5743" w:rsidRDefault="000B7508" w:rsidP="000B7508">
            <w:pPr>
              <w:rPr>
                <w:rFonts w:cstheme="minorHAnsi"/>
                <w:sz w:val="24"/>
                <w:szCs w:val="24"/>
              </w:rPr>
            </w:pPr>
            <w:r w:rsidRPr="007B5743">
              <w:rPr>
                <w:rFonts w:cstheme="minorHAnsi"/>
                <w:sz w:val="24"/>
                <w:szCs w:val="24"/>
              </w:rPr>
              <w:t>Kanghmun</w:t>
            </w:r>
          </w:p>
        </w:tc>
        <w:tc>
          <w:tcPr>
            <w:tcW w:w="908" w:type="dxa"/>
            <w:noWrap/>
            <w:hideMark/>
          </w:tcPr>
          <w:p w14:paraId="6EB26784" w14:textId="77777777" w:rsidR="000B7508" w:rsidRPr="007B5743" w:rsidRDefault="000B7508" w:rsidP="000B7508">
            <w:pPr>
              <w:rPr>
                <w:rFonts w:cstheme="minorHAnsi"/>
                <w:sz w:val="24"/>
                <w:szCs w:val="24"/>
              </w:rPr>
            </w:pPr>
            <w:r w:rsidRPr="007B5743">
              <w:rPr>
                <w:rFonts w:cstheme="minorHAnsi"/>
                <w:sz w:val="24"/>
                <w:szCs w:val="24"/>
              </w:rPr>
              <w:t>11</w:t>
            </w:r>
          </w:p>
        </w:tc>
        <w:tc>
          <w:tcPr>
            <w:tcW w:w="582" w:type="dxa"/>
            <w:noWrap/>
            <w:hideMark/>
          </w:tcPr>
          <w:p w14:paraId="4D3A27FE" w14:textId="77777777" w:rsidR="000B7508" w:rsidRPr="007B5743" w:rsidRDefault="000B7508" w:rsidP="000B7508">
            <w:pPr>
              <w:rPr>
                <w:rFonts w:cstheme="minorHAnsi"/>
                <w:sz w:val="24"/>
                <w:szCs w:val="24"/>
              </w:rPr>
            </w:pPr>
            <w:r w:rsidRPr="007B5743">
              <w:rPr>
                <w:rFonts w:cstheme="minorHAnsi"/>
                <w:sz w:val="24"/>
                <w:szCs w:val="24"/>
              </w:rPr>
              <w:t>4</w:t>
            </w:r>
          </w:p>
        </w:tc>
        <w:tc>
          <w:tcPr>
            <w:tcW w:w="630" w:type="dxa"/>
            <w:noWrap/>
            <w:hideMark/>
          </w:tcPr>
          <w:p w14:paraId="4B1D0A79" w14:textId="77777777" w:rsidR="000B7508" w:rsidRPr="007B5743" w:rsidRDefault="000B7508" w:rsidP="000B7508">
            <w:pPr>
              <w:rPr>
                <w:rFonts w:cstheme="minorHAnsi"/>
                <w:sz w:val="24"/>
                <w:szCs w:val="24"/>
              </w:rPr>
            </w:pPr>
            <w:r w:rsidRPr="007B5743">
              <w:rPr>
                <w:rFonts w:cstheme="minorHAnsi"/>
                <w:sz w:val="24"/>
                <w:szCs w:val="24"/>
              </w:rPr>
              <w:t>500</w:t>
            </w:r>
          </w:p>
        </w:tc>
        <w:tc>
          <w:tcPr>
            <w:tcW w:w="1023" w:type="dxa"/>
            <w:noWrap/>
            <w:hideMark/>
          </w:tcPr>
          <w:p w14:paraId="34279D93" w14:textId="77777777" w:rsidR="000B7508" w:rsidRPr="007B5743" w:rsidRDefault="000B7508" w:rsidP="000B7508">
            <w:pPr>
              <w:rPr>
                <w:rFonts w:cstheme="minorHAnsi"/>
                <w:b/>
                <w:bCs/>
                <w:sz w:val="24"/>
                <w:szCs w:val="24"/>
              </w:rPr>
            </w:pPr>
            <w:r w:rsidRPr="007B5743">
              <w:rPr>
                <w:rFonts w:cstheme="minorHAnsi"/>
                <w:b/>
                <w:bCs/>
                <w:sz w:val="24"/>
                <w:szCs w:val="24"/>
              </w:rPr>
              <w:t>22000</w:t>
            </w:r>
          </w:p>
        </w:tc>
        <w:tc>
          <w:tcPr>
            <w:tcW w:w="851" w:type="dxa"/>
            <w:noWrap/>
            <w:hideMark/>
          </w:tcPr>
          <w:p w14:paraId="6ED4CD2B" w14:textId="77777777" w:rsidR="000B7508" w:rsidRPr="007B5743" w:rsidRDefault="000B7508" w:rsidP="000B7508">
            <w:pPr>
              <w:rPr>
                <w:rFonts w:cstheme="minorHAnsi"/>
                <w:b/>
                <w:bCs/>
                <w:sz w:val="24"/>
                <w:szCs w:val="24"/>
              </w:rPr>
            </w:pPr>
            <w:r w:rsidRPr="007B5743">
              <w:rPr>
                <w:rFonts w:cstheme="minorHAnsi"/>
                <w:b/>
                <w:bCs/>
                <w:sz w:val="24"/>
                <w:szCs w:val="24"/>
              </w:rPr>
              <w:t>4000</w:t>
            </w:r>
          </w:p>
        </w:tc>
        <w:tc>
          <w:tcPr>
            <w:tcW w:w="684" w:type="dxa"/>
            <w:noWrap/>
            <w:hideMark/>
          </w:tcPr>
          <w:p w14:paraId="74CFD05F" w14:textId="77777777" w:rsidR="000B7508" w:rsidRPr="007B5743" w:rsidRDefault="000B7508" w:rsidP="000B7508">
            <w:pPr>
              <w:rPr>
                <w:rFonts w:cstheme="minorHAnsi"/>
                <w:sz w:val="24"/>
                <w:szCs w:val="24"/>
              </w:rPr>
            </w:pPr>
            <w:r w:rsidRPr="007B5743">
              <w:rPr>
                <w:rFonts w:cstheme="minorHAnsi"/>
                <w:sz w:val="24"/>
                <w:szCs w:val="24"/>
              </w:rPr>
              <w:t>400</w:t>
            </w:r>
          </w:p>
        </w:tc>
        <w:tc>
          <w:tcPr>
            <w:tcW w:w="891" w:type="dxa"/>
            <w:noWrap/>
            <w:hideMark/>
          </w:tcPr>
          <w:p w14:paraId="6379BFF9" w14:textId="77777777" w:rsidR="000B7508" w:rsidRPr="007B5743" w:rsidRDefault="000B7508" w:rsidP="000B7508">
            <w:pPr>
              <w:rPr>
                <w:rFonts w:cstheme="minorHAnsi"/>
                <w:b/>
                <w:bCs/>
                <w:sz w:val="24"/>
                <w:szCs w:val="24"/>
              </w:rPr>
            </w:pPr>
            <w:r w:rsidRPr="007B5743">
              <w:rPr>
                <w:rFonts w:cstheme="minorHAnsi"/>
                <w:b/>
                <w:bCs/>
                <w:sz w:val="24"/>
                <w:szCs w:val="24"/>
              </w:rPr>
              <w:t>4400</w:t>
            </w:r>
          </w:p>
        </w:tc>
        <w:tc>
          <w:tcPr>
            <w:tcW w:w="976" w:type="dxa"/>
            <w:noWrap/>
            <w:hideMark/>
          </w:tcPr>
          <w:p w14:paraId="50C6B036" w14:textId="77777777" w:rsidR="000B7508" w:rsidRPr="007B5743" w:rsidRDefault="000B7508" w:rsidP="000B7508">
            <w:pPr>
              <w:rPr>
                <w:rFonts w:cstheme="minorHAnsi"/>
                <w:sz w:val="24"/>
                <w:szCs w:val="24"/>
              </w:rPr>
            </w:pPr>
            <w:r w:rsidRPr="007B5743">
              <w:rPr>
                <w:rFonts w:cstheme="minorHAnsi"/>
                <w:sz w:val="24"/>
                <w:szCs w:val="24"/>
              </w:rPr>
              <w:t>150</w:t>
            </w:r>
          </w:p>
        </w:tc>
        <w:tc>
          <w:tcPr>
            <w:tcW w:w="851" w:type="dxa"/>
            <w:noWrap/>
            <w:hideMark/>
          </w:tcPr>
          <w:p w14:paraId="7162F203" w14:textId="77777777" w:rsidR="000B7508" w:rsidRPr="007B5743" w:rsidRDefault="000B7508" w:rsidP="000B7508">
            <w:pPr>
              <w:rPr>
                <w:rFonts w:cstheme="minorHAnsi"/>
                <w:b/>
                <w:bCs/>
                <w:sz w:val="24"/>
                <w:szCs w:val="24"/>
              </w:rPr>
            </w:pPr>
            <w:r w:rsidRPr="007B5743">
              <w:rPr>
                <w:rFonts w:cstheme="minorHAnsi"/>
                <w:b/>
                <w:bCs/>
                <w:sz w:val="24"/>
                <w:szCs w:val="24"/>
              </w:rPr>
              <w:t>6600</w:t>
            </w:r>
          </w:p>
        </w:tc>
        <w:tc>
          <w:tcPr>
            <w:tcW w:w="850" w:type="dxa"/>
            <w:noWrap/>
            <w:hideMark/>
          </w:tcPr>
          <w:p w14:paraId="7BEB5A97" w14:textId="77777777" w:rsidR="000B7508" w:rsidRPr="007B5743" w:rsidRDefault="000B7508" w:rsidP="000B7508">
            <w:pPr>
              <w:rPr>
                <w:rFonts w:cstheme="minorHAnsi"/>
                <w:sz w:val="24"/>
                <w:szCs w:val="24"/>
              </w:rPr>
            </w:pPr>
            <w:r w:rsidRPr="007B5743">
              <w:rPr>
                <w:rFonts w:cstheme="minorHAnsi"/>
                <w:sz w:val="24"/>
                <w:szCs w:val="24"/>
              </w:rPr>
              <w:t>100</w:t>
            </w:r>
          </w:p>
        </w:tc>
        <w:tc>
          <w:tcPr>
            <w:tcW w:w="993" w:type="dxa"/>
            <w:noWrap/>
            <w:hideMark/>
          </w:tcPr>
          <w:p w14:paraId="0EFF5CA7" w14:textId="77777777" w:rsidR="000B7508" w:rsidRPr="007B5743" w:rsidRDefault="000B7508" w:rsidP="000B7508">
            <w:pPr>
              <w:rPr>
                <w:rFonts w:cstheme="minorHAnsi"/>
                <w:b/>
                <w:bCs/>
                <w:sz w:val="24"/>
                <w:szCs w:val="24"/>
              </w:rPr>
            </w:pPr>
            <w:r w:rsidRPr="007B5743">
              <w:rPr>
                <w:rFonts w:cstheme="minorHAnsi"/>
                <w:b/>
                <w:bCs/>
                <w:sz w:val="24"/>
                <w:szCs w:val="24"/>
              </w:rPr>
              <w:t>1100</w:t>
            </w:r>
          </w:p>
        </w:tc>
        <w:tc>
          <w:tcPr>
            <w:tcW w:w="708" w:type="dxa"/>
            <w:noWrap/>
            <w:hideMark/>
          </w:tcPr>
          <w:p w14:paraId="759227A4" w14:textId="77777777" w:rsidR="000B7508" w:rsidRPr="007B5743" w:rsidRDefault="000B7508" w:rsidP="000B7508">
            <w:pPr>
              <w:rPr>
                <w:rFonts w:cstheme="minorHAnsi"/>
                <w:b/>
                <w:bCs/>
                <w:sz w:val="24"/>
                <w:szCs w:val="24"/>
              </w:rPr>
            </w:pPr>
            <w:r w:rsidRPr="007B5743">
              <w:rPr>
                <w:rFonts w:cstheme="minorHAnsi"/>
                <w:b/>
                <w:bCs/>
                <w:sz w:val="24"/>
                <w:szCs w:val="24"/>
              </w:rPr>
              <w:t>500</w:t>
            </w:r>
          </w:p>
        </w:tc>
        <w:tc>
          <w:tcPr>
            <w:tcW w:w="709" w:type="dxa"/>
            <w:noWrap/>
            <w:hideMark/>
          </w:tcPr>
          <w:p w14:paraId="0307A888" w14:textId="77777777" w:rsidR="000B7508" w:rsidRPr="007B5743" w:rsidRDefault="000B7508" w:rsidP="000B7508">
            <w:pPr>
              <w:rPr>
                <w:rFonts w:cstheme="minorHAnsi"/>
                <w:b/>
                <w:bCs/>
                <w:sz w:val="24"/>
                <w:szCs w:val="24"/>
              </w:rPr>
            </w:pPr>
            <w:r w:rsidRPr="007B5743">
              <w:rPr>
                <w:rFonts w:cstheme="minorHAnsi"/>
                <w:b/>
                <w:bCs/>
                <w:sz w:val="24"/>
                <w:szCs w:val="24"/>
              </w:rPr>
              <w:t>500</w:t>
            </w:r>
          </w:p>
        </w:tc>
        <w:tc>
          <w:tcPr>
            <w:tcW w:w="1107" w:type="dxa"/>
            <w:noWrap/>
            <w:hideMark/>
          </w:tcPr>
          <w:p w14:paraId="57D916BD" w14:textId="77777777" w:rsidR="000B7508" w:rsidRPr="00461517" w:rsidRDefault="000B7508" w:rsidP="000B7508">
            <w:pPr>
              <w:jc w:val="right"/>
              <w:rPr>
                <w:rFonts w:cstheme="minorHAnsi"/>
                <w:sz w:val="24"/>
                <w:szCs w:val="24"/>
              </w:rPr>
            </w:pPr>
            <w:r w:rsidRPr="00461517">
              <w:rPr>
                <w:rFonts w:cstheme="minorHAnsi"/>
                <w:sz w:val="24"/>
                <w:szCs w:val="24"/>
              </w:rPr>
              <w:t>39100</w:t>
            </w:r>
          </w:p>
        </w:tc>
      </w:tr>
      <w:tr w:rsidR="000B7508" w:rsidRPr="00461517" w14:paraId="5D352C33" w14:textId="77777777" w:rsidTr="000B7508">
        <w:trPr>
          <w:trHeight w:val="300"/>
        </w:trPr>
        <w:tc>
          <w:tcPr>
            <w:tcW w:w="1010" w:type="dxa"/>
            <w:vMerge/>
            <w:hideMark/>
          </w:tcPr>
          <w:p w14:paraId="3DAF404A" w14:textId="77777777" w:rsidR="000B7508" w:rsidRPr="007B5743" w:rsidRDefault="000B7508" w:rsidP="000B7508">
            <w:pPr>
              <w:rPr>
                <w:rFonts w:cstheme="minorHAnsi"/>
                <w:b/>
                <w:bCs/>
                <w:sz w:val="24"/>
                <w:szCs w:val="24"/>
              </w:rPr>
            </w:pPr>
          </w:p>
        </w:tc>
        <w:tc>
          <w:tcPr>
            <w:tcW w:w="1517" w:type="dxa"/>
            <w:noWrap/>
            <w:hideMark/>
          </w:tcPr>
          <w:p w14:paraId="074223B0" w14:textId="77777777" w:rsidR="000B7508" w:rsidRPr="007B5743" w:rsidRDefault="000B7508" w:rsidP="000B7508">
            <w:pPr>
              <w:rPr>
                <w:rFonts w:cstheme="minorHAnsi"/>
                <w:sz w:val="24"/>
                <w:szCs w:val="24"/>
              </w:rPr>
            </w:pPr>
            <w:r w:rsidRPr="007B5743">
              <w:rPr>
                <w:rFonts w:cstheme="minorHAnsi"/>
                <w:sz w:val="24"/>
                <w:szCs w:val="24"/>
              </w:rPr>
              <w:t>Reiek</w:t>
            </w:r>
          </w:p>
        </w:tc>
        <w:tc>
          <w:tcPr>
            <w:tcW w:w="908" w:type="dxa"/>
            <w:noWrap/>
            <w:hideMark/>
          </w:tcPr>
          <w:p w14:paraId="0F5FD163" w14:textId="77777777" w:rsidR="000B7508" w:rsidRPr="007B5743" w:rsidRDefault="000B7508" w:rsidP="000B7508">
            <w:pPr>
              <w:rPr>
                <w:rFonts w:cstheme="minorHAnsi"/>
                <w:sz w:val="24"/>
                <w:szCs w:val="24"/>
              </w:rPr>
            </w:pPr>
            <w:r w:rsidRPr="007B5743">
              <w:rPr>
                <w:rFonts w:cstheme="minorHAnsi"/>
                <w:sz w:val="24"/>
                <w:szCs w:val="24"/>
              </w:rPr>
              <w:t>7</w:t>
            </w:r>
          </w:p>
        </w:tc>
        <w:tc>
          <w:tcPr>
            <w:tcW w:w="582" w:type="dxa"/>
            <w:noWrap/>
            <w:hideMark/>
          </w:tcPr>
          <w:p w14:paraId="69F06A26" w14:textId="77777777" w:rsidR="000B7508" w:rsidRPr="007B5743" w:rsidRDefault="000B7508" w:rsidP="000B7508">
            <w:pPr>
              <w:rPr>
                <w:rFonts w:cstheme="minorHAnsi"/>
                <w:sz w:val="24"/>
                <w:szCs w:val="24"/>
              </w:rPr>
            </w:pPr>
            <w:r w:rsidRPr="007B5743">
              <w:rPr>
                <w:rFonts w:cstheme="minorHAnsi"/>
                <w:sz w:val="24"/>
                <w:szCs w:val="24"/>
              </w:rPr>
              <w:t>4</w:t>
            </w:r>
          </w:p>
        </w:tc>
        <w:tc>
          <w:tcPr>
            <w:tcW w:w="630" w:type="dxa"/>
            <w:noWrap/>
            <w:hideMark/>
          </w:tcPr>
          <w:p w14:paraId="472533EF" w14:textId="77777777" w:rsidR="000B7508" w:rsidRPr="007B5743" w:rsidRDefault="000B7508" w:rsidP="000B7508">
            <w:pPr>
              <w:rPr>
                <w:rFonts w:cstheme="minorHAnsi"/>
                <w:sz w:val="24"/>
                <w:szCs w:val="24"/>
              </w:rPr>
            </w:pPr>
            <w:r w:rsidRPr="007B5743">
              <w:rPr>
                <w:rFonts w:cstheme="minorHAnsi"/>
                <w:sz w:val="24"/>
                <w:szCs w:val="24"/>
              </w:rPr>
              <w:t>500</w:t>
            </w:r>
          </w:p>
        </w:tc>
        <w:tc>
          <w:tcPr>
            <w:tcW w:w="1023" w:type="dxa"/>
            <w:noWrap/>
            <w:hideMark/>
          </w:tcPr>
          <w:p w14:paraId="79462286" w14:textId="77777777" w:rsidR="000B7508" w:rsidRPr="007B5743" w:rsidRDefault="000B7508" w:rsidP="000B7508">
            <w:pPr>
              <w:rPr>
                <w:rFonts w:cstheme="minorHAnsi"/>
                <w:b/>
                <w:bCs/>
                <w:sz w:val="24"/>
                <w:szCs w:val="24"/>
              </w:rPr>
            </w:pPr>
            <w:r w:rsidRPr="007B5743">
              <w:rPr>
                <w:rFonts w:cstheme="minorHAnsi"/>
                <w:b/>
                <w:bCs/>
                <w:sz w:val="24"/>
                <w:szCs w:val="24"/>
              </w:rPr>
              <w:t>14000</w:t>
            </w:r>
          </w:p>
        </w:tc>
        <w:tc>
          <w:tcPr>
            <w:tcW w:w="851" w:type="dxa"/>
            <w:noWrap/>
            <w:hideMark/>
          </w:tcPr>
          <w:p w14:paraId="12A7728E" w14:textId="77777777" w:rsidR="000B7508" w:rsidRPr="007B5743" w:rsidRDefault="000B7508" w:rsidP="000B7508">
            <w:pPr>
              <w:rPr>
                <w:rFonts w:cstheme="minorHAnsi"/>
                <w:b/>
                <w:bCs/>
                <w:sz w:val="24"/>
                <w:szCs w:val="24"/>
              </w:rPr>
            </w:pPr>
            <w:r w:rsidRPr="007B5743">
              <w:rPr>
                <w:rFonts w:cstheme="minorHAnsi"/>
                <w:b/>
                <w:bCs/>
                <w:sz w:val="24"/>
                <w:szCs w:val="24"/>
              </w:rPr>
              <w:t>4000</w:t>
            </w:r>
          </w:p>
        </w:tc>
        <w:tc>
          <w:tcPr>
            <w:tcW w:w="684" w:type="dxa"/>
            <w:noWrap/>
            <w:hideMark/>
          </w:tcPr>
          <w:p w14:paraId="3CE27F70" w14:textId="77777777" w:rsidR="000B7508" w:rsidRPr="007B5743" w:rsidRDefault="000B7508" w:rsidP="000B7508">
            <w:pPr>
              <w:rPr>
                <w:rFonts w:cstheme="minorHAnsi"/>
                <w:sz w:val="24"/>
                <w:szCs w:val="24"/>
              </w:rPr>
            </w:pPr>
            <w:r w:rsidRPr="007B5743">
              <w:rPr>
                <w:rFonts w:cstheme="minorHAnsi"/>
                <w:sz w:val="24"/>
                <w:szCs w:val="24"/>
              </w:rPr>
              <w:t>400</w:t>
            </w:r>
          </w:p>
        </w:tc>
        <w:tc>
          <w:tcPr>
            <w:tcW w:w="891" w:type="dxa"/>
            <w:noWrap/>
            <w:hideMark/>
          </w:tcPr>
          <w:p w14:paraId="583FBAF6" w14:textId="77777777" w:rsidR="000B7508" w:rsidRPr="007B5743" w:rsidRDefault="000B7508" w:rsidP="000B7508">
            <w:pPr>
              <w:rPr>
                <w:rFonts w:cstheme="minorHAnsi"/>
                <w:b/>
                <w:bCs/>
                <w:sz w:val="24"/>
                <w:szCs w:val="24"/>
              </w:rPr>
            </w:pPr>
            <w:r w:rsidRPr="007B5743">
              <w:rPr>
                <w:rFonts w:cstheme="minorHAnsi"/>
                <w:b/>
                <w:bCs/>
                <w:sz w:val="24"/>
                <w:szCs w:val="24"/>
              </w:rPr>
              <w:t>2800</w:t>
            </w:r>
          </w:p>
        </w:tc>
        <w:tc>
          <w:tcPr>
            <w:tcW w:w="976" w:type="dxa"/>
            <w:noWrap/>
            <w:hideMark/>
          </w:tcPr>
          <w:p w14:paraId="1FF44FF4" w14:textId="77777777" w:rsidR="000B7508" w:rsidRPr="007B5743" w:rsidRDefault="000B7508" w:rsidP="000B7508">
            <w:pPr>
              <w:rPr>
                <w:rFonts w:cstheme="minorHAnsi"/>
                <w:sz w:val="24"/>
                <w:szCs w:val="24"/>
              </w:rPr>
            </w:pPr>
            <w:r w:rsidRPr="007B5743">
              <w:rPr>
                <w:rFonts w:cstheme="minorHAnsi"/>
                <w:sz w:val="24"/>
                <w:szCs w:val="24"/>
              </w:rPr>
              <w:t>150</w:t>
            </w:r>
          </w:p>
        </w:tc>
        <w:tc>
          <w:tcPr>
            <w:tcW w:w="851" w:type="dxa"/>
            <w:noWrap/>
            <w:hideMark/>
          </w:tcPr>
          <w:p w14:paraId="7AABFC48" w14:textId="77777777" w:rsidR="000B7508" w:rsidRPr="007B5743" w:rsidRDefault="000B7508" w:rsidP="000B7508">
            <w:pPr>
              <w:rPr>
                <w:rFonts w:cstheme="minorHAnsi"/>
                <w:b/>
                <w:bCs/>
                <w:sz w:val="24"/>
                <w:szCs w:val="24"/>
              </w:rPr>
            </w:pPr>
            <w:r w:rsidRPr="007B5743">
              <w:rPr>
                <w:rFonts w:cstheme="minorHAnsi"/>
                <w:b/>
                <w:bCs/>
                <w:sz w:val="24"/>
                <w:szCs w:val="24"/>
              </w:rPr>
              <w:t>4200</w:t>
            </w:r>
          </w:p>
        </w:tc>
        <w:tc>
          <w:tcPr>
            <w:tcW w:w="850" w:type="dxa"/>
            <w:noWrap/>
            <w:hideMark/>
          </w:tcPr>
          <w:p w14:paraId="32FA62A6" w14:textId="77777777" w:rsidR="000B7508" w:rsidRPr="007B5743" w:rsidRDefault="000B7508" w:rsidP="000B7508">
            <w:pPr>
              <w:rPr>
                <w:rFonts w:cstheme="minorHAnsi"/>
                <w:sz w:val="24"/>
                <w:szCs w:val="24"/>
              </w:rPr>
            </w:pPr>
            <w:r w:rsidRPr="007B5743">
              <w:rPr>
                <w:rFonts w:cstheme="minorHAnsi"/>
                <w:sz w:val="24"/>
                <w:szCs w:val="24"/>
              </w:rPr>
              <w:t>100</w:t>
            </w:r>
          </w:p>
        </w:tc>
        <w:tc>
          <w:tcPr>
            <w:tcW w:w="993" w:type="dxa"/>
            <w:noWrap/>
            <w:hideMark/>
          </w:tcPr>
          <w:p w14:paraId="4AA743F5" w14:textId="77777777" w:rsidR="000B7508" w:rsidRPr="007B5743" w:rsidRDefault="000B7508" w:rsidP="000B7508">
            <w:pPr>
              <w:rPr>
                <w:rFonts w:cstheme="minorHAnsi"/>
                <w:b/>
                <w:bCs/>
                <w:sz w:val="24"/>
                <w:szCs w:val="24"/>
              </w:rPr>
            </w:pPr>
            <w:r w:rsidRPr="007B5743">
              <w:rPr>
                <w:rFonts w:cstheme="minorHAnsi"/>
                <w:b/>
                <w:bCs/>
                <w:sz w:val="24"/>
                <w:szCs w:val="24"/>
              </w:rPr>
              <w:t>700</w:t>
            </w:r>
          </w:p>
        </w:tc>
        <w:tc>
          <w:tcPr>
            <w:tcW w:w="708" w:type="dxa"/>
            <w:noWrap/>
            <w:hideMark/>
          </w:tcPr>
          <w:p w14:paraId="0DE6FD0D" w14:textId="77777777" w:rsidR="000B7508" w:rsidRPr="007B5743" w:rsidRDefault="000B7508" w:rsidP="000B7508">
            <w:pPr>
              <w:rPr>
                <w:rFonts w:cstheme="minorHAnsi"/>
                <w:b/>
                <w:bCs/>
                <w:sz w:val="24"/>
                <w:szCs w:val="24"/>
              </w:rPr>
            </w:pPr>
            <w:r w:rsidRPr="007B5743">
              <w:rPr>
                <w:rFonts w:cstheme="minorHAnsi"/>
                <w:b/>
                <w:bCs/>
                <w:sz w:val="24"/>
                <w:szCs w:val="24"/>
              </w:rPr>
              <w:t>500</w:t>
            </w:r>
          </w:p>
        </w:tc>
        <w:tc>
          <w:tcPr>
            <w:tcW w:w="709" w:type="dxa"/>
            <w:noWrap/>
            <w:hideMark/>
          </w:tcPr>
          <w:p w14:paraId="7186968A" w14:textId="77777777" w:rsidR="000B7508" w:rsidRPr="007B5743" w:rsidRDefault="000B7508" w:rsidP="000B7508">
            <w:pPr>
              <w:rPr>
                <w:rFonts w:cstheme="minorHAnsi"/>
                <w:b/>
                <w:bCs/>
                <w:sz w:val="24"/>
                <w:szCs w:val="24"/>
              </w:rPr>
            </w:pPr>
            <w:r w:rsidRPr="007B5743">
              <w:rPr>
                <w:rFonts w:cstheme="minorHAnsi"/>
                <w:b/>
                <w:bCs/>
                <w:sz w:val="24"/>
                <w:szCs w:val="24"/>
              </w:rPr>
              <w:t>500</w:t>
            </w:r>
          </w:p>
        </w:tc>
        <w:tc>
          <w:tcPr>
            <w:tcW w:w="1107" w:type="dxa"/>
            <w:noWrap/>
            <w:hideMark/>
          </w:tcPr>
          <w:p w14:paraId="534A1C86" w14:textId="77777777" w:rsidR="000B7508" w:rsidRPr="00461517" w:rsidRDefault="000B7508" w:rsidP="000B7508">
            <w:pPr>
              <w:jc w:val="right"/>
              <w:rPr>
                <w:rFonts w:cstheme="minorHAnsi"/>
                <w:sz w:val="24"/>
                <w:szCs w:val="24"/>
              </w:rPr>
            </w:pPr>
            <w:r w:rsidRPr="00461517">
              <w:rPr>
                <w:rFonts w:cstheme="minorHAnsi"/>
                <w:sz w:val="24"/>
                <w:szCs w:val="24"/>
              </w:rPr>
              <w:t>26700</w:t>
            </w:r>
          </w:p>
        </w:tc>
      </w:tr>
      <w:tr w:rsidR="000B7508" w:rsidRPr="00461517" w14:paraId="46E7980D" w14:textId="77777777" w:rsidTr="000B7508">
        <w:trPr>
          <w:trHeight w:val="300"/>
        </w:trPr>
        <w:tc>
          <w:tcPr>
            <w:tcW w:w="13183" w:type="dxa"/>
            <w:gridSpan w:val="15"/>
            <w:noWrap/>
            <w:vAlign w:val="center"/>
            <w:hideMark/>
          </w:tcPr>
          <w:p w14:paraId="5BED9377" w14:textId="77777777" w:rsidR="000B7508" w:rsidRPr="007B5743" w:rsidRDefault="000B7508" w:rsidP="000B7508">
            <w:pPr>
              <w:jc w:val="center"/>
              <w:rPr>
                <w:rFonts w:cstheme="minorHAnsi"/>
                <w:b/>
                <w:bCs/>
                <w:sz w:val="24"/>
                <w:szCs w:val="24"/>
              </w:rPr>
            </w:pPr>
            <w:r w:rsidRPr="007B5743">
              <w:rPr>
                <w:rFonts w:cstheme="minorHAnsi"/>
                <w:b/>
                <w:bCs/>
                <w:sz w:val="24"/>
                <w:szCs w:val="24"/>
              </w:rPr>
              <w:t>Mamit Total</w:t>
            </w:r>
          </w:p>
        </w:tc>
        <w:tc>
          <w:tcPr>
            <w:tcW w:w="1107" w:type="dxa"/>
            <w:noWrap/>
            <w:hideMark/>
          </w:tcPr>
          <w:p w14:paraId="443F2E7F" w14:textId="77777777" w:rsidR="000B7508" w:rsidRPr="00461517" w:rsidRDefault="000B7508" w:rsidP="000B7508">
            <w:pPr>
              <w:jc w:val="right"/>
              <w:rPr>
                <w:rFonts w:cstheme="minorHAnsi"/>
                <w:b/>
                <w:bCs/>
                <w:sz w:val="24"/>
                <w:szCs w:val="24"/>
              </w:rPr>
            </w:pPr>
            <w:r w:rsidRPr="00461517">
              <w:rPr>
                <w:rFonts w:cstheme="minorHAnsi"/>
                <w:b/>
                <w:bCs/>
                <w:sz w:val="24"/>
                <w:szCs w:val="24"/>
              </w:rPr>
              <w:t>346400</w:t>
            </w:r>
          </w:p>
        </w:tc>
      </w:tr>
      <w:tr w:rsidR="000B7508" w14:paraId="79D383D2" w14:textId="77777777" w:rsidTr="000B7508">
        <w:trPr>
          <w:trHeight w:val="300"/>
        </w:trPr>
        <w:tc>
          <w:tcPr>
            <w:tcW w:w="1010" w:type="dxa"/>
            <w:vMerge w:val="restart"/>
            <w:noWrap/>
            <w:vAlign w:val="center"/>
            <w:hideMark/>
          </w:tcPr>
          <w:p w14:paraId="3DC1035D" w14:textId="77777777" w:rsidR="000B7508" w:rsidRPr="007B5743" w:rsidRDefault="000B7508" w:rsidP="000B7508">
            <w:pPr>
              <w:jc w:val="center"/>
              <w:rPr>
                <w:rFonts w:cstheme="minorHAnsi"/>
                <w:b/>
                <w:bCs/>
                <w:sz w:val="24"/>
                <w:szCs w:val="24"/>
              </w:rPr>
            </w:pPr>
            <w:r w:rsidRPr="007B5743">
              <w:rPr>
                <w:rFonts w:cstheme="minorHAnsi"/>
                <w:b/>
                <w:bCs/>
                <w:sz w:val="24"/>
                <w:szCs w:val="24"/>
              </w:rPr>
              <w:t>Saitual</w:t>
            </w:r>
          </w:p>
        </w:tc>
        <w:tc>
          <w:tcPr>
            <w:tcW w:w="1517" w:type="dxa"/>
            <w:noWrap/>
            <w:hideMark/>
          </w:tcPr>
          <w:p w14:paraId="30AADC0E" w14:textId="77777777" w:rsidR="000B7508" w:rsidRPr="007B5743" w:rsidRDefault="000B7508" w:rsidP="000B7508">
            <w:pPr>
              <w:rPr>
                <w:rFonts w:cstheme="minorHAnsi"/>
                <w:sz w:val="24"/>
                <w:szCs w:val="24"/>
              </w:rPr>
            </w:pPr>
            <w:r w:rsidRPr="007B5743">
              <w:rPr>
                <w:rFonts w:cstheme="minorHAnsi"/>
                <w:sz w:val="24"/>
                <w:szCs w:val="24"/>
              </w:rPr>
              <w:t>Saitual</w:t>
            </w:r>
          </w:p>
        </w:tc>
        <w:tc>
          <w:tcPr>
            <w:tcW w:w="908" w:type="dxa"/>
            <w:tcBorders>
              <w:top w:val="single" w:sz="4" w:space="0" w:color="auto"/>
              <w:left w:val="single" w:sz="4" w:space="0" w:color="auto"/>
              <w:bottom w:val="single" w:sz="4" w:space="0" w:color="auto"/>
              <w:right w:val="single" w:sz="4" w:space="0" w:color="auto"/>
            </w:tcBorders>
            <w:noWrap/>
            <w:vAlign w:val="center"/>
          </w:tcPr>
          <w:p w14:paraId="25C8D3B0" w14:textId="77777777" w:rsidR="000B7508" w:rsidRDefault="000B7508" w:rsidP="000B7508">
            <w:pPr>
              <w:jc w:val="center"/>
              <w:rPr>
                <w:rFonts w:ascii="Calibri" w:hAnsi="Calibri" w:cs="Calibri"/>
                <w:color w:val="000000"/>
              </w:rPr>
            </w:pPr>
            <w:r>
              <w:rPr>
                <w:rFonts w:ascii="Calibri" w:hAnsi="Calibri" w:cs="Calibri"/>
                <w:color w:val="000000"/>
              </w:rPr>
              <w:t>19</w:t>
            </w:r>
          </w:p>
        </w:tc>
        <w:tc>
          <w:tcPr>
            <w:tcW w:w="582" w:type="dxa"/>
            <w:tcBorders>
              <w:top w:val="single" w:sz="4" w:space="0" w:color="auto"/>
              <w:left w:val="nil"/>
              <w:bottom w:val="single" w:sz="4" w:space="0" w:color="auto"/>
              <w:right w:val="single" w:sz="4" w:space="0" w:color="auto"/>
            </w:tcBorders>
            <w:noWrap/>
            <w:vAlign w:val="center"/>
          </w:tcPr>
          <w:p w14:paraId="246DCF2C" w14:textId="77777777" w:rsidR="000B7508" w:rsidRDefault="000B7508" w:rsidP="000B7508">
            <w:pPr>
              <w:jc w:val="center"/>
              <w:rPr>
                <w:rFonts w:ascii="Calibri" w:hAnsi="Calibri" w:cs="Calibri"/>
                <w:color w:val="000000"/>
              </w:rPr>
            </w:pPr>
            <w:r>
              <w:rPr>
                <w:rFonts w:ascii="Calibri" w:hAnsi="Calibri" w:cs="Calibri"/>
                <w:color w:val="000000"/>
              </w:rPr>
              <w:t>4</w:t>
            </w:r>
          </w:p>
        </w:tc>
        <w:tc>
          <w:tcPr>
            <w:tcW w:w="630" w:type="dxa"/>
            <w:tcBorders>
              <w:top w:val="single" w:sz="4" w:space="0" w:color="auto"/>
              <w:left w:val="nil"/>
              <w:bottom w:val="single" w:sz="4" w:space="0" w:color="auto"/>
              <w:right w:val="single" w:sz="4" w:space="0" w:color="auto"/>
            </w:tcBorders>
            <w:noWrap/>
            <w:vAlign w:val="center"/>
          </w:tcPr>
          <w:p w14:paraId="23B1825C" w14:textId="77777777" w:rsidR="000B7508" w:rsidRDefault="000B7508" w:rsidP="000B7508">
            <w:pPr>
              <w:jc w:val="center"/>
              <w:rPr>
                <w:rFonts w:ascii="Calibri" w:hAnsi="Calibri" w:cs="Calibri"/>
                <w:color w:val="000000"/>
              </w:rPr>
            </w:pPr>
            <w:r>
              <w:rPr>
                <w:rFonts w:ascii="Calibri" w:hAnsi="Calibri" w:cs="Calibri"/>
                <w:color w:val="000000"/>
              </w:rPr>
              <w:t>500</w:t>
            </w:r>
          </w:p>
        </w:tc>
        <w:tc>
          <w:tcPr>
            <w:tcW w:w="1023" w:type="dxa"/>
            <w:tcBorders>
              <w:top w:val="single" w:sz="4" w:space="0" w:color="auto"/>
              <w:left w:val="nil"/>
              <w:bottom w:val="single" w:sz="4" w:space="0" w:color="auto"/>
              <w:right w:val="single" w:sz="4" w:space="0" w:color="auto"/>
            </w:tcBorders>
            <w:noWrap/>
            <w:vAlign w:val="bottom"/>
          </w:tcPr>
          <w:p w14:paraId="6BE2BFD0" w14:textId="77777777" w:rsidR="000B7508" w:rsidRDefault="000B7508" w:rsidP="000B7508">
            <w:pPr>
              <w:jc w:val="right"/>
              <w:rPr>
                <w:rFonts w:ascii="Calibri" w:hAnsi="Calibri" w:cs="Calibri"/>
                <w:b/>
                <w:bCs/>
                <w:color w:val="000000"/>
              </w:rPr>
            </w:pPr>
            <w:r>
              <w:rPr>
                <w:rFonts w:ascii="Calibri" w:hAnsi="Calibri" w:cs="Calibri"/>
                <w:b/>
                <w:bCs/>
                <w:color w:val="000000"/>
              </w:rPr>
              <w:t>38000</w:t>
            </w:r>
          </w:p>
        </w:tc>
        <w:tc>
          <w:tcPr>
            <w:tcW w:w="851" w:type="dxa"/>
            <w:tcBorders>
              <w:top w:val="single" w:sz="4" w:space="0" w:color="auto"/>
              <w:left w:val="nil"/>
              <w:bottom w:val="single" w:sz="4" w:space="0" w:color="auto"/>
              <w:right w:val="single" w:sz="4" w:space="0" w:color="auto"/>
            </w:tcBorders>
            <w:noWrap/>
            <w:vAlign w:val="center"/>
          </w:tcPr>
          <w:p w14:paraId="74E577D5" w14:textId="77777777" w:rsidR="000B7508" w:rsidRDefault="000B7508" w:rsidP="000B7508">
            <w:pPr>
              <w:jc w:val="center"/>
              <w:rPr>
                <w:rFonts w:ascii="Calibri" w:hAnsi="Calibri" w:cs="Calibri"/>
                <w:b/>
                <w:bCs/>
                <w:color w:val="000000"/>
              </w:rPr>
            </w:pPr>
            <w:r>
              <w:rPr>
                <w:rFonts w:ascii="Calibri" w:hAnsi="Calibri" w:cs="Calibri"/>
                <w:b/>
                <w:bCs/>
                <w:color w:val="000000"/>
              </w:rPr>
              <w:t>4000</w:t>
            </w:r>
          </w:p>
        </w:tc>
        <w:tc>
          <w:tcPr>
            <w:tcW w:w="684" w:type="dxa"/>
            <w:tcBorders>
              <w:top w:val="single" w:sz="4" w:space="0" w:color="auto"/>
              <w:left w:val="nil"/>
              <w:bottom w:val="single" w:sz="4" w:space="0" w:color="auto"/>
              <w:right w:val="single" w:sz="4" w:space="0" w:color="auto"/>
            </w:tcBorders>
            <w:noWrap/>
            <w:vAlign w:val="center"/>
          </w:tcPr>
          <w:p w14:paraId="22332E87" w14:textId="77777777" w:rsidR="000B7508" w:rsidRDefault="000B7508" w:rsidP="000B7508">
            <w:pPr>
              <w:jc w:val="center"/>
              <w:rPr>
                <w:rFonts w:ascii="Calibri" w:hAnsi="Calibri" w:cs="Calibri"/>
                <w:color w:val="000000"/>
              </w:rPr>
            </w:pPr>
            <w:r>
              <w:rPr>
                <w:rFonts w:ascii="Calibri" w:hAnsi="Calibri" w:cs="Calibri"/>
                <w:color w:val="000000"/>
              </w:rPr>
              <w:t>400</w:t>
            </w:r>
          </w:p>
        </w:tc>
        <w:tc>
          <w:tcPr>
            <w:tcW w:w="891" w:type="dxa"/>
            <w:tcBorders>
              <w:top w:val="single" w:sz="4" w:space="0" w:color="auto"/>
              <w:left w:val="nil"/>
              <w:bottom w:val="single" w:sz="4" w:space="0" w:color="auto"/>
              <w:right w:val="single" w:sz="4" w:space="0" w:color="auto"/>
            </w:tcBorders>
            <w:noWrap/>
            <w:vAlign w:val="center"/>
          </w:tcPr>
          <w:p w14:paraId="208CA62B" w14:textId="77777777" w:rsidR="000B7508" w:rsidRDefault="000B7508" w:rsidP="000B7508">
            <w:pPr>
              <w:jc w:val="center"/>
              <w:rPr>
                <w:rFonts w:ascii="Calibri" w:hAnsi="Calibri" w:cs="Calibri"/>
                <w:b/>
                <w:bCs/>
                <w:color w:val="000000"/>
              </w:rPr>
            </w:pPr>
            <w:r>
              <w:rPr>
                <w:rFonts w:ascii="Calibri" w:hAnsi="Calibri" w:cs="Calibri"/>
                <w:b/>
                <w:bCs/>
                <w:color w:val="000000"/>
              </w:rPr>
              <w:t>7600</w:t>
            </w:r>
          </w:p>
        </w:tc>
        <w:tc>
          <w:tcPr>
            <w:tcW w:w="976" w:type="dxa"/>
            <w:tcBorders>
              <w:top w:val="single" w:sz="4" w:space="0" w:color="auto"/>
              <w:left w:val="nil"/>
              <w:bottom w:val="single" w:sz="4" w:space="0" w:color="auto"/>
              <w:right w:val="single" w:sz="4" w:space="0" w:color="auto"/>
            </w:tcBorders>
            <w:noWrap/>
            <w:vAlign w:val="center"/>
          </w:tcPr>
          <w:p w14:paraId="4ECF9124" w14:textId="77777777" w:rsidR="000B7508" w:rsidRDefault="000B7508" w:rsidP="000B7508">
            <w:pPr>
              <w:jc w:val="center"/>
              <w:rPr>
                <w:rFonts w:ascii="Calibri" w:hAnsi="Calibri" w:cs="Calibri"/>
                <w:color w:val="000000"/>
              </w:rPr>
            </w:pPr>
            <w:r>
              <w:rPr>
                <w:rFonts w:ascii="Calibri" w:hAnsi="Calibri" w:cs="Calibri"/>
                <w:color w:val="000000"/>
              </w:rPr>
              <w:t>150</w:t>
            </w:r>
          </w:p>
        </w:tc>
        <w:tc>
          <w:tcPr>
            <w:tcW w:w="851" w:type="dxa"/>
            <w:tcBorders>
              <w:top w:val="single" w:sz="4" w:space="0" w:color="auto"/>
              <w:left w:val="nil"/>
              <w:bottom w:val="single" w:sz="4" w:space="0" w:color="auto"/>
              <w:right w:val="single" w:sz="4" w:space="0" w:color="auto"/>
            </w:tcBorders>
            <w:noWrap/>
            <w:vAlign w:val="bottom"/>
          </w:tcPr>
          <w:p w14:paraId="0C0003E6" w14:textId="77777777" w:rsidR="000B7508" w:rsidRDefault="000B7508" w:rsidP="000B7508">
            <w:pPr>
              <w:jc w:val="right"/>
              <w:rPr>
                <w:rFonts w:ascii="Calibri" w:hAnsi="Calibri" w:cs="Calibri"/>
                <w:b/>
                <w:bCs/>
                <w:color w:val="000000"/>
              </w:rPr>
            </w:pPr>
            <w:r>
              <w:rPr>
                <w:rFonts w:ascii="Calibri" w:hAnsi="Calibri" w:cs="Calibri"/>
                <w:b/>
                <w:bCs/>
                <w:color w:val="000000"/>
              </w:rPr>
              <w:t>11400</w:t>
            </w:r>
          </w:p>
        </w:tc>
        <w:tc>
          <w:tcPr>
            <w:tcW w:w="850" w:type="dxa"/>
            <w:tcBorders>
              <w:top w:val="single" w:sz="4" w:space="0" w:color="auto"/>
              <w:left w:val="nil"/>
              <w:bottom w:val="single" w:sz="4" w:space="0" w:color="auto"/>
              <w:right w:val="single" w:sz="4" w:space="0" w:color="auto"/>
            </w:tcBorders>
            <w:noWrap/>
            <w:vAlign w:val="center"/>
          </w:tcPr>
          <w:p w14:paraId="77A23EA8" w14:textId="77777777" w:rsidR="000B7508" w:rsidRDefault="000B7508" w:rsidP="000B7508">
            <w:pPr>
              <w:jc w:val="center"/>
              <w:rPr>
                <w:rFonts w:ascii="Calibri" w:hAnsi="Calibri" w:cs="Calibri"/>
                <w:color w:val="000000"/>
              </w:rPr>
            </w:pPr>
            <w:r>
              <w:rPr>
                <w:rFonts w:ascii="Calibri" w:hAnsi="Calibri" w:cs="Calibri"/>
                <w:color w:val="000000"/>
              </w:rPr>
              <w:t>100</w:t>
            </w:r>
          </w:p>
        </w:tc>
        <w:tc>
          <w:tcPr>
            <w:tcW w:w="993" w:type="dxa"/>
            <w:tcBorders>
              <w:top w:val="single" w:sz="4" w:space="0" w:color="auto"/>
              <w:left w:val="nil"/>
              <w:bottom w:val="single" w:sz="4" w:space="0" w:color="auto"/>
              <w:right w:val="single" w:sz="4" w:space="0" w:color="auto"/>
            </w:tcBorders>
            <w:noWrap/>
            <w:vAlign w:val="center"/>
          </w:tcPr>
          <w:p w14:paraId="264AA466" w14:textId="77777777" w:rsidR="000B7508" w:rsidRDefault="000B7508" w:rsidP="000B7508">
            <w:pPr>
              <w:jc w:val="center"/>
              <w:rPr>
                <w:rFonts w:ascii="Calibri" w:hAnsi="Calibri" w:cs="Calibri"/>
                <w:b/>
                <w:bCs/>
                <w:color w:val="000000"/>
              </w:rPr>
            </w:pPr>
            <w:r>
              <w:rPr>
                <w:rFonts w:ascii="Calibri" w:hAnsi="Calibri" w:cs="Calibri"/>
                <w:b/>
                <w:bCs/>
                <w:color w:val="000000"/>
              </w:rPr>
              <w:t>1900</w:t>
            </w:r>
          </w:p>
        </w:tc>
        <w:tc>
          <w:tcPr>
            <w:tcW w:w="708" w:type="dxa"/>
            <w:tcBorders>
              <w:top w:val="single" w:sz="4" w:space="0" w:color="auto"/>
              <w:left w:val="nil"/>
              <w:bottom w:val="single" w:sz="4" w:space="0" w:color="auto"/>
              <w:right w:val="single" w:sz="4" w:space="0" w:color="auto"/>
            </w:tcBorders>
            <w:noWrap/>
            <w:vAlign w:val="center"/>
          </w:tcPr>
          <w:p w14:paraId="1891B027" w14:textId="77777777" w:rsidR="000B7508" w:rsidRDefault="000B7508" w:rsidP="000B7508">
            <w:pPr>
              <w:jc w:val="center"/>
              <w:rPr>
                <w:rFonts w:ascii="Calibri" w:hAnsi="Calibri" w:cs="Calibri"/>
                <w:b/>
                <w:bCs/>
                <w:color w:val="000000"/>
              </w:rPr>
            </w:pPr>
            <w:r>
              <w:rPr>
                <w:rFonts w:ascii="Calibri" w:hAnsi="Calibri" w:cs="Calibri"/>
                <w:b/>
                <w:bCs/>
                <w:color w:val="000000"/>
              </w:rPr>
              <w:t>500</w:t>
            </w:r>
          </w:p>
        </w:tc>
        <w:tc>
          <w:tcPr>
            <w:tcW w:w="709" w:type="dxa"/>
            <w:tcBorders>
              <w:top w:val="single" w:sz="4" w:space="0" w:color="auto"/>
              <w:left w:val="nil"/>
              <w:bottom w:val="single" w:sz="4" w:space="0" w:color="auto"/>
              <w:right w:val="single" w:sz="4" w:space="0" w:color="auto"/>
            </w:tcBorders>
            <w:noWrap/>
            <w:vAlign w:val="center"/>
          </w:tcPr>
          <w:p w14:paraId="281F8C81" w14:textId="77777777" w:rsidR="000B7508" w:rsidRDefault="000B7508" w:rsidP="000B7508">
            <w:pPr>
              <w:jc w:val="center"/>
              <w:rPr>
                <w:rFonts w:ascii="Calibri" w:hAnsi="Calibri" w:cs="Calibri"/>
                <w:b/>
                <w:bCs/>
                <w:color w:val="000000"/>
              </w:rPr>
            </w:pPr>
            <w:r>
              <w:rPr>
                <w:rFonts w:ascii="Calibri" w:hAnsi="Calibri" w:cs="Calibri"/>
                <w:b/>
                <w:bCs/>
                <w:color w:val="000000"/>
              </w:rPr>
              <w:t>500</w:t>
            </w:r>
          </w:p>
        </w:tc>
        <w:tc>
          <w:tcPr>
            <w:tcW w:w="1107" w:type="dxa"/>
            <w:tcBorders>
              <w:top w:val="single" w:sz="4" w:space="0" w:color="auto"/>
              <w:left w:val="nil"/>
              <w:bottom w:val="single" w:sz="4" w:space="0" w:color="auto"/>
              <w:right w:val="single" w:sz="4" w:space="0" w:color="auto"/>
            </w:tcBorders>
            <w:noWrap/>
            <w:vAlign w:val="center"/>
          </w:tcPr>
          <w:p w14:paraId="5D5DFD83" w14:textId="77777777" w:rsidR="000B7508" w:rsidRDefault="000B7508" w:rsidP="000B7508">
            <w:pPr>
              <w:jc w:val="center"/>
              <w:rPr>
                <w:rFonts w:ascii="Calibri" w:hAnsi="Calibri" w:cs="Calibri"/>
                <w:color w:val="000000"/>
              </w:rPr>
            </w:pPr>
            <w:r>
              <w:rPr>
                <w:rFonts w:ascii="Calibri" w:hAnsi="Calibri" w:cs="Calibri"/>
                <w:color w:val="000000"/>
              </w:rPr>
              <w:t>63900</w:t>
            </w:r>
          </w:p>
        </w:tc>
      </w:tr>
      <w:tr w:rsidR="000B7508" w14:paraId="46F7B05D" w14:textId="77777777" w:rsidTr="000B7508">
        <w:trPr>
          <w:trHeight w:val="300"/>
        </w:trPr>
        <w:tc>
          <w:tcPr>
            <w:tcW w:w="1010" w:type="dxa"/>
            <w:vMerge/>
            <w:hideMark/>
          </w:tcPr>
          <w:p w14:paraId="42750B72" w14:textId="77777777" w:rsidR="000B7508" w:rsidRPr="007B5743" w:rsidRDefault="000B7508" w:rsidP="000B7508">
            <w:pPr>
              <w:rPr>
                <w:rFonts w:cstheme="minorHAnsi"/>
                <w:b/>
                <w:bCs/>
                <w:sz w:val="24"/>
                <w:szCs w:val="24"/>
              </w:rPr>
            </w:pPr>
          </w:p>
        </w:tc>
        <w:tc>
          <w:tcPr>
            <w:tcW w:w="1517" w:type="dxa"/>
            <w:noWrap/>
            <w:hideMark/>
          </w:tcPr>
          <w:p w14:paraId="1F44ED82" w14:textId="77777777" w:rsidR="000B7508" w:rsidRPr="007B5743" w:rsidRDefault="000B7508" w:rsidP="000B7508">
            <w:pPr>
              <w:rPr>
                <w:rFonts w:cstheme="minorHAnsi"/>
                <w:sz w:val="24"/>
                <w:szCs w:val="24"/>
              </w:rPr>
            </w:pPr>
            <w:r w:rsidRPr="007B5743">
              <w:rPr>
                <w:rFonts w:cstheme="minorHAnsi"/>
                <w:sz w:val="24"/>
                <w:szCs w:val="24"/>
              </w:rPr>
              <w:t>Phuaibuang</w:t>
            </w:r>
          </w:p>
        </w:tc>
        <w:tc>
          <w:tcPr>
            <w:tcW w:w="908" w:type="dxa"/>
            <w:tcBorders>
              <w:top w:val="nil"/>
              <w:left w:val="single" w:sz="4" w:space="0" w:color="auto"/>
              <w:bottom w:val="single" w:sz="4" w:space="0" w:color="auto"/>
              <w:right w:val="single" w:sz="4" w:space="0" w:color="auto"/>
            </w:tcBorders>
            <w:noWrap/>
            <w:vAlign w:val="center"/>
          </w:tcPr>
          <w:p w14:paraId="32584694" w14:textId="77777777" w:rsidR="000B7508" w:rsidRDefault="000B7508" w:rsidP="000B7508">
            <w:pPr>
              <w:jc w:val="center"/>
              <w:rPr>
                <w:rFonts w:ascii="Calibri" w:hAnsi="Calibri" w:cs="Calibri"/>
                <w:color w:val="000000"/>
              </w:rPr>
            </w:pPr>
            <w:r>
              <w:rPr>
                <w:rFonts w:ascii="Calibri" w:hAnsi="Calibri" w:cs="Calibri"/>
                <w:color w:val="000000"/>
              </w:rPr>
              <w:t>5</w:t>
            </w:r>
          </w:p>
        </w:tc>
        <w:tc>
          <w:tcPr>
            <w:tcW w:w="582" w:type="dxa"/>
            <w:tcBorders>
              <w:top w:val="nil"/>
              <w:left w:val="nil"/>
              <w:bottom w:val="single" w:sz="4" w:space="0" w:color="auto"/>
              <w:right w:val="single" w:sz="4" w:space="0" w:color="auto"/>
            </w:tcBorders>
            <w:noWrap/>
            <w:vAlign w:val="center"/>
          </w:tcPr>
          <w:p w14:paraId="7F987800" w14:textId="77777777" w:rsidR="000B7508" w:rsidRDefault="000B7508" w:rsidP="000B7508">
            <w:pPr>
              <w:jc w:val="center"/>
              <w:rPr>
                <w:rFonts w:ascii="Calibri" w:hAnsi="Calibri" w:cs="Calibri"/>
                <w:color w:val="000000"/>
              </w:rPr>
            </w:pPr>
            <w:r>
              <w:rPr>
                <w:rFonts w:ascii="Calibri" w:hAnsi="Calibri" w:cs="Calibri"/>
                <w:color w:val="000000"/>
              </w:rPr>
              <w:t>4</w:t>
            </w:r>
          </w:p>
        </w:tc>
        <w:tc>
          <w:tcPr>
            <w:tcW w:w="630" w:type="dxa"/>
            <w:tcBorders>
              <w:top w:val="nil"/>
              <w:left w:val="nil"/>
              <w:bottom w:val="single" w:sz="4" w:space="0" w:color="auto"/>
              <w:right w:val="single" w:sz="4" w:space="0" w:color="auto"/>
            </w:tcBorders>
            <w:noWrap/>
            <w:vAlign w:val="center"/>
          </w:tcPr>
          <w:p w14:paraId="174088D8" w14:textId="77777777" w:rsidR="000B7508" w:rsidRDefault="000B7508" w:rsidP="000B7508">
            <w:pPr>
              <w:jc w:val="center"/>
              <w:rPr>
                <w:rFonts w:ascii="Calibri" w:hAnsi="Calibri" w:cs="Calibri"/>
                <w:color w:val="000000"/>
              </w:rPr>
            </w:pPr>
            <w:r>
              <w:rPr>
                <w:rFonts w:ascii="Calibri" w:hAnsi="Calibri" w:cs="Calibri"/>
                <w:color w:val="000000"/>
              </w:rPr>
              <w:t>500</w:t>
            </w:r>
          </w:p>
        </w:tc>
        <w:tc>
          <w:tcPr>
            <w:tcW w:w="1023" w:type="dxa"/>
            <w:tcBorders>
              <w:top w:val="nil"/>
              <w:left w:val="nil"/>
              <w:bottom w:val="single" w:sz="4" w:space="0" w:color="auto"/>
              <w:right w:val="single" w:sz="4" w:space="0" w:color="auto"/>
            </w:tcBorders>
            <w:noWrap/>
            <w:vAlign w:val="bottom"/>
          </w:tcPr>
          <w:p w14:paraId="21CE8F14" w14:textId="77777777" w:rsidR="000B7508" w:rsidRDefault="000B7508" w:rsidP="000B7508">
            <w:pPr>
              <w:jc w:val="right"/>
              <w:rPr>
                <w:rFonts w:ascii="Calibri" w:hAnsi="Calibri" w:cs="Calibri"/>
                <w:b/>
                <w:bCs/>
                <w:color w:val="000000"/>
              </w:rPr>
            </w:pPr>
            <w:r>
              <w:rPr>
                <w:rFonts w:ascii="Calibri" w:hAnsi="Calibri" w:cs="Calibri"/>
                <w:b/>
                <w:bCs/>
                <w:color w:val="000000"/>
              </w:rPr>
              <w:t>10000</w:t>
            </w:r>
          </w:p>
        </w:tc>
        <w:tc>
          <w:tcPr>
            <w:tcW w:w="851" w:type="dxa"/>
            <w:tcBorders>
              <w:top w:val="nil"/>
              <w:left w:val="nil"/>
              <w:bottom w:val="single" w:sz="4" w:space="0" w:color="auto"/>
              <w:right w:val="single" w:sz="4" w:space="0" w:color="auto"/>
            </w:tcBorders>
            <w:noWrap/>
            <w:vAlign w:val="center"/>
          </w:tcPr>
          <w:p w14:paraId="0C53A61F" w14:textId="77777777" w:rsidR="000B7508" w:rsidRDefault="000B7508" w:rsidP="000B7508">
            <w:pPr>
              <w:jc w:val="center"/>
              <w:rPr>
                <w:rFonts w:ascii="Calibri" w:hAnsi="Calibri" w:cs="Calibri"/>
                <w:b/>
                <w:bCs/>
                <w:color w:val="000000"/>
              </w:rPr>
            </w:pPr>
            <w:r>
              <w:rPr>
                <w:rFonts w:ascii="Calibri" w:hAnsi="Calibri" w:cs="Calibri"/>
                <w:b/>
                <w:bCs/>
                <w:color w:val="000000"/>
              </w:rPr>
              <w:t>4000</w:t>
            </w:r>
          </w:p>
        </w:tc>
        <w:tc>
          <w:tcPr>
            <w:tcW w:w="684" w:type="dxa"/>
            <w:tcBorders>
              <w:top w:val="nil"/>
              <w:left w:val="nil"/>
              <w:bottom w:val="single" w:sz="4" w:space="0" w:color="auto"/>
              <w:right w:val="single" w:sz="4" w:space="0" w:color="auto"/>
            </w:tcBorders>
            <w:noWrap/>
            <w:vAlign w:val="center"/>
          </w:tcPr>
          <w:p w14:paraId="00189B0E" w14:textId="77777777" w:rsidR="000B7508" w:rsidRDefault="000B7508" w:rsidP="000B7508">
            <w:pPr>
              <w:jc w:val="center"/>
              <w:rPr>
                <w:rFonts w:ascii="Calibri" w:hAnsi="Calibri" w:cs="Calibri"/>
                <w:color w:val="000000"/>
              </w:rPr>
            </w:pPr>
            <w:r>
              <w:rPr>
                <w:rFonts w:ascii="Calibri" w:hAnsi="Calibri" w:cs="Calibri"/>
                <w:color w:val="000000"/>
              </w:rPr>
              <w:t>400</w:t>
            </w:r>
          </w:p>
        </w:tc>
        <w:tc>
          <w:tcPr>
            <w:tcW w:w="891" w:type="dxa"/>
            <w:tcBorders>
              <w:top w:val="nil"/>
              <w:left w:val="nil"/>
              <w:bottom w:val="single" w:sz="4" w:space="0" w:color="auto"/>
              <w:right w:val="single" w:sz="4" w:space="0" w:color="auto"/>
            </w:tcBorders>
            <w:noWrap/>
            <w:vAlign w:val="center"/>
          </w:tcPr>
          <w:p w14:paraId="4B010682" w14:textId="77777777" w:rsidR="000B7508" w:rsidRDefault="000B7508" w:rsidP="000B7508">
            <w:pPr>
              <w:jc w:val="center"/>
              <w:rPr>
                <w:rFonts w:ascii="Calibri" w:hAnsi="Calibri" w:cs="Calibri"/>
                <w:b/>
                <w:bCs/>
                <w:color w:val="000000"/>
              </w:rPr>
            </w:pPr>
            <w:r>
              <w:rPr>
                <w:rFonts w:ascii="Calibri" w:hAnsi="Calibri" w:cs="Calibri"/>
                <w:b/>
                <w:bCs/>
                <w:color w:val="000000"/>
              </w:rPr>
              <w:t>2000</w:t>
            </w:r>
          </w:p>
        </w:tc>
        <w:tc>
          <w:tcPr>
            <w:tcW w:w="976" w:type="dxa"/>
            <w:tcBorders>
              <w:top w:val="nil"/>
              <w:left w:val="nil"/>
              <w:bottom w:val="single" w:sz="4" w:space="0" w:color="auto"/>
              <w:right w:val="single" w:sz="4" w:space="0" w:color="auto"/>
            </w:tcBorders>
            <w:noWrap/>
            <w:vAlign w:val="center"/>
          </w:tcPr>
          <w:p w14:paraId="01637955" w14:textId="77777777" w:rsidR="000B7508" w:rsidRDefault="000B7508" w:rsidP="000B7508">
            <w:pPr>
              <w:jc w:val="center"/>
              <w:rPr>
                <w:rFonts w:ascii="Calibri" w:hAnsi="Calibri" w:cs="Calibri"/>
                <w:color w:val="000000"/>
              </w:rPr>
            </w:pPr>
            <w:r>
              <w:rPr>
                <w:rFonts w:ascii="Calibri" w:hAnsi="Calibri" w:cs="Calibri"/>
                <w:color w:val="000000"/>
              </w:rPr>
              <w:t>151</w:t>
            </w:r>
          </w:p>
        </w:tc>
        <w:tc>
          <w:tcPr>
            <w:tcW w:w="851" w:type="dxa"/>
            <w:tcBorders>
              <w:top w:val="nil"/>
              <w:left w:val="nil"/>
              <w:bottom w:val="single" w:sz="4" w:space="0" w:color="auto"/>
              <w:right w:val="single" w:sz="4" w:space="0" w:color="auto"/>
            </w:tcBorders>
            <w:noWrap/>
            <w:vAlign w:val="bottom"/>
          </w:tcPr>
          <w:p w14:paraId="6032534C" w14:textId="77777777" w:rsidR="000B7508" w:rsidRDefault="000B7508" w:rsidP="000B7508">
            <w:pPr>
              <w:jc w:val="right"/>
              <w:rPr>
                <w:rFonts w:ascii="Calibri" w:hAnsi="Calibri" w:cs="Calibri"/>
                <w:b/>
                <w:bCs/>
                <w:color w:val="000000"/>
              </w:rPr>
            </w:pPr>
            <w:r>
              <w:rPr>
                <w:rFonts w:ascii="Calibri" w:hAnsi="Calibri" w:cs="Calibri"/>
                <w:b/>
                <w:bCs/>
                <w:color w:val="000000"/>
              </w:rPr>
              <w:t>3020</w:t>
            </w:r>
          </w:p>
        </w:tc>
        <w:tc>
          <w:tcPr>
            <w:tcW w:w="850" w:type="dxa"/>
            <w:tcBorders>
              <w:top w:val="nil"/>
              <w:left w:val="nil"/>
              <w:bottom w:val="single" w:sz="4" w:space="0" w:color="auto"/>
              <w:right w:val="single" w:sz="4" w:space="0" w:color="auto"/>
            </w:tcBorders>
            <w:noWrap/>
            <w:vAlign w:val="center"/>
          </w:tcPr>
          <w:p w14:paraId="05B264E7" w14:textId="77777777" w:rsidR="000B7508" w:rsidRDefault="000B7508" w:rsidP="000B7508">
            <w:pPr>
              <w:jc w:val="center"/>
              <w:rPr>
                <w:rFonts w:ascii="Calibri" w:hAnsi="Calibri" w:cs="Calibri"/>
                <w:color w:val="000000"/>
              </w:rPr>
            </w:pPr>
            <w:r>
              <w:rPr>
                <w:rFonts w:ascii="Calibri" w:hAnsi="Calibri" w:cs="Calibri"/>
                <w:color w:val="000000"/>
              </w:rPr>
              <w:t>100</w:t>
            </w:r>
          </w:p>
        </w:tc>
        <w:tc>
          <w:tcPr>
            <w:tcW w:w="993" w:type="dxa"/>
            <w:tcBorders>
              <w:top w:val="nil"/>
              <w:left w:val="nil"/>
              <w:bottom w:val="single" w:sz="4" w:space="0" w:color="auto"/>
              <w:right w:val="single" w:sz="4" w:space="0" w:color="auto"/>
            </w:tcBorders>
            <w:noWrap/>
            <w:vAlign w:val="center"/>
          </w:tcPr>
          <w:p w14:paraId="27D5AC24" w14:textId="77777777" w:rsidR="000B7508" w:rsidRDefault="000B7508" w:rsidP="000B7508">
            <w:pPr>
              <w:jc w:val="center"/>
              <w:rPr>
                <w:rFonts w:ascii="Calibri" w:hAnsi="Calibri" w:cs="Calibri"/>
                <w:b/>
                <w:bCs/>
                <w:color w:val="000000"/>
              </w:rPr>
            </w:pPr>
            <w:r>
              <w:rPr>
                <w:rFonts w:ascii="Calibri" w:hAnsi="Calibri" w:cs="Calibri"/>
                <w:b/>
                <w:bCs/>
                <w:color w:val="000000"/>
              </w:rPr>
              <w:t>500</w:t>
            </w:r>
          </w:p>
        </w:tc>
        <w:tc>
          <w:tcPr>
            <w:tcW w:w="708" w:type="dxa"/>
            <w:tcBorders>
              <w:top w:val="nil"/>
              <w:left w:val="nil"/>
              <w:bottom w:val="single" w:sz="4" w:space="0" w:color="auto"/>
              <w:right w:val="single" w:sz="4" w:space="0" w:color="auto"/>
            </w:tcBorders>
            <w:noWrap/>
            <w:vAlign w:val="center"/>
          </w:tcPr>
          <w:p w14:paraId="4B3999B9" w14:textId="77777777" w:rsidR="000B7508" w:rsidRDefault="000B7508" w:rsidP="000B7508">
            <w:pPr>
              <w:jc w:val="center"/>
              <w:rPr>
                <w:rFonts w:ascii="Calibri" w:hAnsi="Calibri" w:cs="Calibri"/>
                <w:b/>
                <w:bCs/>
                <w:color w:val="000000"/>
              </w:rPr>
            </w:pPr>
            <w:r>
              <w:rPr>
                <w:rFonts w:ascii="Calibri" w:hAnsi="Calibri" w:cs="Calibri"/>
                <w:b/>
                <w:bCs/>
                <w:color w:val="000000"/>
              </w:rPr>
              <w:t>500</w:t>
            </w:r>
          </w:p>
        </w:tc>
        <w:tc>
          <w:tcPr>
            <w:tcW w:w="709" w:type="dxa"/>
            <w:tcBorders>
              <w:top w:val="nil"/>
              <w:left w:val="nil"/>
              <w:bottom w:val="single" w:sz="4" w:space="0" w:color="auto"/>
              <w:right w:val="single" w:sz="4" w:space="0" w:color="auto"/>
            </w:tcBorders>
            <w:noWrap/>
            <w:vAlign w:val="center"/>
          </w:tcPr>
          <w:p w14:paraId="7BCB3455" w14:textId="77777777" w:rsidR="000B7508" w:rsidRDefault="000B7508" w:rsidP="000B7508">
            <w:pPr>
              <w:jc w:val="center"/>
              <w:rPr>
                <w:rFonts w:ascii="Calibri" w:hAnsi="Calibri" w:cs="Calibri"/>
                <w:b/>
                <w:bCs/>
                <w:color w:val="000000"/>
              </w:rPr>
            </w:pPr>
            <w:r>
              <w:rPr>
                <w:rFonts w:ascii="Calibri" w:hAnsi="Calibri" w:cs="Calibri"/>
                <w:b/>
                <w:bCs/>
                <w:color w:val="000000"/>
              </w:rPr>
              <w:t>500</w:t>
            </w:r>
          </w:p>
        </w:tc>
        <w:tc>
          <w:tcPr>
            <w:tcW w:w="1107" w:type="dxa"/>
            <w:tcBorders>
              <w:top w:val="nil"/>
              <w:left w:val="nil"/>
              <w:bottom w:val="single" w:sz="4" w:space="0" w:color="auto"/>
              <w:right w:val="single" w:sz="4" w:space="0" w:color="auto"/>
            </w:tcBorders>
            <w:noWrap/>
            <w:vAlign w:val="center"/>
          </w:tcPr>
          <w:p w14:paraId="3DA390D2" w14:textId="77777777" w:rsidR="000B7508" w:rsidRDefault="000B7508" w:rsidP="000B7508">
            <w:pPr>
              <w:jc w:val="center"/>
              <w:rPr>
                <w:rFonts w:ascii="Calibri" w:hAnsi="Calibri" w:cs="Calibri"/>
                <w:color w:val="000000"/>
              </w:rPr>
            </w:pPr>
            <w:r>
              <w:rPr>
                <w:rFonts w:ascii="Calibri" w:hAnsi="Calibri" w:cs="Calibri"/>
                <w:color w:val="000000"/>
              </w:rPr>
              <w:t>20520</w:t>
            </w:r>
          </w:p>
        </w:tc>
      </w:tr>
      <w:tr w:rsidR="000B7508" w14:paraId="711D4982" w14:textId="77777777" w:rsidTr="000B7508">
        <w:trPr>
          <w:trHeight w:val="300"/>
        </w:trPr>
        <w:tc>
          <w:tcPr>
            <w:tcW w:w="1010" w:type="dxa"/>
            <w:vMerge/>
            <w:hideMark/>
          </w:tcPr>
          <w:p w14:paraId="2735C517" w14:textId="77777777" w:rsidR="000B7508" w:rsidRPr="007B5743" w:rsidRDefault="000B7508" w:rsidP="000B7508">
            <w:pPr>
              <w:rPr>
                <w:rFonts w:cstheme="minorHAnsi"/>
                <w:b/>
                <w:bCs/>
                <w:sz w:val="24"/>
                <w:szCs w:val="24"/>
              </w:rPr>
            </w:pPr>
          </w:p>
        </w:tc>
        <w:tc>
          <w:tcPr>
            <w:tcW w:w="1517" w:type="dxa"/>
            <w:noWrap/>
            <w:hideMark/>
          </w:tcPr>
          <w:p w14:paraId="54D6CD02" w14:textId="77777777" w:rsidR="000B7508" w:rsidRPr="007B5743" w:rsidRDefault="000B7508" w:rsidP="000B7508">
            <w:pPr>
              <w:rPr>
                <w:rFonts w:cstheme="minorHAnsi"/>
                <w:sz w:val="24"/>
                <w:szCs w:val="24"/>
              </w:rPr>
            </w:pPr>
            <w:r w:rsidRPr="007B5743">
              <w:rPr>
                <w:rFonts w:cstheme="minorHAnsi"/>
                <w:sz w:val="24"/>
                <w:szCs w:val="24"/>
              </w:rPr>
              <w:t>Phullen</w:t>
            </w:r>
          </w:p>
        </w:tc>
        <w:tc>
          <w:tcPr>
            <w:tcW w:w="908" w:type="dxa"/>
            <w:tcBorders>
              <w:top w:val="nil"/>
              <w:left w:val="single" w:sz="4" w:space="0" w:color="auto"/>
              <w:bottom w:val="single" w:sz="4" w:space="0" w:color="auto"/>
              <w:right w:val="single" w:sz="4" w:space="0" w:color="auto"/>
            </w:tcBorders>
            <w:noWrap/>
            <w:vAlign w:val="center"/>
          </w:tcPr>
          <w:p w14:paraId="4F83B4C5" w14:textId="77777777" w:rsidR="000B7508" w:rsidRDefault="000B7508" w:rsidP="000B7508">
            <w:pPr>
              <w:jc w:val="center"/>
              <w:rPr>
                <w:rFonts w:ascii="Calibri" w:hAnsi="Calibri" w:cs="Calibri"/>
                <w:color w:val="000000"/>
              </w:rPr>
            </w:pPr>
            <w:r>
              <w:rPr>
                <w:rFonts w:ascii="Calibri" w:hAnsi="Calibri" w:cs="Calibri"/>
                <w:color w:val="000000"/>
              </w:rPr>
              <w:t>6</w:t>
            </w:r>
          </w:p>
        </w:tc>
        <w:tc>
          <w:tcPr>
            <w:tcW w:w="582" w:type="dxa"/>
            <w:tcBorders>
              <w:top w:val="nil"/>
              <w:left w:val="nil"/>
              <w:bottom w:val="single" w:sz="4" w:space="0" w:color="auto"/>
              <w:right w:val="single" w:sz="4" w:space="0" w:color="auto"/>
            </w:tcBorders>
            <w:noWrap/>
            <w:vAlign w:val="center"/>
          </w:tcPr>
          <w:p w14:paraId="0ABACAC1" w14:textId="77777777" w:rsidR="000B7508" w:rsidRDefault="000B7508" w:rsidP="000B7508">
            <w:pPr>
              <w:jc w:val="center"/>
              <w:rPr>
                <w:rFonts w:ascii="Calibri" w:hAnsi="Calibri" w:cs="Calibri"/>
                <w:color w:val="000000"/>
              </w:rPr>
            </w:pPr>
            <w:r>
              <w:rPr>
                <w:rFonts w:ascii="Calibri" w:hAnsi="Calibri" w:cs="Calibri"/>
                <w:color w:val="000000"/>
              </w:rPr>
              <w:t>4</w:t>
            </w:r>
          </w:p>
        </w:tc>
        <w:tc>
          <w:tcPr>
            <w:tcW w:w="630" w:type="dxa"/>
            <w:tcBorders>
              <w:top w:val="nil"/>
              <w:left w:val="nil"/>
              <w:bottom w:val="single" w:sz="4" w:space="0" w:color="auto"/>
              <w:right w:val="single" w:sz="4" w:space="0" w:color="auto"/>
            </w:tcBorders>
            <w:noWrap/>
            <w:vAlign w:val="center"/>
          </w:tcPr>
          <w:p w14:paraId="3B00F1C8" w14:textId="77777777" w:rsidR="000B7508" w:rsidRDefault="000B7508" w:rsidP="000B7508">
            <w:pPr>
              <w:jc w:val="center"/>
              <w:rPr>
                <w:rFonts w:ascii="Calibri" w:hAnsi="Calibri" w:cs="Calibri"/>
                <w:color w:val="000000"/>
              </w:rPr>
            </w:pPr>
            <w:r>
              <w:rPr>
                <w:rFonts w:ascii="Calibri" w:hAnsi="Calibri" w:cs="Calibri"/>
                <w:color w:val="000000"/>
              </w:rPr>
              <w:t>500</w:t>
            </w:r>
          </w:p>
        </w:tc>
        <w:tc>
          <w:tcPr>
            <w:tcW w:w="1023" w:type="dxa"/>
            <w:tcBorders>
              <w:top w:val="nil"/>
              <w:left w:val="nil"/>
              <w:bottom w:val="single" w:sz="4" w:space="0" w:color="auto"/>
              <w:right w:val="single" w:sz="4" w:space="0" w:color="auto"/>
            </w:tcBorders>
            <w:noWrap/>
            <w:vAlign w:val="bottom"/>
          </w:tcPr>
          <w:p w14:paraId="2E484AD1" w14:textId="77777777" w:rsidR="000B7508" w:rsidRDefault="000B7508" w:rsidP="000B7508">
            <w:pPr>
              <w:jc w:val="right"/>
              <w:rPr>
                <w:rFonts w:ascii="Calibri" w:hAnsi="Calibri" w:cs="Calibri"/>
                <w:b/>
                <w:bCs/>
                <w:color w:val="000000"/>
              </w:rPr>
            </w:pPr>
            <w:r>
              <w:rPr>
                <w:rFonts w:ascii="Calibri" w:hAnsi="Calibri" w:cs="Calibri"/>
                <w:b/>
                <w:bCs/>
                <w:color w:val="000000"/>
              </w:rPr>
              <w:t>12000</w:t>
            </w:r>
          </w:p>
        </w:tc>
        <w:tc>
          <w:tcPr>
            <w:tcW w:w="851" w:type="dxa"/>
            <w:tcBorders>
              <w:top w:val="nil"/>
              <w:left w:val="nil"/>
              <w:bottom w:val="single" w:sz="4" w:space="0" w:color="auto"/>
              <w:right w:val="single" w:sz="4" w:space="0" w:color="auto"/>
            </w:tcBorders>
            <w:noWrap/>
            <w:vAlign w:val="center"/>
          </w:tcPr>
          <w:p w14:paraId="266B0081" w14:textId="77777777" w:rsidR="000B7508" w:rsidRDefault="000B7508" w:rsidP="000B7508">
            <w:pPr>
              <w:jc w:val="center"/>
              <w:rPr>
                <w:rFonts w:ascii="Calibri" w:hAnsi="Calibri" w:cs="Calibri"/>
                <w:b/>
                <w:bCs/>
                <w:color w:val="000000"/>
              </w:rPr>
            </w:pPr>
            <w:r>
              <w:rPr>
                <w:rFonts w:ascii="Calibri" w:hAnsi="Calibri" w:cs="Calibri"/>
                <w:b/>
                <w:bCs/>
                <w:color w:val="000000"/>
              </w:rPr>
              <w:t>4000</w:t>
            </w:r>
          </w:p>
        </w:tc>
        <w:tc>
          <w:tcPr>
            <w:tcW w:w="684" w:type="dxa"/>
            <w:tcBorders>
              <w:top w:val="nil"/>
              <w:left w:val="nil"/>
              <w:bottom w:val="single" w:sz="4" w:space="0" w:color="auto"/>
              <w:right w:val="single" w:sz="4" w:space="0" w:color="auto"/>
            </w:tcBorders>
            <w:noWrap/>
            <w:vAlign w:val="center"/>
          </w:tcPr>
          <w:p w14:paraId="71FF20C3" w14:textId="77777777" w:rsidR="000B7508" w:rsidRDefault="000B7508" w:rsidP="000B7508">
            <w:pPr>
              <w:jc w:val="center"/>
              <w:rPr>
                <w:rFonts w:ascii="Calibri" w:hAnsi="Calibri" w:cs="Calibri"/>
                <w:color w:val="000000"/>
              </w:rPr>
            </w:pPr>
            <w:r>
              <w:rPr>
                <w:rFonts w:ascii="Calibri" w:hAnsi="Calibri" w:cs="Calibri"/>
                <w:color w:val="000000"/>
              </w:rPr>
              <w:t>400</w:t>
            </w:r>
          </w:p>
        </w:tc>
        <w:tc>
          <w:tcPr>
            <w:tcW w:w="891" w:type="dxa"/>
            <w:tcBorders>
              <w:top w:val="nil"/>
              <w:left w:val="nil"/>
              <w:bottom w:val="single" w:sz="4" w:space="0" w:color="auto"/>
              <w:right w:val="single" w:sz="4" w:space="0" w:color="auto"/>
            </w:tcBorders>
            <w:noWrap/>
            <w:vAlign w:val="center"/>
          </w:tcPr>
          <w:p w14:paraId="6398D91D" w14:textId="77777777" w:rsidR="000B7508" w:rsidRDefault="000B7508" w:rsidP="000B7508">
            <w:pPr>
              <w:jc w:val="center"/>
              <w:rPr>
                <w:rFonts w:ascii="Calibri" w:hAnsi="Calibri" w:cs="Calibri"/>
                <w:b/>
                <w:bCs/>
                <w:color w:val="000000"/>
              </w:rPr>
            </w:pPr>
            <w:r>
              <w:rPr>
                <w:rFonts w:ascii="Calibri" w:hAnsi="Calibri" w:cs="Calibri"/>
                <w:b/>
                <w:bCs/>
                <w:color w:val="000000"/>
              </w:rPr>
              <w:t>2400</w:t>
            </w:r>
          </w:p>
        </w:tc>
        <w:tc>
          <w:tcPr>
            <w:tcW w:w="976" w:type="dxa"/>
            <w:tcBorders>
              <w:top w:val="nil"/>
              <w:left w:val="nil"/>
              <w:bottom w:val="single" w:sz="4" w:space="0" w:color="auto"/>
              <w:right w:val="single" w:sz="4" w:space="0" w:color="auto"/>
            </w:tcBorders>
            <w:noWrap/>
            <w:vAlign w:val="center"/>
          </w:tcPr>
          <w:p w14:paraId="79CE2C89" w14:textId="77777777" w:rsidR="000B7508" w:rsidRDefault="000B7508" w:rsidP="000B7508">
            <w:pPr>
              <w:jc w:val="center"/>
              <w:rPr>
                <w:rFonts w:ascii="Calibri" w:hAnsi="Calibri" w:cs="Calibri"/>
                <w:color w:val="000000"/>
              </w:rPr>
            </w:pPr>
            <w:r>
              <w:rPr>
                <w:rFonts w:ascii="Calibri" w:hAnsi="Calibri" w:cs="Calibri"/>
                <w:color w:val="000000"/>
              </w:rPr>
              <w:t>150</w:t>
            </w:r>
          </w:p>
        </w:tc>
        <w:tc>
          <w:tcPr>
            <w:tcW w:w="851" w:type="dxa"/>
            <w:tcBorders>
              <w:top w:val="nil"/>
              <w:left w:val="nil"/>
              <w:bottom w:val="single" w:sz="4" w:space="0" w:color="auto"/>
              <w:right w:val="single" w:sz="4" w:space="0" w:color="auto"/>
            </w:tcBorders>
            <w:noWrap/>
            <w:vAlign w:val="bottom"/>
          </w:tcPr>
          <w:p w14:paraId="758F7F66" w14:textId="77777777" w:rsidR="000B7508" w:rsidRDefault="000B7508" w:rsidP="000B7508">
            <w:pPr>
              <w:jc w:val="right"/>
              <w:rPr>
                <w:rFonts w:ascii="Calibri" w:hAnsi="Calibri" w:cs="Calibri"/>
                <w:b/>
                <w:bCs/>
                <w:color w:val="000000"/>
              </w:rPr>
            </w:pPr>
            <w:r>
              <w:rPr>
                <w:rFonts w:ascii="Calibri" w:hAnsi="Calibri" w:cs="Calibri"/>
                <w:b/>
                <w:bCs/>
                <w:color w:val="000000"/>
              </w:rPr>
              <w:t>3600</w:t>
            </w:r>
          </w:p>
        </w:tc>
        <w:tc>
          <w:tcPr>
            <w:tcW w:w="850" w:type="dxa"/>
            <w:tcBorders>
              <w:top w:val="nil"/>
              <w:left w:val="nil"/>
              <w:bottom w:val="single" w:sz="4" w:space="0" w:color="auto"/>
              <w:right w:val="single" w:sz="4" w:space="0" w:color="auto"/>
            </w:tcBorders>
            <w:noWrap/>
            <w:vAlign w:val="center"/>
          </w:tcPr>
          <w:p w14:paraId="1D176105" w14:textId="77777777" w:rsidR="000B7508" w:rsidRDefault="000B7508" w:rsidP="000B7508">
            <w:pPr>
              <w:jc w:val="center"/>
              <w:rPr>
                <w:rFonts w:ascii="Calibri" w:hAnsi="Calibri" w:cs="Calibri"/>
                <w:color w:val="000000"/>
              </w:rPr>
            </w:pPr>
            <w:r>
              <w:rPr>
                <w:rFonts w:ascii="Calibri" w:hAnsi="Calibri" w:cs="Calibri"/>
                <w:color w:val="000000"/>
              </w:rPr>
              <w:t>100</w:t>
            </w:r>
          </w:p>
        </w:tc>
        <w:tc>
          <w:tcPr>
            <w:tcW w:w="993" w:type="dxa"/>
            <w:tcBorders>
              <w:top w:val="nil"/>
              <w:left w:val="nil"/>
              <w:bottom w:val="single" w:sz="4" w:space="0" w:color="auto"/>
              <w:right w:val="single" w:sz="4" w:space="0" w:color="auto"/>
            </w:tcBorders>
            <w:noWrap/>
            <w:vAlign w:val="center"/>
          </w:tcPr>
          <w:p w14:paraId="24F1C520" w14:textId="77777777" w:rsidR="000B7508" w:rsidRDefault="000B7508" w:rsidP="000B7508">
            <w:pPr>
              <w:jc w:val="center"/>
              <w:rPr>
                <w:rFonts w:ascii="Calibri" w:hAnsi="Calibri" w:cs="Calibri"/>
                <w:b/>
                <w:bCs/>
                <w:color w:val="000000"/>
              </w:rPr>
            </w:pPr>
            <w:r>
              <w:rPr>
                <w:rFonts w:ascii="Calibri" w:hAnsi="Calibri" w:cs="Calibri"/>
                <w:b/>
                <w:bCs/>
                <w:color w:val="000000"/>
              </w:rPr>
              <w:t>600</w:t>
            </w:r>
          </w:p>
        </w:tc>
        <w:tc>
          <w:tcPr>
            <w:tcW w:w="708" w:type="dxa"/>
            <w:tcBorders>
              <w:top w:val="nil"/>
              <w:left w:val="nil"/>
              <w:bottom w:val="single" w:sz="4" w:space="0" w:color="auto"/>
              <w:right w:val="single" w:sz="4" w:space="0" w:color="auto"/>
            </w:tcBorders>
            <w:noWrap/>
            <w:vAlign w:val="center"/>
          </w:tcPr>
          <w:p w14:paraId="6A241AF7" w14:textId="77777777" w:rsidR="000B7508" w:rsidRDefault="000B7508" w:rsidP="000B7508">
            <w:pPr>
              <w:jc w:val="center"/>
              <w:rPr>
                <w:rFonts w:ascii="Calibri" w:hAnsi="Calibri" w:cs="Calibri"/>
                <w:b/>
                <w:bCs/>
                <w:color w:val="000000"/>
              </w:rPr>
            </w:pPr>
            <w:r>
              <w:rPr>
                <w:rFonts w:ascii="Calibri" w:hAnsi="Calibri" w:cs="Calibri"/>
                <w:b/>
                <w:bCs/>
                <w:color w:val="000000"/>
              </w:rPr>
              <w:t>500</w:t>
            </w:r>
          </w:p>
        </w:tc>
        <w:tc>
          <w:tcPr>
            <w:tcW w:w="709" w:type="dxa"/>
            <w:tcBorders>
              <w:top w:val="nil"/>
              <w:left w:val="nil"/>
              <w:bottom w:val="single" w:sz="4" w:space="0" w:color="auto"/>
              <w:right w:val="single" w:sz="4" w:space="0" w:color="auto"/>
            </w:tcBorders>
            <w:noWrap/>
            <w:vAlign w:val="center"/>
          </w:tcPr>
          <w:p w14:paraId="062B545E" w14:textId="77777777" w:rsidR="000B7508" w:rsidRDefault="000B7508" w:rsidP="000B7508">
            <w:pPr>
              <w:jc w:val="center"/>
              <w:rPr>
                <w:rFonts w:ascii="Calibri" w:hAnsi="Calibri" w:cs="Calibri"/>
                <w:b/>
                <w:bCs/>
                <w:color w:val="000000"/>
              </w:rPr>
            </w:pPr>
            <w:r>
              <w:rPr>
                <w:rFonts w:ascii="Calibri" w:hAnsi="Calibri" w:cs="Calibri"/>
                <w:b/>
                <w:bCs/>
                <w:color w:val="000000"/>
              </w:rPr>
              <w:t>500</w:t>
            </w:r>
          </w:p>
        </w:tc>
        <w:tc>
          <w:tcPr>
            <w:tcW w:w="1107" w:type="dxa"/>
            <w:tcBorders>
              <w:top w:val="nil"/>
              <w:left w:val="nil"/>
              <w:bottom w:val="single" w:sz="4" w:space="0" w:color="auto"/>
              <w:right w:val="single" w:sz="4" w:space="0" w:color="auto"/>
            </w:tcBorders>
            <w:noWrap/>
            <w:vAlign w:val="center"/>
          </w:tcPr>
          <w:p w14:paraId="47505D6F" w14:textId="77777777" w:rsidR="000B7508" w:rsidRDefault="000B7508" w:rsidP="000B7508">
            <w:pPr>
              <w:jc w:val="center"/>
              <w:rPr>
                <w:rFonts w:ascii="Calibri" w:hAnsi="Calibri" w:cs="Calibri"/>
                <w:color w:val="000000"/>
              </w:rPr>
            </w:pPr>
            <w:r>
              <w:rPr>
                <w:rFonts w:ascii="Calibri" w:hAnsi="Calibri" w:cs="Calibri"/>
                <w:color w:val="000000"/>
              </w:rPr>
              <w:t>23600</w:t>
            </w:r>
          </w:p>
        </w:tc>
      </w:tr>
      <w:tr w:rsidR="000B7508" w14:paraId="680340C2" w14:textId="77777777" w:rsidTr="000B7508">
        <w:trPr>
          <w:trHeight w:val="300"/>
        </w:trPr>
        <w:tc>
          <w:tcPr>
            <w:tcW w:w="1010" w:type="dxa"/>
            <w:vMerge/>
            <w:hideMark/>
          </w:tcPr>
          <w:p w14:paraId="0B99E66F" w14:textId="77777777" w:rsidR="000B7508" w:rsidRPr="007B5743" w:rsidRDefault="000B7508" w:rsidP="000B7508">
            <w:pPr>
              <w:rPr>
                <w:rFonts w:cstheme="minorHAnsi"/>
                <w:b/>
                <w:bCs/>
                <w:sz w:val="24"/>
                <w:szCs w:val="24"/>
              </w:rPr>
            </w:pPr>
          </w:p>
        </w:tc>
        <w:tc>
          <w:tcPr>
            <w:tcW w:w="1517" w:type="dxa"/>
            <w:noWrap/>
            <w:hideMark/>
          </w:tcPr>
          <w:p w14:paraId="2A29DA83" w14:textId="77777777" w:rsidR="000B7508" w:rsidRPr="007B5743" w:rsidRDefault="000B7508" w:rsidP="000B7508">
            <w:pPr>
              <w:rPr>
                <w:rFonts w:cstheme="minorHAnsi"/>
                <w:sz w:val="24"/>
                <w:szCs w:val="24"/>
              </w:rPr>
            </w:pPr>
            <w:r w:rsidRPr="007B5743">
              <w:rPr>
                <w:rFonts w:cstheme="minorHAnsi"/>
                <w:sz w:val="24"/>
                <w:szCs w:val="24"/>
              </w:rPr>
              <w:t>Suangpuilawn</w:t>
            </w:r>
          </w:p>
        </w:tc>
        <w:tc>
          <w:tcPr>
            <w:tcW w:w="908" w:type="dxa"/>
            <w:tcBorders>
              <w:top w:val="nil"/>
              <w:left w:val="single" w:sz="4" w:space="0" w:color="auto"/>
              <w:bottom w:val="single" w:sz="4" w:space="0" w:color="auto"/>
              <w:right w:val="single" w:sz="4" w:space="0" w:color="auto"/>
            </w:tcBorders>
            <w:noWrap/>
            <w:vAlign w:val="center"/>
          </w:tcPr>
          <w:p w14:paraId="22B0912F" w14:textId="77777777" w:rsidR="000B7508" w:rsidRDefault="000B7508" w:rsidP="000B7508">
            <w:pPr>
              <w:jc w:val="center"/>
              <w:rPr>
                <w:rFonts w:ascii="Calibri" w:hAnsi="Calibri" w:cs="Calibri"/>
                <w:color w:val="000000"/>
              </w:rPr>
            </w:pPr>
            <w:r>
              <w:rPr>
                <w:rFonts w:ascii="Calibri" w:hAnsi="Calibri" w:cs="Calibri"/>
                <w:color w:val="000000"/>
              </w:rPr>
              <w:t>5</w:t>
            </w:r>
          </w:p>
        </w:tc>
        <w:tc>
          <w:tcPr>
            <w:tcW w:w="582" w:type="dxa"/>
            <w:tcBorders>
              <w:top w:val="nil"/>
              <w:left w:val="nil"/>
              <w:bottom w:val="single" w:sz="4" w:space="0" w:color="auto"/>
              <w:right w:val="single" w:sz="4" w:space="0" w:color="auto"/>
            </w:tcBorders>
            <w:noWrap/>
            <w:vAlign w:val="center"/>
          </w:tcPr>
          <w:p w14:paraId="6ABE7763" w14:textId="77777777" w:rsidR="000B7508" w:rsidRDefault="000B7508" w:rsidP="000B7508">
            <w:pPr>
              <w:jc w:val="center"/>
              <w:rPr>
                <w:rFonts w:ascii="Calibri" w:hAnsi="Calibri" w:cs="Calibri"/>
                <w:color w:val="000000"/>
              </w:rPr>
            </w:pPr>
            <w:r>
              <w:rPr>
                <w:rFonts w:ascii="Calibri" w:hAnsi="Calibri" w:cs="Calibri"/>
                <w:color w:val="000000"/>
              </w:rPr>
              <w:t>4</w:t>
            </w:r>
          </w:p>
        </w:tc>
        <w:tc>
          <w:tcPr>
            <w:tcW w:w="630" w:type="dxa"/>
            <w:tcBorders>
              <w:top w:val="nil"/>
              <w:left w:val="nil"/>
              <w:bottom w:val="single" w:sz="4" w:space="0" w:color="auto"/>
              <w:right w:val="single" w:sz="4" w:space="0" w:color="auto"/>
            </w:tcBorders>
            <w:noWrap/>
            <w:vAlign w:val="center"/>
          </w:tcPr>
          <w:p w14:paraId="27F6FD76" w14:textId="77777777" w:rsidR="000B7508" w:rsidRDefault="000B7508" w:rsidP="000B7508">
            <w:pPr>
              <w:jc w:val="center"/>
              <w:rPr>
                <w:rFonts w:ascii="Calibri" w:hAnsi="Calibri" w:cs="Calibri"/>
                <w:color w:val="000000"/>
              </w:rPr>
            </w:pPr>
            <w:r>
              <w:rPr>
                <w:rFonts w:ascii="Calibri" w:hAnsi="Calibri" w:cs="Calibri"/>
                <w:color w:val="000000"/>
              </w:rPr>
              <w:t>500</w:t>
            </w:r>
          </w:p>
        </w:tc>
        <w:tc>
          <w:tcPr>
            <w:tcW w:w="1023" w:type="dxa"/>
            <w:tcBorders>
              <w:top w:val="nil"/>
              <w:left w:val="nil"/>
              <w:bottom w:val="single" w:sz="4" w:space="0" w:color="auto"/>
              <w:right w:val="single" w:sz="4" w:space="0" w:color="auto"/>
            </w:tcBorders>
            <w:noWrap/>
            <w:vAlign w:val="bottom"/>
          </w:tcPr>
          <w:p w14:paraId="4966724E" w14:textId="77777777" w:rsidR="000B7508" w:rsidRDefault="000B7508" w:rsidP="000B7508">
            <w:pPr>
              <w:jc w:val="right"/>
              <w:rPr>
                <w:rFonts w:ascii="Calibri" w:hAnsi="Calibri" w:cs="Calibri"/>
                <w:b/>
                <w:bCs/>
                <w:color w:val="000000"/>
              </w:rPr>
            </w:pPr>
            <w:r>
              <w:rPr>
                <w:rFonts w:ascii="Calibri" w:hAnsi="Calibri" w:cs="Calibri"/>
                <w:b/>
                <w:bCs/>
                <w:color w:val="000000"/>
              </w:rPr>
              <w:t>10000</w:t>
            </w:r>
          </w:p>
        </w:tc>
        <w:tc>
          <w:tcPr>
            <w:tcW w:w="851" w:type="dxa"/>
            <w:tcBorders>
              <w:top w:val="nil"/>
              <w:left w:val="nil"/>
              <w:bottom w:val="single" w:sz="4" w:space="0" w:color="auto"/>
              <w:right w:val="single" w:sz="4" w:space="0" w:color="auto"/>
            </w:tcBorders>
            <w:noWrap/>
            <w:vAlign w:val="center"/>
          </w:tcPr>
          <w:p w14:paraId="7A3BFD63" w14:textId="77777777" w:rsidR="000B7508" w:rsidRDefault="000B7508" w:rsidP="000B7508">
            <w:pPr>
              <w:jc w:val="center"/>
              <w:rPr>
                <w:rFonts w:ascii="Calibri" w:hAnsi="Calibri" w:cs="Calibri"/>
                <w:b/>
                <w:bCs/>
                <w:color w:val="000000"/>
              </w:rPr>
            </w:pPr>
            <w:r>
              <w:rPr>
                <w:rFonts w:ascii="Calibri" w:hAnsi="Calibri" w:cs="Calibri"/>
                <w:b/>
                <w:bCs/>
                <w:color w:val="000000"/>
              </w:rPr>
              <w:t>4000</w:t>
            </w:r>
          </w:p>
        </w:tc>
        <w:tc>
          <w:tcPr>
            <w:tcW w:w="684" w:type="dxa"/>
            <w:tcBorders>
              <w:top w:val="nil"/>
              <w:left w:val="nil"/>
              <w:bottom w:val="single" w:sz="4" w:space="0" w:color="auto"/>
              <w:right w:val="single" w:sz="4" w:space="0" w:color="auto"/>
            </w:tcBorders>
            <w:noWrap/>
            <w:vAlign w:val="center"/>
          </w:tcPr>
          <w:p w14:paraId="6A74C41C" w14:textId="77777777" w:rsidR="000B7508" w:rsidRDefault="000B7508" w:rsidP="000B7508">
            <w:pPr>
              <w:jc w:val="center"/>
              <w:rPr>
                <w:rFonts w:ascii="Calibri" w:hAnsi="Calibri" w:cs="Calibri"/>
                <w:color w:val="000000"/>
              </w:rPr>
            </w:pPr>
            <w:r>
              <w:rPr>
                <w:rFonts w:ascii="Calibri" w:hAnsi="Calibri" w:cs="Calibri"/>
                <w:color w:val="000000"/>
              </w:rPr>
              <w:t>400</w:t>
            </w:r>
          </w:p>
        </w:tc>
        <w:tc>
          <w:tcPr>
            <w:tcW w:w="891" w:type="dxa"/>
            <w:tcBorders>
              <w:top w:val="nil"/>
              <w:left w:val="nil"/>
              <w:bottom w:val="single" w:sz="4" w:space="0" w:color="auto"/>
              <w:right w:val="single" w:sz="4" w:space="0" w:color="auto"/>
            </w:tcBorders>
            <w:noWrap/>
            <w:vAlign w:val="center"/>
          </w:tcPr>
          <w:p w14:paraId="1C945DD6" w14:textId="77777777" w:rsidR="000B7508" w:rsidRDefault="000B7508" w:rsidP="000B7508">
            <w:pPr>
              <w:jc w:val="center"/>
              <w:rPr>
                <w:rFonts w:ascii="Calibri" w:hAnsi="Calibri" w:cs="Calibri"/>
                <w:b/>
                <w:bCs/>
                <w:color w:val="000000"/>
              </w:rPr>
            </w:pPr>
            <w:r>
              <w:rPr>
                <w:rFonts w:ascii="Calibri" w:hAnsi="Calibri" w:cs="Calibri"/>
                <w:b/>
                <w:bCs/>
                <w:color w:val="000000"/>
              </w:rPr>
              <w:t>2000</w:t>
            </w:r>
          </w:p>
        </w:tc>
        <w:tc>
          <w:tcPr>
            <w:tcW w:w="976" w:type="dxa"/>
            <w:tcBorders>
              <w:top w:val="nil"/>
              <w:left w:val="nil"/>
              <w:bottom w:val="single" w:sz="4" w:space="0" w:color="auto"/>
              <w:right w:val="single" w:sz="4" w:space="0" w:color="auto"/>
            </w:tcBorders>
            <w:noWrap/>
            <w:vAlign w:val="center"/>
          </w:tcPr>
          <w:p w14:paraId="02E0914B" w14:textId="77777777" w:rsidR="000B7508" w:rsidRDefault="000B7508" w:rsidP="000B7508">
            <w:pPr>
              <w:jc w:val="center"/>
              <w:rPr>
                <w:rFonts w:ascii="Calibri" w:hAnsi="Calibri" w:cs="Calibri"/>
                <w:color w:val="000000"/>
              </w:rPr>
            </w:pPr>
            <w:r>
              <w:rPr>
                <w:rFonts w:ascii="Calibri" w:hAnsi="Calibri" w:cs="Calibri"/>
                <w:color w:val="000000"/>
              </w:rPr>
              <w:t>150</w:t>
            </w:r>
          </w:p>
        </w:tc>
        <w:tc>
          <w:tcPr>
            <w:tcW w:w="851" w:type="dxa"/>
            <w:tcBorders>
              <w:top w:val="nil"/>
              <w:left w:val="nil"/>
              <w:bottom w:val="single" w:sz="4" w:space="0" w:color="auto"/>
              <w:right w:val="single" w:sz="4" w:space="0" w:color="auto"/>
            </w:tcBorders>
            <w:noWrap/>
            <w:vAlign w:val="bottom"/>
          </w:tcPr>
          <w:p w14:paraId="7C32A6B6" w14:textId="77777777" w:rsidR="000B7508" w:rsidRDefault="000B7508" w:rsidP="000B7508">
            <w:pPr>
              <w:jc w:val="right"/>
              <w:rPr>
                <w:rFonts w:ascii="Calibri" w:hAnsi="Calibri" w:cs="Calibri"/>
                <w:b/>
                <w:bCs/>
                <w:color w:val="000000"/>
              </w:rPr>
            </w:pPr>
            <w:r>
              <w:rPr>
                <w:rFonts w:ascii="Calibri" w:hAnsi="Calibri" w:cs="Calibri"/>
                <w:b/>
                <w:bCs/>
                <w:color w:val="000000"/>
              </w:rPr>
              <w:t>3000</w:t>
            </w:r>
          </w:p>
        </w:tc>
        <w:tc>
          <w:tcPr>
            <w:tcW w:w="850" w:type="dxa"/>
            <w:tcBorders>
              <w:top w:val="nil"/>
              <w:left w:val="nil"/>
              <w:bottom w:val="single" w:sz="4" w:space="0" w:color="auto"/>
              <w:right w:val="single" w:sz="4" w:space="0" w:color="auto"/>
            </w:tcBorders>
            <w:noWrap/>
            <w:vAlign w:val="center"/>
          </w:tcPr>
          <w:p w14:paraId="3E32845D" w14:textId="77777777" w:rsidR="000B7508" w:rsidRDefault="000B7508" w:rsidP="000B7508">
            <w:pPr>
              <w:jc w:val="center"/>
              <w:rPr>
                <w:rFonts w:ascii="Calibri" w:hAnsi="Calibri" w:cs="Calibri"/>
                <w:color w:val="000000"/>
              </w:rPr>
            </w:pPr>
            <w:r>
              <w:rPr>
                <w:rFonts w:ascii="Calibri" w:hAnsi="Calibri" w:cs="Calibri"/>
                <w:color w:val="000000"/>
              </w:rPr>
              <w:t>100</w:t>
            </w:r>
          </w:p>
        </w:tc>
        <w:tc>
          <w:tcPr>
            <w:tcW w:w="993" w:type="dxa"/>
            <w:tcBorders>
              <w:top w:val="nil"/>
              <w:left w:val="nil"/>
              <w:bottom w:val="single" w:sz="4" w:space="0" w:color="auto"/>
              <w:right w:val="single" w:sz="4" w:space="0" w:color="auto"/>
            </w:tcBorders>
            <w:noWrap/>
            <w:vAlign w:val="center"/>
          </w:tcPr>
          <w:p w14:paraId="330CB1F0" w14:textId="77777777" w:rsidR="000B7508" w:rsidRDefault="000B7508" w:rsidP="000B7508">
            <w:pPr>
              <w:jc w:val="center"/>
              <w:rPr>
                <w:rFonts w:ascii="Calibri" w:hAnsi="Calibri" w:cs="Calibri"/>
                <w:b/>
                <w:bCs/>
                <w:color w:val="000000"/>
              </w:rPr>
            </w:pPr>
            <w:r>
              <w:rPr>
                <w:rFonts w:ascii="Calibri" w:hAnsi="Calibri" w:cs="Calibri"/>
                <w:b/>
                <w:bCs/>
                <w:color w:val="000000"/>
              </w:rPr>
              <w:t>500</w:t>
            </w:r>
          </w:p>
        </w:tc>
        <w:tc>
          <w:tcPr>
            <w:tcW w:w="708" w:type="dxa"/>
            <w:tcBorders>
              <w:top w:val="nil"/>
              <w:left w:val="nil"/>
              <w:bottom w:val="single" w:sz="4" w:space="0" w:color="auto"/>
              <w:right w:val="single" w:sz="4" w:space="0" w:color="auto"/>
            </w:tcBorders>
            <w:noWrap/>
            <w:vAlign w:val="center"/>
          </w:tcPr>
          <w:p w14:paraId="091308FA" w14:textId="77777777" w:rsidR="000B7508" w:rsidRDefault="000B7508" w:rsidP="000B7508">
            <w:pPr>
              <w:jc w:val="center"/>
              <w:rPr>
                <w:rFonts w:ascii="Calibri" w:hAnsi="Calibri" w:cs="Calibri"/>
                <w:b/>
                <w:bCs/>
                <w:color w:val="000000"/>
              </w:rPr>
            </w:pPr>
            <w:r>
              <w:rPr>
                <w:rFonts w:ascii="Calibri" w:hAnsi="Calibri" w:cs="Calibri"/>
                <w:b/>
                <w:bCs/>
                <w:color w:val="000000"/>
              </w:rPr>
              <w:t>500</w:t>
            </w:r>
          </w:p>
        </w:tc>
        <w:tc>
          <w:tcPr>
            <w:tcW w:w="709" w:type="dxa"/>
            <w:tcBorders>
              <w:top w:val="nil"/>
              <w:left w:val="nil"/>
              <w:bottom w:val="single" w:sz="4" w:space="0" w:color="auto"/>
              <w:right w:val="single" w:sz="4" w:space="0" w:color="auto"/>
            </w:tcBorders>
            <w:noWrap/>
            <w:vAlign w:val="center"/>
          </w:tcPr>
          <w:p w14:paraId="3A4C088E" w14:textId="77777777" w:rsidR="000B7508" w:rsidRDefault="000B7508" w:rsidP="000B7508">
            <w:pPr>
              <w:jc w:val="center"/>
              <w:rPr>
                <w:rFonts w:ascii="Calibri" w:hAnsi="Calibri" w:cs="Calibri"/>
                <w:b/>
                <w:bCs/>
                <w:color w:val="000000"/>
              </w:rPr>
            </w:pPr>
            <w:r>
              <w:rPr>
                <w:rFonts w:ascii="Calibri" w:hAnsi="Calibri" w:cs="Calibri"/>
                <w:b/>
                <w:bCs/>
                <w:color w:val="000000"/>
              </w:rPr>
              <w:t>500</w:t>
            </w:r>
          </w:p>
        </w:tc>
        <w:tc>
          <w:tcPr>
            <w:tcW w:w="1107" w:type="dxa"/>
            <w:tcBorders>
              <w:top w:val="nil"/>
              <w:left w:val="nil"/>
              <w:bottom w:val="single" w:sz="4" w:space="0" w:color="auto"/>
              <w:right w:val="single" w:sz="4" w:space="0" w:color="auto"/>
            </w:tcBorders>
            <w:noWrap/>
            <w:vAlign w:val="center"/>
          </w:tcPr>
          <w:p w14:paraId="11F11019" w14:textId="77777777" w:rsidR="000B7508" w:rsidRDefault="000B7508" w:rsidP="000B7508">
            <w:pPr>
              <w:jc w:val="center"/>
              <w:rPr>
                <w:rFonts w:ascii="Calibri" w:hAnsi="Calibri" w:cs="Calibri"/>
                <w:color w:val="000000"/>
              </w:rPr>
            </w:pPr>
            <w:r>
              <w:rPr>
                <w:rFonts w:ascii="Calibri" w:hAnsi="Calibri" w:cs="Calibri"/>
                <w:color w:val="000000"/>
              </w:rPr>
              <w:t>20500</w:t>
            </w:r>
          </w:p>
        </w:tc>
      </w:tr>
      <w:tr w:rsidR="000B7508" w14:paraId="14936B48" w14:textId="77777777" w:rsidTr="000B7508">
        <w:trPr>
          <w:trHeight w:val="300"/>
        </w:trPr>
        <w:tc>
          <w:tcPr>
            <w:tcW w:w="1010" w:type="dxa"/>
            <w:vMerge/>
            <w:hideMark/>
          </w:tcPr>
          <w:p w14:paraId="5FD83CB9" w14:textId="77777777" w:rsidR="000B7508" w:rsidRPr="007B5743" w:rsidRDefault="000B7508" w:rsidP="000B7508">
            <w:pPr>
              <w:rPr>
                <w:rFonts w:cstheme="minorHAnsi"/>
                <w:b/>
                <w:bCs/>
                <w:sz w:val="24"/>
                <w:szCs w:val="24"/>
              </w:rPr>
            </w:pPr>
          </w:p>
        </w:tc>
        <w:tc>
          <w:tcPr>
            <w:tcW w:w="1517" w:type="dxa"/>
            <w:noWrap/>
            <w:hideMark/>
          </w:tcPr>
          <w:p w14:paraId="059E74C7" w14:textId="77777777" w:rsidR="000B7508" w:rsidRPr="007B5743" w:rsidRDefault="000B7508" w:rsidP="000B7508">
            <w:pPr>
              <w:rPr>
                <w:rFonts w:cstheme="minorHAnsi"/>
                <w:sz w:val="24"/>
                <w:szCs w:val="24"/>
              </w:rPr>
            </w:pPr>
            <w:r w:rsidRPr="007B5743">
              <w:rPr>
                <w:rFonts w:cstheme="minorHAnsi"/>
                <w:sz w:val="24"/>
                <w:szCs w:val="24"/>
              </w:rPr>
              <w:t>Ngopa</w:t>
            </w:r>
          </w:p>
        </w:tc>
        <w:tc>
          <w:tcPr>
            <w:tcW w:w="908" w:type="dxa"/>
            <w:tcBorders>
              <w:top w:val="nil"/>
              <w:left w:val="single" w:sz="4" w:space="0" w:color="auto"/>
              <w:bottom w:val="nil"/>
              <w:right w:val="single" w:sz="4" w:space="0" w:color="auto"/>
            </w:tcBorders>
            <w:noWrap/>
            <w:vAlign w:val="center"/>
          </w:tcPr>
          <w:p w14:paraId="2AF2BB87" w14:textId="77777777" w:rsidR="000B7508" w:rsidRDefault="000B7508" w:rsidP="000B7508">
            <w:pPr>
              <w:jc w:val="center"/>
              <w:rPr>
                <w:rFonts w:ascii="Calibri" w:hAnsi="Calibri" w:cs="Calibri"/>
                <w:color w:val="000000"/>
              </w:rPr>
            </w:pPr>
            <w:r>
              <w:rPr>
                <w:rFonts w:ascii="Calibri" w:hAnsi="Calibri" w:cs="Calibri"/>
                <w:color w:val="000000"/>
              </w:rPr>
              <w:t>5</w:t>
            </w:r>
          </w:p>
        </w:tc>
        <w:tc>
          <w:tcPr>
            <w:tcW w:w="582" w:type="dxa"/>
            <w:tcBorders>
              <w:top w:val="nil"/>
              <w:left w:val="nil"/>
              <w:bottom w:val="single" w:sz="4" w:space="0" w:color="auto"/>
              <w:right w:val="single" w:sz="4" w:space="0" w:color="auto"/>
            </w:tcBorders>
            <w:noWrap/>
            <w:vAlign w:val="center"/>
          </w:tcPr>
          <w:p w14:paraId="3D10FD97" w14:textId="77777777" w:rsidR="000B7508" w:rsidRDefault="000B7508" w:rsidP="000B7508">
            <w:pPr>
              <w:jc w:val="center"/>
              <w:rPr>
                <w:rFonts w:ascii="Calibri" w:hAnsi="Calibri" w:cs="Calibri"/>
                <w:color w:val="000000"/>
              </w:rPr>
            </w:pPr>
            <w:r>
              <w:rPr>
                <w:rFonts w:ascii="Calibri" w:hAnsi="Calibri" w:cs="Calibri"/>
                <w:color w:val="000000"/>
              </w:rPr>
              <w:t>4</w:t>
            </w:r>
          </w:p>
        </w:tc>
        <w:tc>
          <w:tcPr>
            <w:tcW w:w="630" w:type="dxa"/>
            <w:tcBorders>
              <w:top w:val="nil"/>
              <w:left w:val="nil"/>
              <w:bottom w:val="single" w:sz="4" w:space="0" w:color="auto"/>
              <w:right w:val="single" w:sz="4" w:space="0" w:color="auto"/>
            </w:tcBorders>
            <w:noWrap/>
            <w:vAlign w:val="center"/>
          </w:tcPr>
          <w:p w14:paraId="4FDD51A3" w14:textId="77777777" w:rsidR="000B7508" w:rsidRDefault="000B7508" w:rsidP="000B7508">
            <w:pPr>
              <w:jc w:val="center"/>
              <w:rPr>
                <w:rFonts w:ascii="Calibri" w:hAnsi="Calibri" w:cs="Calibri"/>
                <w:color w:val="000000"/>
              </w:rPr>
            </w:pPr>
            <w:r>
              <w:rPr>
                <w:rFonts w:ascii="Calibri" w:hAnsi="Calibri" w:cs="Calibri"/>
                <w:color w:val="000000"/>
              </w:rPr>
              <w:t>500</w:t>
            </w:r>
          </w:p>
        </w:tc>
        <w:tc>
          <w:tcPr>
            <w:tcW w:w="1023" w:type="dxa"/>
            <w:tcBorders>
              <w:top w:val="nil"/>
              <w:left w:val="nil"/>
              <w:bottom w:val="single" w:sz="4" w:space="0" w:color="auto"/>
              <w:right w:val="single" w:sz="4" w:space="0" w:color="auto"/>
            </w:tcBorders>
            <w:noWrap/>
            <w:vAlign w:val="bottom"/>
          </w:tcPr>
          <w:p w14:paraId="7891B480" w14:textId="77777777" w:rsidR="000B7508" w:rsidRDefault="000B7508" w:rsidP="000B7508">
            <w:pPr>
              <w:jc w:val="right"/>
              <w:rPr>
                <w:rFonts w:ascii="Calibri" w:hAnsi="Calibri" w:cs="Calibri"/>
                <w:b/>
                <w:bCs/>
                <w:color w:val="000000"/>
              </w:rPr>
            </w:pPr>
            <w:r>
              <w:rPr>
                <w:rFonts w:ascii="Calibri" w:hAnsi="Calibri" w:cs="Calibri"/>
                <w:b/>
                <w:bCs/>
                <w:color w:val="000000"/>
              </w:rPr>
              <w:t>10000</w:t>
            </w:r>
          </w:p>
        </w:tc>
        <w:tc>
          <w:tcPr>
            <w:tcW w:w="851" w:type="dxa"/>
            <w:tcBorders>
              <w:top w:val="nil"/>
              <w:left w:val="nil"/>
              <w:bottom w:val="single" w:sz="4" w:space="0" w:color="auto"/>
              <w:right w:val="single" w:sz="4" w:space="0" w:color="auto"/>
            </w:tcBorders>
            <w:noWrap/>
            <w:vAlign w:val="center"/>
          </w:tcPr>
          <w:p w14:paraId="08C68DFC" w14:textId="77777777" w:rsidR="000B7508" w:rsidRDefault="000B7508" w:rsidP="000B7508">
            <w:pPr>
              <w:jc w:val="center"/>
              <w:rPr>
                <w:rFonts w:ascii="Calibri" w:hAnsi="Calibri" w:cs="Calibri"/>
                <w:b/>
                <w:bCs/>
                <w:color w:val="000000"/>
              </w:rPr>
            </w:pPr>
            <w:r>
              <w:rPr>
                <w:rFonts w:ascii="Calibri" w:hAnsi="Calibri" w:cs="Calibri"/>
                <w:b/>
                <w:bCs/>
                <w:color w:val="000000"/>
              </w:rPr>
              <w:t>4000</w:t>
            </w:r>
          </w:p>
        </w:tc>
        <w:tc>
          <w:tcPr>
            <w:tcW w:w="684" w:type="dxa"/>
            <w:tcBorders>
              <w:top w:val="nil"/>
              <w:left w:val="nil"/>
              <w:bottom w:val="single" w:sz="4" w:space="0" w:color="auto"/>
              <w:right w:val="single" w:sz="4" w:space="0" w:color="auto"/>
            </w:tcBorders>
            <w:noWrap/>
            <w:vAlign w:val="center"/>
          </w:tcPr>
          <w:p w14:paraId="4441BD36" w14:textId="77777777" w:rsidR="000B7508" w:rsidRDefault="000B7508" w:rsidP="000B7508">
            <w:pPr>
              <w:jc w:val="center"/>
              <w:rPr>
                <w:rFonts w:ascii="Calibri" w:hAnsi="Calibri" w:cs="Calibri"/>
                <w:color w:val="000000"/>
              </w:rPr>
            </w:pPr>
            <w:r>
              <w:rPr>
                <w:rFonts w:ascii="Calibri" w:hAnsi="Calibri" w:cs="Calibri"/>
                <w:color w:val="000000"/>
              </w:rPr>
              <w:t>400</w:t>
            </w:r>
          </w:p>
        </w:tc>
        <w:tc>
          <w:tcPr>
            <w:tcW w:w="891" w:type="dxa"/>
            <w:tcBorders>
              <w:top w:val="nil"/>
              <w:left w:val="nil"/>
              <w:bottom w:val="single" w:sz="4" w:space="0" w:color="auto"/>
              <w:right w:val="single" w:sz="4" w:space="0" w:color="auto"/>
            </w:tcBorders>
            <w:noWrap/>
            <w:vAlign w:val="center"/>
          </w:tcPr>
          <w:p w14:paraId="29049118" w14:textId="77777777" w:rsidR="000B7508" w:rsidRDefault="000B7508" w:rsidP="000B7508">
            <w:pPr>
              <w:jc w:val="center"/>
              <w:rPr>
                <w:rFonts w:ascii="Calibri" w:hAnsi="Calibri" w:cs="Calibri"/>
                <w:b/>
                <w:bCs/>
                <w:color w:val="000000"/>
              </w:rPr>
            </w:pPr>
            <w:r>
              <w:rPr>
                <w:rFonts w:ascii="Calibri" w:hAnsi="Calibri" w:cs="Calibri"/>
                <w:b/>
                <w:bCs/>
                <w:color w:val="000000"/>
              </w:rPr>
              <w:t>2000</w:t>
            </w:r>
          </w:p>
        </w:tc>
        <w:tc>
          <w:tcPr>
            <w:tcW w:w="976" w:type="dxa"/>
            <w:tcBorders>
              <w:top w:val="nil"/>
              <w:left w:val="nil"/>
              <w:bottom w:val="single" w:sz="4" w:space="0" w:color="auto"/>
              <w:right w:val="single" w:sz="4" w:space="0" w:color="auto"/>
            </w:tcBorders>
            <w:noWrap/>
            <w:vAlign w:val="center"/>
          </w:tcPr>
          <w:p w14:paraId="2F3EFC58" w14:textId="77777777" w:rsidR="000B7508" w:rsidRDefault="000B7508" w:rsidP="000B7508">
            <w:pPr>
              <w:jc w:val="center"/>
              <w:rPr>
                <w:rFonts w:ascii="Calibri" w:hAnsi="Calibri" w:cs="Calibri"/>
                <w:color w:val="000000"/>
              </w:rPr>
            </w:pPr>
            <w:r>
              <w:rPr>
                <w:rFonts w:ascii="Calibri" w:hAnsi="Calibri" w:cs="Calibri"/>
                <w:color w:val="000000"/>
              </w:rPr>
              <w:t>150</w:t>
            </w:r>
          </w:p>
        </w:tc>
        <w:tc>
          <w:tcPr>
            <w:tcW w:w="851" w:type="dxa"/>
            <w:tcBorders>
              <w:top w:val="nil"/>
              <w:left w:val="nil"/>
              <w:bottom w:val="single" w:sz="4" w:space="0" w:color="auto"/>
              <w:right w:val="single" w:sz="4" w:space="0" w:color="auto"/>
            </w:tcBorders>
            <w:noWrap/>
            <w:vAlign w:val="bottom"/>
          </w:tcPr>
          <w:p w14:paraId="1E637F68" w14:textId="77777777" w:rsidR="000B7508" w:rsidRDefault="000B7508" w:rsidP="000B7508">
            <w:pPr>
              <w:jc w:val="right"/>
              <w:rPr>
                <w:rFonts w:ascii="Calibri" w:hAnsi="Calibri" w:cs="Calibri"/>
                <w:b/>
                <w:bCs/>
                <w:color w:val="000000"/>
              </w:rPr>
            </w:pPr>
            <w:r>
              <w:rPr>
                <w:rFonts w:ascii="Calibri" w:hAnsi="Calibri" w:cs="Calibri"/>
                <w:b/>
                <w:bCs/>
                <w:color w:val="000000"/>
              </w:rPr>
              <w:t>3000</w:t>
            </w:r>
          </w:p>
        </w:tc>
        <w:tc>
          <w:tcPr>
            <w:tcW w:w="850" w:type="dxa"/>
            <w:tcBorders>
              <w:top w:val="nil"/>
              <w:left w:val="nil"/>
              <w:bottom w:val="single" w:sz="4" w:space="0" w:color="auto"/>
              <w:right w:val="single" w:sz="4" w:space="0" w:color="auto"/>
            </w:tcBorders>
            <w:noWrap/>
            <w:vAlign w:val="center"/>
          </w:tcPr>
          <w:p w14:paraId="6A1B7E8A" w14:textId="77777777" w:rsidR="000B7508" w:rsidRDefault="000B7508" w:rsidP="000B7508">
            <w:pPr>
              <w:jc w:val="center"/>
              <w:rPr>
                <w:rFonts w:ascii="Calibri" w:hAnsi="Calibri" w:cs="Calibri"/>
                <w:color w:val="000000"/>
              </w:rPr>
            </w:pPr>
            <w:r>
              <w:rPr>
                <w:rFonts w:ascii="Calibri" w:hAnsi="Calibri" w:cs="Calibri"/>
                <w:color w:val="000000"/>
              </w:rPr>
              <w:t>100</w:t>
            </w:r>
          </w:p>
        </w:tc>
        <w:tc>
          <w:tcPr>
            <w:tcW w:w="993" w:type="dxa"/>
            <w:tcBorders>
              <w:top w:val="nil"/>
              <w:left w:val="nil"/>
              <w:bottom w:val="single" w:sz="4" w:space="0" w:color="auto"/>
              <w:right w:val="single" w:sz="4" w:space="0" w:color="auto"/>
            </w:tcBorders>
            <w:noWrap/>
            <w:vAlign w:val="center"/>
          </w:tcPr>
          <w:p w14:paraId="3BD25218" w14:textId="77777777" w:rsidR="000B7508" w:rsidRDefault="000B7508" w:rsidP="000B7508">
            <w:pPr>
              <w:jc w:val="center"/>
              <w:rPr>
                <w:rFonts w:ascii="Calibri" w:hAnsi="Calibri" w:cs="Calibri"/>
                <w:b/>
                <w:bCs/>
                <w:color w:val="000000"/>
              </w:rPr>
            </w:pPr>
            <w:r>
              <w:rPr>
                <w:rFonts w:ascii="Calibri" w:hAnsi="Calibri" w:cs="Calibri"/>
                <w:b/>
                <w:bCs/>
                <w:color w:val="000000"/>
              </w:rPr>
              <w:t>500</w:t>
            </w:r>
          </w:p>
        </w:tc>
        <w:tc>
          <w:tcPr>
            <w:tcW w:w="708" w:type="dxa"/>
            <w:tcBorders>
              <w:top w:val="nil"/>
              <w:left w:val="nil"/>
              <w:bottom w:val="single" w:sz="4" w:space="0" w:color="auto"/>
              <w:right w:val="single" w:sz="4" w:space="0" w:color="auto"/>
            </w:tcBorders>
            <w:noWrap/>
            <w:vAlign w:val="center"/>
          </w:tcPr>
          <w:p w14:paraId="0EA43405" w14:textId="77777777" w:rsidR="000B7508" w:rsidRDefault="000B7508" w:rsidP="000B7508">
            <w:pPr>
              <w:jc w:val="center"/>
              <w:rPr>
                <w:rFonts w:ascii="Calibri" w:hAnsi="Calibri" w:cs="Calibri"/>
                <w:b/>
                <w:bCs/>
                <w:color w:val="000000"/>
              </w:rPr>
            </w:pPr>
            <w:r>
              <w:rPr>
                <w:rFonts w:ascii="Calibri" w:hAnsi="Calibri" w:cs="Calibri"/>
                <w:b/>
                <w:bCs/>
                <w:color w:val="000000"/>
              </w:rPr>
              <w:t>500</w:t>
            </w:r>
          </w:p>
        </w:tc>
        <w:tc>
          <w:tcPr>
            <w:tcW w:w="709" w:type="dxa"/>
            <w:tcBorders>
              <w:top w:val="nil"/>
              <w:left w:val="nil"/>
              <w:bottom w:val="single" w:sz="4" w:space="0" w:color="auto"/>
              <w:right w:val="single" w:sz="4" w:space="0" w:color="auto"/>
            </w:tcBorders>
            <w:noWrap/>
            <w:vAlign w:val="center"/>
          </w:tcPr>
          <w:p w14:paraId="4C6C5A5D" w14:textId="77777777" w:rsidR="000B7508" w:rsidRDefault="000B7508" w:rsidP="000B7508">
            <w:pPr>
              <w:jc w:val="center"/>
              <w:rPr>
                <w:rFonts w:ascii="Calibri" w:hAnsi="Calibri" w:cs="Calibri"/>
                <w:b/>
                <w:bCs/>
                <w:color w:val="000000"/>
              </w:rPr>
            </w:pPr>
            <w:r>
              <w:rPr>
                <w:rFonts w:ascii="Calibri" w:hAnsi="Calibri" w:cs="Calibri"/>
                <w:b/>
                <w:bCs/>
                <w:color w:val="000000"/>
              </w:rPr>
              <w:t>500</w:t>
            </w:r>
          </w:p>
        </w:tc>
        <w:tc>
          <w:tcPr>
            <w:tcW w:w="1107" w:type="dxa"/>
            <w:tcBorders>
              <w:top w:val="nil"/>
              <w:left w:val="nil"/>
              <w:bottom w:val="single" w:sz="4" w:space="0" w:color="auto"/>
              <w:right w:val="single" w:sz="4" w:space="0" w:color="auto"/>
            </w:tcBorders>
            <w:noWrap/>
            <w:vAlign w:val="center"/>
          </w:tcPr>
          <w:p w14:paraId="73D3849D" w14:textId="77777777" w:rsidR="000B7508" w:rsidRDefault="000B7508" w:rsidP="000B7508">
            <w:pPr>
              <w:jc w:val="center"/>
              <w:rPr>
                <w:rFonts w:ascii="Calibri" w:hAnsi="Calibri" w:cs="Calibri"/>
                <w:color w:val="000000"/>
              </w:rPr>
            </w:pPr>
            <w:r>
              <w:rPr>
                <w:rFonts w:ascii="Calibri" w:hAnsi="Calibri" w:cs="Calibri"/>
                <w:color w:val="000000"/>
              </w:rPr>
              <w:t>20500</w:t>
            </w:r>
          </w:p>
        </w:tc>
      </w:tr>
      <w:tr w:rsidR="000B7508" w14:paraId="74F66722" w14:textId="77777777" w:rsidTr="000B7508">
        <w:trPr>
          <w:trHeight w:val="300"/>
        </w:trPr>
        <w:tc>
          <w:tcPr>
            <w:tcW w:w="1010" w:type="dxa"/>
            <w:vMerge/>
            <w:hideMark/>
          </w:tcPr>
          <w:p w14:paraId="76876060" w14:textId="77777777" w:rsidR="000B7508" w:rsidRPr="007B5743" w:rsidRDefault="000B7508" w:rsidP="000B7508">
            <w:pPr>
              <w:rPr>
                <w:rFonts w:cstheme="minorHAnsi"/>
                <w:b/>
                <w:bCs/>
                <w:sz w:val="24"/>
                <w:szCs w:val="24"/>
              </w:rPr>
            </w:pPr>
          </w:p>
        </w:tc>
        <w:tc>
          <w:tcPr>
            <w:tcW w:w="1517" w:type="dxa"/>
            <w:noWrap/>
            <w:hideMark/>
          </w:tcPr>
          <w:p w14:paraId="42893E0F" w14:textId="77777777" w:rsidR="000B7508" w:rsidRPr="007B5743" w:rsidRDefault="000B7508" w:rsidP="000B7508">
            <w:pPr>
              <w:rPr>
                <w:rFonts w:cstheme="minorHAnsi"/>
                <w:sz w:val="24"/>
                <w:szCs w:val="24"/>
              </w:rPr>
            </w:pPr>
            <w:r w:rsidRPr="007B5743">
              <w:rPr>
                <w:rFonts w:cstheme="minorHAnsi"/>
                <w:sz w:val="24"/>
                <w:szCs w:val="24"/>
              </w:rPr>
              <w:t>NE Khawdungsei</w:t>
            </w:r>
          </w:p>
        </w:tc>
        <w:tc>
          <w:tcPr>
            <w:tcW w:w="908" w:type="dxa"/>
            <w:tcBorders>
              <w:top w:val="single" w:sz="4" w:space="0" w:color="auto"/>
              <w:left w:val="single" w:sz="4" w:space="0" w:color="auto"/>
              <w:bottom w:val="nil"/>
              <w:right w:val="single" w:sz="4" w:space="0" w:color="auto"/>
            </w:tcBorders>
            <w:noWrap/>
            <w:vAlign w:val="center"/>
          </w:tcPr>
          <w:p w14:paraId="261E909B" w14:textId="77777777" w:rsidR="000B7508" w:rsidRDefault="000B7508" w:rsidP="000B7508">
            <w:pPr>
              <w:jc w:val="center"/>
              <w:rPr>
                <w:rFonts w:ascii="Calibri" w:hAnsi="Calibri" w:cs="Calibri"/>
                <w:color w:val="000000"/>
              </w:rPr>
            </w:pPr>
            <w:r>
              <w:rPr>
                <w:rFonts w:ascii="Calibri" w:hAnsi="Calibri" w:cs="Calibri"/>
                <w:color w:val="000000"/>
              </w:rPr>
              <w:t>5</w:t>
            </w:r>
          </w:p>
        </w:tc>
        <w:tc>
          <w:tcPr>
            <w:tcW w:w="582" w:type="dxa"/>
            <w:tcBorders>
              <w:top w:val="nil"/>
              <w:left w:val="nil"/>
              <w:bottom w:val="single" w:sz="4" w:space="0" w:color="auto"/>
              <w:right w:val="single" w:sz="4" w:space="0" w:color="auto"/>
            </w:tcBorders>
            <w:noWrap/>
            <w:vAlign w:val="center"/>
          </w:tcPr>
          <w:p w14:paraId="7D9E44E6" w14:textId="77777777" w:rsidR="000B7508" w:rsidRDefault="000B7508" w:rsidP="000B7508">
            <w:pPr>
              <w:jc w:val="center"/>
              <w:rPr>
                <w:rFonts w:ascii="Calibri" w:hAnsi="Calibri" w:cs="Calibri"/>
                <w:color w:val="000000"/>
              </w:rPr>
            </w:pPr>
            <w:r>
              <w:rPr>
                <w:rFonts w:ascii="Calibri" w:hAnsi="Calibri" w:cs="Calibri"/>
                <w:color w:val="000000"/>
              </w:rPr>
              <w:t>4</w:t>
            </w:r>
          </w:p>
        </w:tc>
        <w:tc>
          <w:tcPr>
            <w:tcW w:w="630" w:type="dxa"/>
            <w:tcBorders>
              <w:top w:val="nil"/>
              <w:left w:val="nil"/>
              <w:bottom w:val="single" w:sz="4" w:space="0" w:color="auto"/>
              <w:right w:val="single" w:sz="4" w:space="0" w:color="auto"/>
            </w:tcBorders>
            <w:noWrap/>
            <w:vAlign w:val="center"/>
          </w:tcPr>
          <w:p w14:paraId="3BC62D68" w14:textId="77777777" w:rsidR="000B7508" w:rsidRDefault="000B7508" w:rsidP="000B7508">
            <w:pPr>
              <w:jc w:val="center"/>
              <w:rPr>
                <w:rFonts w:ascii="Calibri" w:hAnsi="Calibri" w:cs="Calibri"/>
                <w:color w:val="000000"/>
              </w:rPr>
            </w:pPr>
            <w:r>
              <w:rPr>
                <w:rFonts w:ascii="Calibri" w:hAnsi="Calibri" w:cs="Calibri"/>
                <w:color w:val="000000"/>
              </w:rPr>
              <w:t>500</w:t>
            </w:r>
          </w:p>
        </w:tc>
        <w:tc>
          <w:tcPr>
            <w:tcW w:w="1023" w:type="dxa"/>
            <w:tcBorders>
              <w:top w:val="nil"/>
              <w:left w:val="nil"/>
              <w:bottom w:val="single" w:sz="4" w:space="0" w:color="auto"/>
              <w:right w:val="single" w:sz="4" w:space="0" w:color="auto"/>
            </w:tcBorders>
            <w:noWrap/>
            <w:vAlign w:val="bottom"/>
          </w:tcPr>
          <w:p w14:paraId="3CC8C061" w14:textId="77777777" w:rsidR="000B7508" w:rsidRDefault="000B7508" w:rsidP="000B7508">
            <w:pPr>
              <w:jc w:val="right"/>
              <w:rPr>
                <w:rFonts w:ascii="Calibri" w:hAnsi="Calibri" w:cs="Calibri"/>
                <w:b/>
                <w:bCs/>
                <w:color w:val="000000"/>
              </w:rPr>
            </w:pPr>
            <w:r>
              <w:rPr>
                <w:rFonts w:ascii="Calibri" w:hAnsi="Calibri" w:cs="Calibri"/>
                <w:b/>
                <w:bCs/>
                <w:color w:val="000000"/>
              </w:rPr>
              <w:t>10000</w:t>
            </w:r>
          </w:p>
        </w:tc>
        <w:tc>
          <w:tcPr>
            <w:tcW w:w="851" w:type="dxa"/>
            <w:tcBorders>
              <w:top w:val="nil"/>
              <w:left w:val="nil"/>
              <w:bottom w:val="single" w:sz="4" w:space="0" w:color="auto"/>
              <w:right w:val="single" w:sz="4" w:space="0" w:color="auto"/>
            </w:tcBorders>
            <w:noWrap/>
            <w:vAlign w:val="center"/>
          </w:tcPr>
          <w:p w14:paraId="7C891BA8" w14:textId="77777777" w:rsidR="000B7508" w:rsidRDefault="000B7508" w:rsidP="000B7508">
            <w:pPr>
              <w:jc w:val="center"/>
              <w:rPr>
                <w:rFonts w:ascii="Calibri" w:hAnsi="Calibri" w:cs="Calibri"/>
                <w:b/>
                <w:bCs/>
                <w:color w:val="000000"/>
              </w:rPr>
            </w:pPr>
            <w:r>
              <w:rPr>
                <w:rFonts w:ascii="Calibri" w:hAnsi="Calibri" w:cs="Calibri"/>
                <w:b/>
                <w:bCs/>
                <w:color w:val="000000"/>
              </w:rPr>
              <w:t>4000</w:t>
            </w:r>
          </w:p>
        </w:tc>
        <w:tc>
          <w:tcPr>
            <w:tcW w:w="684" w:type="dxa"/>
            <w:tcBorders>
              <w:top w:val="nil"/>
              <w:left w:val="nil"/>
              <w:bottom w:val="single" w:sz="4" w:space="0" w:color="auto"/>
              <w:right w:val="single" w:sz="4" w:space="0" w:color="auto"/>
            </w:tcBorders>
            <w:noWrap/>
            <w:vAlign w:val="center"/>
          </w:tcPr>
          <w:p w14:paraId="32F6F4BE" w14:textId="77777777" w:rsidR="000B7508" w:rsidRDefault="000B7508" w:rsidP="000B7508">
            <w:pPr>
              <w:jc w:val="center"/>
              <w:rPr>
                <w:rFonts w:ascii="Calibri" w:hAnsi="Calibri" w:cs="Calibri"/>
                <w:color w:val="000000"/>
              </w:rPr>
            </w:pPr>
            <w:r>
              <w:rPr>
                <w:rFonts w:ascii="Calibri" w:hAnsi="Calibri" w:cs="Calibri"/>
                <w:color w:val="000000"/>
              </w:rPr>
              <w:t>400</w:t>
            </w:r>
          </w:p>
        </w:tc>
        <w:tc>
          <w:tcPr>
            <w:tcW w:w="891" w:type="dxa"/>
            <w:tcBorders>
              <w:top w:val="nil"/>
              <w:left w:val="nil"/>
              <w:bottom w:val="single" w:sz="4" w:space="0" w:color="auto"/>
              <w:right w:val="single" w:sz="4" w:space="0" w:color="auto"/>
            </w:tcBorders>
            <w:noWrap/>
            <w:vAlign w:val="center"/>
          </w:tcPr>
          <w:p w14:paraId="4717E87A" w14:textId="77777777" w:rsidR="000B7508" w:rsidRDefault="000B7508" w:rsidP="000B7508">
            <w:pPr>
              <w:jc w:val="center"/>
              <w:rPr>
                <w:rFonts w:ascii="Calibri" w:hAnsi="Calibri" w:cs="Calibri"/>
                <w:b/>
                <w:bCs/>
                <w:color w:val="000000"/>
              </w:rPr>
            </w:pPr>
            <w:r>
              <w:rPr>
                <w:rFonts w:ascii="Calibri" w:hAnsi="Calibri" w:cs="Calibri"/>
                <w:b/>
                <w:bCs/>
                <w:color w:val="000000"/>
              </w:rPr>
              <w:t>2000</w:t>
            </w:r>
          </w:p>
        </w:tc>
        <w:tc>
          <w:tcPr>
            <w:tcW w:w="976" w:type="dxa"/>
            <w:tcBorders>
              <w:top w:val="nil"/>
              <w:left w:val="nil"/>
              <w:bottom w:val="single" w:sz="4" w:space="0" w:color="auto"/>
              <w:right w:val="single" w:sz="4" w:space="0" w:color="auto"/>
            </w:tcBorders>
            <w:noWrap/>
            <w:vAlign w:val="center"/>
          </w:tcPr>
          <w:p w14:paraId="7B3E66C9" w14:textId="77777777" w:rsidR="000B7508" w:rsidRDefault="000B7508" w:rsidP="000B7508">
            <w:pPr>
              <w:jc w:val="center"/>
              <w:rPr>
                <w:rFonts w:ascii="Calibri" w:hAnsi="Calibri" w:cs="Calibri"/>
                <w:color w:val="000000"/>
              </w:rPr>
            </w:pPr>
            <w:r>
              <w:rPr>
                <w:rFonts w:ascii="Calibri" w:hAnsi="Calibri" w:cs="Calibri"/>
                <w:color w:val="000000"/>
              </w:rPr>
              <w:t>150</w:t>
            </w:r>
          </w:p>
        </w:tc>
        <w:tc>
          <w:tcPr>
            <w:tcW w:w="851" w:type="dxa"/>
            <w:tcBorders>
              <w:top w:val="nil"/>
              <w:left w:val="nil"/>
              <w:bottom w:val="single" w:sz="4" w:space="0" w:color="auto"/>
              <w:right w:val="single" w:sz="4" w:space="0" w:color="auto"/>
            </w:tcBorders>
            <w:noWrap/>
            <w:vAlign w:val="bottom"/>
          </w:tcPr>
          <w:p w14:paraId="23FA1E63" w14:textId="77777777" w:rsidR="000B7508" w:rsidRDefault="000B7508" w:rsidP="000B7508">
            <w:pPr>
              <w:jc w:val="right"/>
              <w:rPr>
                <w:rFonts w:ascii="Calibri" w:hAnsi="Calibri" w:cs="Calibri"/>
                <w:b/>
                <w:bCs/>
                <w:color w:val="000000"/>
              </w:rPr>
            </w:pPr>
            <w:r>
              <w:rPr>
                <w:rFonts w:ascii="Calibri" w:hAnsi="Calibri" w:cs="Calibri"/>
                <w:b/>
                <w:bCs/>
                <w:color w:val="000000"/>
              </w:rPr>
              <w:t>3000</w:t>
            </w:r>
          </w:p>
        </w:tc>
        <w:tc>
          <w:tcPr>
            <w:tcW w:w="850" w:type="dxa"/>
            <w:tcBorders>
              <w:top w:val="nil"/>
              <w:left w:val="nil"/>
              <w:bottom w:val="single" w:sz="4" w:space="0" w:color="auto"/>
              <w:right w:val="single" w:sz="4" w:space="0" w:color="auto"/>
            </w:tcBorders>
            <w:noWrap/>
            <w:vAlign w:val="center"/>
          </w:tcPr>
          <w:p w14:paraId="4D6C8F0F" w14:textId="77777777" w:rsidR="000B7508" w:rsidRDefault="000B7508" w:rsidP="000B7508">
            <w:pPr>
              <w:jc w:val="center"/>
              <w:rPr>
                <w:rFonts w:ascii="Calibri" w:hAnsi="Calibri" w:cs="Calibri"/>
                <w:color w:val="000000"/>
              </w:rPr>
            </w:pPr>
            <w:r>
              <w:rPr>
                <w:rFonts w:ascii="Calibri" w:hAnsi="Calibri" w:cs="Calibri"/>
                <w:color w:val="000000"/>
              </w:rPr>
              <w:t>100</w:t>
            </w:r>
          </w:p>
        </w:tc>
        <w:tc>
          <w:tcPr>
            <w:tcW w:w="993" w:type="dxa"/>
            <w:tcBorders>
              <w:top w:val="nil"/>
              <w:left w:val="nil"/>
              <w:bottom w:val="single" w:sz="4" w:space="0" w:color="auto"/>
              <w:right w:val="single" w:sz="4" w:space="0" w:color="auto"/>
            </w:tcBorders>
            <w:noWrap/>
            <w:vAlign w:val="center"/>
          </w:tcPr>
          <w:p w14:paraId="58B91D25" w14:textId="77777777" w:rsidR="000B7508" w:rsidRDefault="000B7508" w:rsidP="000B7508">
            <w:pPr>
              <w:jc w:val="center"/>
              <w:rPr>
                <w:rFonts w:ascii="Calibri" w:hAnsi="Calibri" w:cs="Calibri"/>
                <w:b/>
                <w:bCs/>
                <w:color w:val="000000"/>
              </w:rPr>
            </w:pPr>
            <w:r>
              <w:rPr>
                <w:rFonts w:ascii="Calibri" w:hAnsi="Calibri" w:cs="Calibri"/>
                <w:b/>
                <w:bCs/>
                <w:color w:val="000000"/>
              </w:rPr>
              <w:t>500</w:t>
            </w:r>
          </w:p>
        </w:tc>
        <w:tc>
          <w:tcPr>
            <w:tcW w:w="708" w:type="dxa"/>
            <w:tcBorders>
              <w:top w:val="nil"/>
              <w:left w:val="nil"/>
              <w:bottom w:val="single" w:sz="4" w:space="0" w:color="auto"/>
              <w:right w:val="single" w:sz="4" w:space="0" w:color="auto"/>
            </w:tcBorders>
            <w:noWrap/>
            <w:vAlign w:val="center"/>
          </w:tcPr>
          <w:p w14:paraId="50A00775" w14:textId="77777777" w:rsidR="000B7508" w:rsidRDefault="000B7508" w:rsidP="000B7508">
            <w:pPr>
              <w:jc w:val="center"/>
              <w:rPr>
                <w:rFonts w:ascii="Calibri" w:hAnsi="Calibri" w:cs="Calibri"/>
                <w:b/>
                <w:bCs/>
                <w:color w:val="000000"/>
              </w:rPr>
            </w:pPr>
            <w:r>
              <w:rPr>
                <w:rFonts w:ascii="Calibri" w:hAnsi="Calibri" w:cs="Calibri"/>
                <w:b/>
                <w:bCs/>
                <w:color w:val="000000"/>
              </w:rPr>
              <w:t>500</w:t>
            </w:r>
          </w:p>
        </w:tc>
        <w:tc>
          <w:tcPr>
            <w:tcW w:w="709" w:type="dxa"/>
            <w:tcBorders>
              <w:top w:val="nil"/>
              <w:left w:val="nil"/>
              <w:bottom w:val="single" w:sz="4" w:space="0" w:color="auto"/>
              <w:right w:val="single" w:sz="4" w:space="0" w:color="auto"/>
            </w:tcBorders>
            <w:noWrap/>
            <w:vAlign w:val="center"/>
          </w:tcPr>
          <w:p w14:paraId="264AE660" w14:textId="77777777" w:rsidR="000B7508" w:rsidRDefault="000B7508" w:rsidP="000B7508">
            <w:pPr>
              <w:jc w:val="center"/>
              <w:rPr>
                <w:rFonts w:ascii="Calibri" w:hAnsi="Calibri" w:cs="Calibri"/>
                <w:b/>
                <w:bCs/>
                <w:color w:val="000000"/>
              </w:rPr>
            </w:pPr>
            <w:r>
              <w:rPr>
                <w:rFonts w:ascii="Calibri" w:hAnsi="Calibri" w:cs="Calibri"/>
                <w:b/>
                <w:bCs/>
                <w:color w:val="000000"/>
              </w:rPr>
              <w:t>500</w:t>
            </w:r>
          </w:p>
        </w:tc>
        <w:tc>
          <w:tcPr>
            <w:tcW w:w="1107" w:type="dxa"/>
            <w:tcBorders>
              <w:top w:val="nil"/>
              <w:left w:val="nil"/>
              <w:bottom w:val="single" w:sz="4" w:space="0" w:color="auto"/>
              <w:right w:val="single" w:sz="4" w:space="0" w:color="auto"/>
            </w:tcBorders>
            <w:noWrap/>
            <w:vAlign w:val="center"/>
          </w:tcPr>
          <w:p w14:paraId="2274C6AC" w14:textId="77777777" w:rsidR="000B7508" w:rsidRDefault="000B7508" w:rsidP="000B7508">
            <w:pPr>
              <w:jc w:val="center"/>
              <w:rPr>
                <w:rFonts w:ascii="Calibri" w:hAnsi="Calibri" w:cs="Calibri"/>
                <w:color w:val="000000"/>
              </w:rPr>
            </w:pPr>
            <w:r>
              <w:rPr>
                <w:rFonts w:ascii="Calibri" w:hAnsi="Calibri" w:cs="Calibri"/>
                <w:color w:val="000000"/>
              </w:rPr>
              <w:t>20500</w:t>
            </w:r>
          </w:p>
        </w:tc>
      </w:tr>
      <w:tr w:rsidR="000B7508" w14:paraId="6B4FFDE1" w14:textId="77777777" w:rsidTr="000B7508">
        <w:trPr>
          <w:trHeight w:val="300"/>
        </w:trPr>
        <w:tc>
          <w:tcPr>
            <w:tcW w:w="1010" w:type="dxa"/>
            <w:vMerge/>
            <w:hideMark/>
          </w:tcPr>
          <w:p w14:paraId="2BDF7B77" w14:textId="77777777" w:rsidR="000B7508" w:rsidRPr="007B5743" w:rsidRDefault="000B7508" w:rsidP="000B7508">
            <w:pPr>
              <w:rPr>
                <w:rFonts w:cstheme="minorHAnsi"/>
                <w:b/>
                <w:bCs/>
                <w:sz w:val="24"/>
                <w:szCs w:val="24"/>
              </w:rPr>
            </w:pPr>
          </w:p>
        </w:tc>
        <w:tc>
          <w:tcPr>
            <w:tcW w:w="1517" w:type="dxa"/>
            <w:noWrap/>
            <w:hideMark/>
          </w:tcPr>
          <w:p w14:paraId="37903E4D" w14:textId="77777777" w:rsidR="000B7508" w:rsidRPr="007B5743" w:rsidRDefault="000B7508" w:rsidP="000B7508">
            <w:pPr>
              <w:rPr>
                <w:rFonts w:cstheme="minorHAnsi"/>
                <w:sz w:val="24"/>
                <w:szCs w:val="24"/>
              </w:rPr>
            </w:pPr>
            <w:r w:rsidRPr="007B5743">
              <w:rPr>
                <w:rFonts w:cstheme="minorHAnsi"/>
                <w:sz w:val="24"/>
                <w:szCs w:val="24"/>
              </w:rPr>
              <w:t>Mimbung</w:t>
            </w:r>
          </w:p>
        </w:tc>
        <w:tc>
          <w:tcPr>
            <w:tcW w:w="908" w:type="dxa"/>
            <w:tcBorders>
              <w:top w:val="single" w:sz="4" w:space="0" w:color="auto"/>
              <w:left w:val="single" w:sz="4" w:space="0" w:color="auto"/>
              <w:bottom w:val="nil"/>
              <w:right w:val="single" w:sz="4" w:space="0" w:color="auto"/>
            </w:tcBorders>
            <w:noWrap/>
            <w:vAlign w:val="center"/>
          </w:tcPr>
          <w:p w14:paraId="33B2E10C" w14:textId="77777777" w:rsidR="000B7508" w:rsidRDefault="000B7508" w:rsidP="000B7508">
            <w:pPr>
              <w:jc w:val="center"/>
              <w:rPr>
                <w:rFonts w:ascii="Calibri" w:hAnsi="Calibri" w:cs="Calibri"/>
                <w:color w:val="000000"/>
              </w:rPr>
            </w:pPr>
            <w:r>
              <w:rPr>
                <w:rFonts w:ascii="Calibri" w:hAnsi="Calibri" w:cs="Calibri"/>
                <w:color w:val="000000"/>
              </w:rPr>
              <w:t>5</w:t>
            </w:r>
          </w:p>
        </w:tc>
        <w:tc>
          <w:tcPr>
            <w:tcW w:w="582" w:type="dxa"/>
            <w:tcBorders>
              <w:top w:val="nil"/>
              <w:left w:val="nil"/>
              <w:bottom w:val="single" w:sz="4" w:space="0" w:color="auto"/>
              <w:right w:val="single" w:sz="4" w:space="0" w:color="auto"/>
            </w:tcBorders>
            <w:noWrap/>
            <w:vAlign w:val="center"/>
          </w:tcPr>
          <w:p w14:paraId="7070515D" w14:textId="77777777" w:rsidR="000B7508" w:rsidRDefault="000B7508" w:rsidP="000B7508">
            <w:pPr>
              <w:jc w:val="center"/>
              <w:rPr>
                <w:rFonts w:ascii="Calibri" w:hAnsi="Calibri" w:cs="Calibri"/>
                <w:color w:val="000000"/>
              </w:rPr>
            </w:pPr>
            <w:r>
              <w:rPr>
                <w:rFonts w:ascii="Calibri" w:hAnsi="Calibri" w:cs="Calibri"/>
                <w:color w:val="000000"/>
              </w:rPr>
              <w:t>4</w:t>
            </w:r>
          </w:p>
        </w:tc>
        <w:tc>
          <w:tcPr>
            <w:tcW w:w="630" w:type="dxa"/>
            <w:tcBorders>
              <w:top w:val="nil"/>
              <w:left w:val="nil"/>
              <w:bottom w:val="single" w:sz="4" w:space="0" w:color="auto"/>
              <w:right w:val="single" w:sz="4" w:space="0" w:color="auto"/>
            </w:tcBorders>
            <w:noWrap/>
            <w:vAlign w:val="center"/>
          </w:tcPr>
          <w:p w14:paraId="1FEE4BFB" w14:textId="77777777" w:rsidR="000B7508" w:rsidRDefault="000B7508" w:rsidP="000B7508">
            <w:pPr>
              <w:jc w:val="center"/>
              <w:rPr>
                <w:rFonts w:ascii="Calibri" w:hAnsi="Calibri" w:cs="Calibri"/>
                <w:color w:val="000000"/>
              </w:rPr>
            </w:pPr>
            <w:r>
              <w:rPr>
                <w:rFonts w:ascii="Calibri" w:hAnsi="Calibri" w:cs="Calibri"/>
                <w:color w:val="000000"/>
              </w:rPr>
              <w:t>500</w:t>
            </w:r>
          </w:p>
        </w:tc>
        <w:tc>
          <w:tcPr>
            <w:tcW w:w="1023" w:type="dxa"/>
            <w:tcBorders>
              <w:top w:val="nil"/>
              <w:left w:val="nil"/>
              <w:bottom w:val="single" w:sz="4" w:space="0" w:color="auto"/>
              <w:right w:val="single" w:sz="4" w:space="0" w:color="auto"/>
            </w:tcBorders>
            <w:noWrap/>
            <w:vAlign w:val="bottom"/>
          </w:tcPr>
          <w:p w14:paraId="13E5A4F1" w14:textId="77777777" w:rsidR="000B7508" w:rsidRDefault="000B7508" w:rsidP="000B7508">
            <w:pPr>
              <w:jc w:val="right"/>
              <w:rPr>
                <w:rFonts w:ascii="Calibri" w:hAnsi="Calibri" w:cs="Calibri"/>
                <w:b/>
                <w:bCs/>
                <w:color w:val="000000"/>
              </w:rPr>
            </w:pPr>
            <w:r>
              <w:rPr>
                <w:rFonts w:ascii="Calibri" w:hAnsi="Calibri" w:cs="Calibri"/>
                <w:b/>
                <w:bCs/>
                <w:color w:val="000000"/>
              </w:rPr>
              <w:t>10000</w:t>
            </w:r>
          </w:p>
        </w:tc>
        <w:tc>
          <w:tcPr>
            <w:tcW w:w="851" w:type="dxa"/>
            <w:tcBorders>
              <w:top w:val="nil"/>
              <w:left w:val="nil"/>
              <w:bottom w:val="single" w:sz="4" w:space="0" w:color="auto"/>
              <w:right w:val="single" w:sz="4" w:space="0" w:color="auto"/>
            </w:tcBorders>
            <w:noWrap/>
            <w:vAlign w:val="center"/>
          </w:tcPr>
          <w:p w14:paraId="6BF57356" w14:textId="77777777" w:rsidR="000B7508" w:rsidRDefault="000B7508" w:rsidP="000B7508">
            <w:pPr>
              <w:jc w:val="center"/>
              <w:rPr>
                <w:rFonts w:ascii="Calibri" w:hAnsi="Calibri" w:cs="Calibri"/>
                <w:b/>
                <w:bCs/>
                <w:color w:val="000000"/>
              </w:rPr>
            </w:pPr>
            <w:r>
              <w:rPr>
                <w:rFonts w:ascii="Calibri" w:hAnsi="Calibri" w:cs="Calibri"/>
                <w:b/>
                <w:bCs/>
                <w:color w:val="000000"/>
              </w:rPr>
              <w:t>4000</w:t>
            </w:r>
          </w:p>
        </w:tc>
        <w:tc>
          <w:tcPr>
            <w:tcW w:w="684" w:type="dxa"/>
            <w:tcBorders>
              <w:top w:val="nil"/>
              <w:left w:val="nil"/>
              <w:bottom w:val="single" w:sz="4" w:space="0" w:color="auto"/>
              <w:right w:val="single" w:sz="4" w:space="0" w:color="auto"/>
            </w:tcBorders>
            <w:noWrap/>
            <w:vAlign w:val="center"/>
          </w:tcPr>
          <w:p w14:paraId="42569684" w14:textId="77777777" w:rsidR="000B7508" w:rsidRDefault="000B7508" w:rsidP="000B7508">
            <w:pPr>
              <w:jc w:val="center"/>
              <w:rPr>
                <w:rFonts w:ascii="Calibri" w:hAnsi="Calibri" w:cs="Calibri"/>
                <w:color w:val="000000"/>
              </w:rPr>
            </w:pPr>
            <w:r>
              <w:rPr>
                <w:rFonts w:ascii="Calibri" w:hAnsi="Calibri" w:cs="Calibri"/>
                <w:color w:val="000000"/>
              </w:rPr>
              <w:t>400</w:t>
            </w:r>
          </w:p>
        </w:tc>
        <w:tc>
          <w:tcPr>
            <w:tcW w:w="891" w:type="dxa"/>
            <w:tcBorders>
              <w:top w:val="nil"/>
              <w:left w:val="nil"/>
              <w:bottom w:val="single" w:sz="4" w:space="0" w:color="auto"/>
              <w:right w:val="single" w:sz="4" w:space="0" w:color="auto"/>
            </w:tcBorders>
            <w:noWrap/>
            <w:vAlign w:val="center"/>
          </w:tcPr>
          <w:p w14:paraId="0ED90B91" w14:textId="77777777" w:rsidR="000B7508" w:rsidRDefault="000B7508" w:rsidP="000B7508">
            <w:pPr>
              <w:jc w:val="center"/>
              <w:rPr>
                <w:rFonts w:ascii="Calibri" w:hAnsi="Calibri" w:cs="Calibri"/>
                <w:b/>
                <w:bCs/>
                <w:color w:val="000000"/>
              </w:rPr>
            </w:pPr>
            <w:r>
              <w:rPr>
                <w:rFonts w:ascii="Calibri" w:hAnsi="Calibri" w:cs="Calibri"/>
                <w:b/>
                <w:bCs/>
                <w:color w:val="000000"/>
              </w:rPr>
              <w:t>2000</w:t>
            </w:r>
          </w:p>
        </w:tc>
        <w:tc>
          <w:tcPr>
            <w:tcW w:w="976" w:type="dxa"/>
            <w:tcBorders>
              <w:top w:val="nil"/>
              <w:left w:val="nil"/>
              <w:bottom w:val="single" w:sz="4" w:space="0" w:color="auto"/>
              <w:right w:val="single" w:sz="4" w:space="0" w:color="auto"/>
            </w:tcBorders>
            <w:noWrap/>
            <w:vAlign w:val="center"/>
          </w:tcPr>
          <w:p w14:paraId="379D6356" w14:textId="77777777" w:rsidR="000B7508" w:rsidRDefault="000B7508" w:rsidP="000B7508">
            <w:pPr>
              <w:jc w:val="center"/>
              <w:rPr>
                <w:rFonts w:ascii="Calibri" w:hAnsi="Calibri" w:cs="Calibri"/>
                <w:color w:val="000000"/>
              </w:rPr>
            </w:pPr>
            <w:r>
              <w:rPr>
                <w:rFonts w:ascii="Calibri" w:hAnsi="Calibri" w:cs="Calibri"/>
                <w:color w:val="000000"/>
              </w:rPr>
              <w:t>150</w:t>
            </w:r>
          </w:p>
        </w:tc>
        <w:tc>
          <w:tcPr>
            <w:tcW w:w="851" w:type="dxa"/>
            <w:tcBorders>
              <w:top w:val="nil"/>
              <w:left w:val="nil"/>
              <w:bottom w:val="single" w:sz="4" w:space="0" w:color="auto"/>
              <w:right w:val="single" w:sz="4" w:space="0" w:color="auto"/>
            </w:tcBorders>
            <w:noWrap/>
            <w:vAlign w:val="bottom"/>
          </w:tcPr>
          <w:p w14:paraId="2BF8B3C8" w14:textId="77777777" w:rsidR="000B7508" w:rsidRDefault="000B7508" w:rsidP="000B7508">
            <w:pPr>
              <w:jc w:val="right"/>
              <w:rPr>
                <w:rFonts w:ascii="Calibri" w:hAnsi="Calibri" w:cs="Calibri"/>
                <w:b/>
                <w:bCs/>
                <w:color w:val="000000"/>
              </w:rPr>
            </w:pPr>
            <w:r>
              <w:rPr>
                <w:rFonts w:ascii="Calibri" w:hAnsi="Calibri" w:cs="Calibri"/>
                <w:b/>
                <w:bCs/>
                <w:color w:val="000000"/>
              </w:rPr>
              <w:t>3000</w:t>
            </w:r>
          </w:p>
        </w:tc>
        <w:tc>
          <w:tcPr>
            <w:tcW w:w="850" w:type="dxa"/>
            <w:tcBorders>
              <w:top w:val="nil"/>
              <w:left w:val="nil"/>
              <w:bottom w:val="single" w:sz="4" w:space="0" w:color="auto"/>
              <w:right w:val="single" w:sz="4" w:space="0" w:color="auto"/>
            </w:tcBorders>
            <w:noWrap/>
            <w:vAlign w:val="center"/>
          </w:tcPr>
          <w:p w14:paraId="7F15DBD1" w14:textId="77777777" w:rsidR="000B7508" w:rsidRDefault="000B7508" w:rsidP="000B7508">
            <w:pPr>
              <w:jc w:val="center"/>
              <w:rPr>
                <w:rFonts w:ascii="Calibri" w:hAnsi="Calibri" w:cs="Calibri"/>
                <w:color w:val="000000"/>
              </w:rPr>
            </w:pPr>
            <w:r>
              <w:rPr>
                <w:rFonts w:ascii="Calibri" w:hAnsi="Calibri" w:cs="Calibri"/>
                <w:color w:val="000000"/>
              </w:rPr>
              <w:t>100</w:t>
            </w:r>
          </w:p>
        </w:tc>
        <w:tc>
          <w:tcPr>
            <w:tcW w:w="993" w:type="dxa"/>
            <w:tcBorders>
              <w:top w:val="nil"/>
              <w:left w:val="nil"/>
              <w:bottom w:val="single" w:sz="4" w:space="0" w:color="auto"/>
              <w:right w:val="single" w:sz="4" w:space="0" w:color="auto"/>
            </w:tcBorders>
            <w:noWrap/>
            <w:vAlign w:val="center"/>
          </w:tcPr>
          <w:p w14:paraId="049ECACE" w14:textId="77777777" w:rsidR="000B7508" w:rsidRDefault="000B7508" w:rsidP="000B7508">
            <w:pPr>
              <w:jc w:val="center"/>
              <w:rPr>
                <w:rFonts w:ascii="Calibri" w:hAnsi="Calibri" w:cs="Calibri"/>
                <w:b/>
                <w:bCs/>
                <w:color w:val="000000"/>
              </w:rPr>
            </w:pPr>
            <w:r>
              <w:rPr>
                <w:rFonts w:ascii="Calibri" w:hAnsi="Calibri" w:cs="Calibri"/>
                <w:b/>
                <w:bCs/>
                <w:color w:val="000000"/>
              </w:rPr>
              <w:t>500</w:t>
            </w:r>
          </w:p>
        </w:tc>
        <w:tc>
          <w:tcPr>
            <w:tcW w:w="708" w:type="dxa"/>
            <w:tcBorders>
              <w:top w:val="nil"/>
              <w:left w:val="nil"/>
              <w:bottom w:val="single" w:sz="4" w:space="0" w:color="auto"/>
              <w:right w:val="single" w:sz="4" w:space="0" w:color="auto"/>
            </w:tcBorders>
            <w:noWrap/>
            <w:vAlign w:val="center"/>
          </w:tcPr>
          <w:p w14:paraId="5AD6E746" w14:textId="77777777" w:rsidR="000B7508" w:rsidRDefault="000B7508" w:rsidP="000B7508">
            <w:pPr>
              <w:jc w:val="center"/>
              <w:rPr>
                <w:rFonts w:ascii="Calibri" w:hAnsi="Calibri" w:cs="Calibri"/>
                <w:b/>
                <w:bCs/>
                <w:color w:val="000000"/>
              </w:rPr>
            </w:pPr>
            <w:r>
              <w:rPr>
                <w:rFonts w:ascii="Calibri" w:hAnsi="Calibri" w:cs="Calibri"/>
                <w:b/>
                <w:bCs/>
                <w:color w:val="000000"/>
              </w:rPr>
              <w:t>500</w:t>
            </w:r>
          </w:p>
        </w:tc>
        <w:tc>
          <w:tcPr>
            <w:tcW w:w="709" w:type="dxa"/>
            <w:tcBorders>
              <w:top w:val="nil"/>
              <w:left w:val="nil"/>
              <w:bottom w:val="single" w:sz="4" w:space="0" w:color="auto"/>
              <w:right w:val="single" w:sz="4" w:space="0" w:color="auto"/>
            </w:tcBorders>
            <w:noWrap/>
            <w:vAlign w:val="center"/>
          </w:tcPr>
          <w:p w14:paraId="0173493E" w14:textId="77777777" w:rsidR="000B7508" w:rsidRDefault="000B7508" w:rsidP="000B7508">
            <w:pPr>
              <w:jc w:val="center"/>
              <w:rPr>
                <w:rFonts w:ascii="Calibri" w:hAnsi="Calibri" w:cs="Calibri"/>
                <w:b/>
                <w:bCs/>
                <w:color w:val="000000"/>
              </w:rPr>
            </w:pPr>
            <w:r>
              <w:rPr>
                <w:rFonts w:ascii="Calibri" w:hAnsi="Calibri" w:cs="Calibri"/>
                <w:b/>
                <w:bCs/>
                <w:color w:val="000000"/>
              </w:rPr>
              <w:t>500</w:t>
            </w:r>
          </w:p>
        </w:tc>
        <w:tc>
          <w:tcPr>
            <w:tcW w:w="1107" w:type="dxa"/>
            <w:tcBorders>
              <w:top w:val="nil"/>
              <w:left w:val="nil"/>
              <w:bottom w:val="single" w:sz="4" w:space="0" w:color="auto"/>
              <w:right w:val="single" w:sz="4" w:space="0" w:color="auto"/>
            </w:tcBorders>
            <w:noWrap/>
            <w:vAlign w:val="center"/>
          </w:tcPr>
          <w:p w14:paraId="3ECD76B6" w14:textId="77777777" w:rsidR="000B7508" w:rsidRDefault="000B7508" w:rsidP="000B7508">
            <w:pPr>
              <w:jc w:val="center"/>
              <w:rPr>
                <w:rFonts w:ascii="Calibri" w:hAnsi="Calibri" w:cs="Calibri"/>
                <w:color w:val="000000"/>
              </w:rPr>
            </w:pPr>
            <w:r>
              <w:rPr>
                <w:rFonts w:ascii="Calibri" w:hAnsi="Calibri" w:cs="Calibri"/>
                <w:color w:val="000000"/>
              </w:rPr>
              <w:t>20500</w:t>
            </w:r>
          </w:p>
        </w:tc>
      </w:tr>
      <w:tr w:rsidR="000B7508" w14:paraId="74161396" w14:textId="77777777" w:rsidTr="000B7508">
        <w:trPr>
          <w:trHeight w:val="300"/>
        </w:trPr>
        <w:tc>
          <w:tcPr>
            <w:tcW w:w="1010" w:type="dxa"/>
            <w:vMerge/>
            <w:hideMark/>
          </w:tcPr>
          <w:p w14:paraId="76CB9D44" w14:textId="77777777" w:rsidR="000B7508" w:rsidRPr="007B5743" w:rsidRDefault="000B7508" w:rsidP="000B7508">
            <w:pPr>
              <w:rPr>
                <w:rFonts w:cstheme="minorHAnsi"/>
                <w:b/>
                <w:bCs/>
                <w:sz w:val="24"/>
                <w:szCs w:val="24"/>
              </w:rPr>
            </w:pPr>
          </w:p>
        </w:tc>
        <w:tc>
          <w:tcPr>
            <w:tcW w:w="1517" w:type="dxa"/>
            <w:noWrap/>
            <w:hideMark/>
          </w:tcPr>
          <w:p w14:paraId="7C5D358E" w14:textId="77777777" w:rsidR="000B7508" w:rsidRPr="007B5743" w:rsidRDefault="000B7508" w:rsidP="000B7508">
            <w:pPr>
              <w:rPr>
                <w:rFonts w:cstheme="minorHAnsi"/>
                <w:sz w:val="24"/>
                <w:szCs w:val="24"/>
              </w:rPr>
            </w:pPr>
            <w:r w:rsidRPr="007B5743">
              <w:rPr>
                <w:rFonts w:cstheme="minorHAnsi"/>
                <w:sz w:val="24"/>
                <w:szCs w:val="24"/>
              </w:rPr>
              <w:t>Hliappui</w:t>
            </w:r>
          </w:p>
        </w:tc>
        <w:tc>
          <w:tcPr>
            <w:tcW w:w="908" w:type="dxa"/>
            <w:tcBorders>
              <w:top w:val="single" w:sz="4" w:space="0" w:color="auto"/>
              <w:left w:val="single" w:sz="4" w:space="0" w:color="auto"/>
              <w:bottom w:val="nil"/>
              <w:right w:val="single" w:sz="4" w:space="0" w:color="auto"/>
            </w:tcBorders>
            <w:noWrap/>
            <w:vAlign w:val="center"/>
          </w:tcPr>
          <w:p w14:paraId="1EDC9288" w14:textId="77777777" w:rsidR="000B7508" w:rsidRDefault="000B7508" w:rsidP="000B7508">
            <w:pPr>
              <w:jc w:val="center"/>
              <w:rPr>
                <w:rFonts w:ascii="Calibri" w:hAnsi="Calibri" w:cs="Calibri"/>
                <w:color w:val="000000"/>
              </w:rPr>
            </w:pPr>
            <w:r>
              <w:rPr>
                <w:rFonts w:ascii="Calibri" w:hAnsi="Calibri" w:cs="Calibri"/>
                <w:color w:val="000000"/>
              </w:rPr>
              <w:t>3</w:t>
            </w:r>
          </w:p>
        </w:tc>
        <w:tc>
          <w:tcPr>
            <w:tcW w:w="582" w:type="dxa"/>
            <w:tcBorders>
              <w:top w:val="nil"/>
              <w:left w:val="nil"/>
              <w:bottom w:val="single" w:sz="4" w:space="0" w:color="auto"/>
              <w:right w:val="single" w:sz="4" w:space="0" w:color="auto"/>
            </w:tcBorders>
            <w:noWrap/>
            <w:vAlign w:val="center"/>
          </w:tcPr>
          <w:p w14:paraId="0EEE2E52" w14:textId="77777777" w:rsidR="000B7508" w:rsidRDefault="000B7508" w:rsidP="000B7508">
            <w:pPr>
              <w:jc w:val="center"/>
              <w:rPr>
                <w:rFonts w:ascii="Calibri" w:hAnsi="Calibri" w:cs="Calibri"/>
                <w:color w:val="000000"/>
              </w:rPr>
            </w:pPr>
            <w:r>
              <w:rPr>
                <w:rFonts w:ascii="Calibri" w:hAnsi="Calibri" w:cs="Calibri"/>
                <w:color w:val="000000"/>
              </w:rPr>
              <w:t>4</w:t>
            </w:r>
          </w:p>
        </w:tc>
        <w:tc>
          <w:tcPr>
            <w:tcW w:w="630" w:type="dxa"/>
            <w:tcBorders>
              <w:top w:val="nil"/>
              <w:left w:val="nil"/>
              <w:bottom w:val="single" w:sz="4" w:space="0" w:color="auto"/>
              <w:right w:val="single" w:sz="4" w:space="0" w:color="auto"/>
            </w:tcBorders>
            <w:noWrap/>
            <w:vAlign w:val="center"/>
          </w:tcPr>
          <w:p w14:paraId="6273BB21" w14:textId="77777777" w:rsidR="000B7508" w:rsidRDefault="000B7508" w:rsidP="000B7508">
            <w:pPr>
              <w:jc w:val="center"/>
              <w:rPr>
                <w:rFonts w:ascii="Calibri" w:hAnsi="Calibri" w:cs="Calibri"/>
                <w:color w:val="000000"/>
              </w:rPr>
            </w:pPr>
            <w:r>
              <w:rPr>
                <w:rFonts w:ascii="Calibri" w:hAnsi="Calibri" w:cs="Calibri"/>
                <w:color w:val="000000"/>
              </w:rPr>
              <w:t>500</w:t>
            </w:r>
          </w:p>
        </w:tc>
        <w:tc>
          <w:tcPr>
            <w:tcW w:w="1023" w:type="dxa"/>
            <w:tcBorders>
              <w:top w:val="nil"/>
              <w:left w:val="nil"/>
              <w:bottom w:val="single" w:sz="4" w:space="0" w:color="auto"/>
              <w:right w:val="single" w:sz="4" w:space="0" w:color="auto"/>
            </w:tcBorders>
            <w:noWrap/>
            <w:vAlign w:val="bottom"/>
          </w:tcPr>
          <w:p w14:paraId="0CDEDBCD" w14:textId="77777777" w:rsidR="000B7508" w:rsidRDefault="000B7508" w:rsidP="000B7508">
            <w:pPr>
              <w:jc w:val="right"/>
              <w:rPr>
                <w:rFonts w:ascii="Calibri" w:hAnsi="Calibri" w:cs="Calibri"/>
                <w:b/>
                <w:bCs/>
                <w:color w:val="000000"/>
              </w:rPr>
            </w:pPr>
            <w:r>
              <w:rPr>
                <w:rFonts w:ascii="Calibri" w:hAnsi="Calibri" w:cs="Calibri"/>
                <w:b/>
                <w:bCs/>
                <w:color w:val="000000"/>
              </w:rPr>
              <w:t>6000</w:t>
            </w:r>
          </w:p>
        </w:tc>
        <w:tc>
          <w:tcPr>
            <w:tcW w:w="851" w:type="dxa"/>
            <w:tcBorders>
              <w:top w:val="nil"/>
              <w:left w:val="nil"/>
              <w:bottom w:val="single" w:sz="4" w:space="0" w:color="auto"/>
              <w:right w:val="single" w:sz="4" w:space="0" w:color="auto"/>
            </w:tcBorders>
            <w:noWrap/>
            <w:vAlign w:val="center"/>
          </w:tcPr>
          <w:p w14:paraId="5CA2EFC8" w14:textId="77777777" w:rsidR="000B7508" w:rsidRDefault="000B7508" w:rsidP="000B7508">
            <w:pPr>
              <w:jc w:val="center"/>
              <w:rPr>
                <w:rFonts w:ascii="Calibri" w:hAnsi="Calibri" w:cs="Calibri"/>
                <w:b/>
                <w:bCs/>
                <w:color w:val="000000"/>
              </w:rPr>
            </w:pPr>
            <w:r>
              <w:rPr>
                <w:rFonts w:ascii="Calibri" w:hAnsi="Calibri" w:cs="Calibri"/>
                <w:b/>
                <w:bCs/>
                <w:color w:val="000000"/>
              </w:rPr>
              <w:t>4000</w:t>
            </w:r>
          </w:p>
        </w:tc>
        <w:tc>
          <w:tcPr>
            <w:tcW w:w="684" w:type="dxa"/>
            <w:tcBorders>
              <w:top w:val="nil"/>
              <w:left w:val="nil"/>
              <w:bottom w:val="single" w:sz="4" w:space="0" w:color="auto"/>
              <w:right w:val="single" w:sz="4" w:space="0" w:color="auto"/>
            </w:tcBorders>
            <w:noWrap/>
            <w:vAlign w:val="center"/>
          </w:tcPr>
          <w:p w14:paraId="71D5C137" w14:textId="77777777" w:rsidR="000B7508" w:rsidRDefault="000B7508" w:rsidP="000B7508">
            <w:pPr>
              <w:jc w:val="center"/>
              <w:rPr>
                <w:rFonts w:ascii="Calibri" w:hAnsi="Calibri" w:cs="Calibri"/>
                <w:color w:val="000000"/>
              </w:rPr>
            </w:pPr>
            <w:r>
              <w:rPr>
                <w:rFonts w:ascii="Calibri" w:hAnsi="Calibri" w:cs="Calibri"/>
                <w:color w:val="000000"/>
              </w:rPr>
              <w:t>400</w:t>
            </w:r>
          </w:p>
        </w:tc>
        <w:tc>
          <w:tcPr>
            <w:tcW w:w="891" w:type="dxa"/>
            <w:tcBorders>
              <w:top w:val="nil"/>
              <w:left w:val="nil"/>
              <w:bottom w:val="single" w:sz="4" w:space="0" w:color="auto"/>
              <w:right w:val="single" w:sz="4" w:space="0" w:color="auto"/>
            </w:tcBorders>
            <w:noWrap/>
            <w:vAlign w:val="center"/>
          </w:tcPr>
          <w:p w14:paraId="30625AF6" w14:textId="77777777" w:rsidR="000B7508" w:rsidRDefault="000B7508" w:rsidP="000B7508">
            <w:pPr>
              <w:jc w:val="center"/>
              <w:rPr>
                <w:rFonts w:ascii="Calibri" w:hAnsi="Calibri" w:cs="Calibri"/>
                <w:b/>
                <w:bCs/>
                <w:color w:val="000000"/>
              </w:rPr>
            </w:pPr>
            <w:r>
              <w:rPr>
                <w:rFonts w:ascii="Calibri" w:hAnsi="Calibri" w:cs="Calibri"/>
                <w:b/>
                <w:bCs/>
                <w:color w:val="000000"/>
              </w:rPr>
              <w:t>1200</w:t>
            </w:r>
          </w:p>
        </w:tc>
        <w:tc>
          <w:tcPr>
            <w:tcW w:w="976" w:type="dxa"/>
            <w:tcBorders>
              <w:top w:val="nil"/>
              <w:left w:val="nil"/>
              <w:bottom w:val="single" w:sz="4" w:space="0" w:color="auto"/>
              <w:right w:val="single" w:sz="4" w:space="0" w:color="auto"/>
            </w:tcBorders>
            <w:noWrap/>
            <w:vAlign w:val="center"/>
          </w:tcPr>
          <w:p w14:paraId="48484C22" w14:textId="77777777" w:rsidR="000B7508" w:rsidRDefault="000B7508" w:rsidP="000B7508">
            <w:pPr>
              <w:jc w:val="center"/>
              <w:rPr>
                <w:rFonts w:ascii="Calibri" w:hAnsi="Calibri" w:cs="Calibri"/>
                <w:color w:val="000000"/>
              </w:rPr>
            </w:pPr>
            <w:r>
              <w:rPr>
                <w:rFonts w:ascii="Calibri" w:hAnsi="Calibri" w:cs="Calibri"/>
                <w:color w:val="000000"/>
              </w:rPr>
              <w:t>150</w:t>
            </w:r>
          </w:p>
        </w:tc>
        <w:tc>
          <w:tcPr>
            <w:tcW w:w="851" w:type="dxa"/>
            <w:tcBorders>
              <w:top w:val="nil"/>
              <w:left w:val="nil"/>
              <w:bottom w:val="single" w:sz="4" w:space="0" w:color="auto"/>
              <w:right w:val="single" w:sz="4" w:space="0" w:color="auto"/>
            </w:tcBorders>
            <w:noWrap/>
            <w:vAlign w:val="bottom"/>
          </w:tcPr>
          <w:p w14:paraId="189D9A1B" w14:textId="77777777" w:rsidR="000B7508" w:rsidRDefault="000B7508" w:rsidP="000B7508">
            <w:pPr>
              <w:jc w:val="right"/>
              <w:rPr>
                <w:rFonts w:ascii="Calibri" w:hAnsi="Calibri" w:cs="Calibri"/>
                <w:b/>
                <w:bCs/>
                <w:color w:val="000000"/>
              </w:rPr>
            </w:pPr>
            <w:r>
              <w:rPr>
                <w:rFonts w:ascii="Calibri" w:hAnsi="Calibri" w:cs="Calibri"/>
                <w:b/>
                <w:bCs/>
                <w:color w:val="000000"/>
              </w:rPr>
              <w:t>1800</w:t>
            </w:r>
          </w:p>
        </w:tc>
        <w:tc>
          <w:tcPr>
            <w:tcW w:w="850" w:type="dxa"/>
            <w:tcBorders>
              <w:top w:val="nil"/>
              <w:left w:val="nil"/>
              <w:bottom w:val="single" w:sz="4" w:space="0" w:color="auto"/>
              <w:right w:val="single" w:sz="4" w:space="0" w:color="auto"/>
            </w:tcBorders>
            <w:noWrap/>
            <w:vAlign w:val="center"/>
          </w:tcPr>
          <w:p w14:paraId="712DCAE8" w14:textId="77777777" w:rsidR="000B7508" w:rsidRDefault="000B7508" w:rsidP="000B7508">
            <w:pPr>
              <w:jc w:val="center"/>
              <w:rPr>
                <w:rFonts w:ascii="Calibri" w:hAnsi="Calibri" w:cs="Calibri"/>
                <w:color w:val="000000"/>
              </w:rPr>
            </w:pPr>
            <w:r>
              <w:rPr>
                <w:rFonts w:ascii="Calibri" w:hAnsi="Calibri" w:cs="Calibri"/>
                <w:color w:val="000000"/>
              </w:rPr>
              <w:t>100</w:t>
            </w:r>
          </w:p>
        </w:tc>
        <w:tc>
          <w:tcPr>
            <w:tcW w:w="993" w:type="dxa"/>
            <w:tcBorders>
              <w:top w:val="nil"/>
              <w:left w:val="nil"/>
              <w:bottom w:val="single" w:sz="4" w:space="0" w:color="auto"/>
              <w:right w:val="single" w:sz="4" w:space="0" w:color="auto"/>
            </w:tcBorders>
            <w:noWrap/>
            <w:vAlign w:val="center"/>
          </w:tcPr>
          <w:p w14:paraId="04CE22F7" w14:textId="77777777" w:rsidR="000B7508" w:rsidRDefault="000B7508" w:rsidP="000B7508">
            <w:pPr>
              <w:jc w:val="center"/>
              <w:rPr>
                <w:rFonts w:ascii="Calibri" w:hAnsi="Calibri" w:cs="Calibri"/>
                <w:b/>
                <w:bCs/>
                <w:color w:val="000000"/>
              </w:rPr>
            </w:pPr>
            <w:r>
              <w:rPr>
                <w:rFonts w:ascii="Calibri" w:hAnsi="Calibri" w:cs="Calibri"/>
                <w:b/>
                <w:bCs/>
                <w:color w:val="000000"/>
              </w:rPr>
              <w:t>300</w:t>
            </w:r>
          </w:p>
        </w:tc>
        <w:tc>
          <w:tcPr>
            <w:tcW w:w="708" w:type="dxa"/>
            <w:tcBorders>
              <w:top w:val="nil"/>
              <w:left w:val="nil"/>
              <w:bottom w:val="single" w:sz="4" w:space="0" w:color="auto"/>
              <w:right w:val="single" w:sz="4" w:space="0" w:color="auto"/>
            </w:tcBorders>
            <w:noWrap/>
            <w:vAlign w:val="center"/>
          </w:tcPr>
          <w:p w14:paraId="73201ACB" w14:textId="77777777" w:rsidR="000B7508" w:rsidRDefault="000B7508" w:rsidP="000B7508">
            <w:pPr>
              <w:jc w:val="center"/>
              <w:rPr>
                <w:rFonts w:ascii="Calibri" w:hAnsi="Calibri" w:cs="Calibri"/>
                <w:b/>
                <w:bCs/>
                <w:color w:val="000000"/>
              </w:rPr>
            </w:pPr>
            <w:r>
              <w:rPr>
                <w:rFonts w:ascii="Calibri" w:hAnsi="Calibri" w:cs="Calibri"/>
                <w:b/>
                <w:bCs/>
                <w:color w:val="000000"/>
              </w:rPr>
              <w:t>500</w:t>
            </w:r>
          </w:p>
        </w:tc>
        <w:tc>
          <w:tcPr>
            <w:tcW w:w="709" w:type="dxa"/>
            <w:tcBorders>
              <w:top w:val="nil"/>
              <w:left w:val="nil"/>
              <w:bottom w:val="single" w:sz="4" w:space="0" w:color="auto"/>
              <w:right w:val="single" w:sz="4" w:space="0" w:color="auto"/>
            </w:tcBorders>
            <w:noWrap/>
            <w:vAlign w:val="center"/>
          </w:tcPr>
          <w:p w14:paraId="31B0DF60" w14:textId="77777777" w:rsidR="000B7508" w:rsidRDefault="000B7508" w:rsidP="000B7508">
            <w:pPr>
              <w:jc w:val="center"/>
              <w:rPr>
                <w:rFonts w:ascii="Calibri" w:hAnsi="Calibri" w:cs="Calibri"/>
                <w:b/>
                <w:bCs/>
                <w:color w:val="000000"/>
              </w:rPr>
            </w:pPr>
            <w:r>
              <w:rPr>
                <w:rFonts w:ascii="Calibri" w:hAnsi="Calibri" w:cs="Calibri"/>
                <w:b/>
                <w:bCs/>
                <w:color w:val="000000"/>
              </w:rPr>
              <w:t>500</w:t>
            </w:r>
          </w:p>
        </w:tc>
        <w:tc>
          <w:tcPr>
            <w:tcW w:w="1107" w:type="dxa"/>
            <w:tcBorders>
              <w:top w:val="nil"/>
              <w:left w:val="nil"/>
              <w:bottom w:val="single" w:sz="4" w:space="0" w:color="auto"/>
              <w:right w:val="single" w:sz="4" w:space="0" w:color="auto"/>
            </w:tcBorders>
            <w:noWrap/>
            <w:vAlign w:val="center"/>
          </w:tcPr>
          <w:p w14:paraId="6976227D" w14:textId="77777777" w:rsidR="000B7508" w:rsidRDefault="000B7508" w:rsidP="000B7508">
            <w:pPr>
              <w:jc w:val="center"/>
              <w:rPr>
                <w:rFonts w:ascii="Calibri" w:hAnsi="Calibri" w:cs="Calibri"/>
                <w:color w:val="000000"/>
              </w:rPr>
            </w:pPr>
            <w:r>
              <w:rPr>
                <w:rFonts w:ascii="Calibri" w:hAnsi="Calibri" w:cs="Calibri"/>
                <w:color w:val="000000"/>
              </w:rPr>
              <w:t>14300</w:t>
            </w:r>
          </w:p>
        </w:tc>
      </w:tr>
      <w:tr w:rsidR="000B7508" w14:paraId="5209CE2D" w14:textId="77777777" w:rsidTr="000B7508">
        <w:trPr>
          <w:trHeight w:val="300"/>
        </w:trPr>
        <w:tc>
          <w:tcPr>
            <w:tcW w:w="1010" w:type="dxa"/>
            <w:vMerge/>
            <w:hideMark/>
          </w:tcPr>
          <w:p w14:paraId="0DFA5D34" w14:textId="77777777" w:rsidR="000B7508" w:rsidRPr="007B5743" w:rsidRDefault="000B7508" w:rsidP="000B7508">
            <w:pPr>
              <w:rPr>
                <w:rFonts w:cstheme="minorHAnsi"/>
                <w:b/>
                <w:bCs/>
                <w:sz w:val="24"/>
                <w:szCs w:val="24"/>
              </w:rPr>
            </w:pPr>
          </w:p>
        </w:tc>
        <w:tc>
          <w:tcPr>
            <w:tcW w:w="1517" w:type="dxa"/>
            <w:noWrap/>
            <w:hideMark/>
          </w:tcPr>
          <w:p w14:paraId="58D6432B" w14:textId="77777777" w:rsidR="000B7508" w:rsidRPr="007B5743" w:rsidRDefault="000B7508" w:rsidP="000B7508">
            <w:pPr>
              <w:rPr>
                <w:rFonts w:cstheme="minorHAnsi"/>
                <w:sz w:val="24"/>
                <w:szCs w:val="24"/>
              </w:rPr>
            </w:pPr>
            <w:r w:rsidRPr="007B5743">
              <w:rPr>
                <w:rFonts w:cstheme="minorHAnsi"/>
                <w:sz w:val="24"/>
                <w:szCs w:val="24"/>
              </w:rPr>
              <w:t>Pawlrang</w:t>
            </w:r>
          </w:p>
        </w:tc>
        <w:tc>
          <w:tcPr>
            <w:tcW w:w="908" w:type="dxa"/>
            <w:tcBorders>
              <w:top w:val="single" w:sz="4" w:space="0" w:color="auto"/>
              <w:left w:val="single" w:sz="4" w:space="0" w:color="auto"/>
              <w:bottom w:val="nil"/>
              <w:right w:val="single" w:sz="4" w:space="0" w:color="auto"/>
            </w:tcBorders>
            <w:noWrap/>
            <w:vAlign w:val="center"/>
          </w:tcPr>
          <w:p w14:paraId="2EDBBA10" w14:textId="77777777" w:rsidR="000B7508" w:rsidRDefault="000B7508" w:rsidP="000B7508">
            <w:pPr>
              <w:jc w:val="center"/>
              <w:rPr>
                <w:rFonts w:ascii="Calibri" w:hAnsi="Calibri" w:cs="Calibri"/>
                <w:color w:val="000000"/>
              </w:rPr>
            </w:pPr>
            <w:r>
              <w:rPr>
                <w:rFonts w:ascii="Calibri" w:hAnsi="Calibri" w:cs="Calibri"/>
                <w:color w:val="000000"/>
              </w:rPr>
              <w:t>1</w:t>
            </w:r>
          </w:p>
        </w:tc>
        <w:tc>
          <w:tcPr>
            <w:tcW w:w="582" w:type="dxa"/>
            <w:tcBorders>
              <w:top w:val="nil"/>
              <w:left w:val="nil"/>
              <w:bottom w:val="single" w:sz="4" w:space="0" w:color="auto"/>
              <w:right w:val="single" w:sz="4" w:space="0" w:color="auto"/>
            </w:tcBorders>
            <w:noWrap/>
            <w:vAlign w:val="center"/>
          </w:tcPr>
          <w:p w14:paraId="3E7DD1CD" w14:textId="77777777" w:rsidR="000B7508" w:rsidRDefault="000B7508" w:rsidP="000B7508">
            <w:pPr>
              <w:jc w:val="center"/>
              <w:rPr>
                <w:rFonts w:ascii="Calibri" w:hAnsi="Calibri" w:cs="Calibri"/>
                <w:color w:val="000000"/>
              </w:rPr>
            </w:pPr>
            <w:r>
              <w:rPr>
                <w:rFonts w:ascii="Calibri" w:hAnsi="Calibri" w:cs="Calibri"/>
                <w:color w:val="000000"/>
              </w:rPr>
              <w:t>4</w:t>
            </w:r>
          </w:p>
        </w:tc>
        <w:tc>
          <w:tcPr>
            <w:tcW w:w="630" w:type="dxa"/>
            <w:tcBorders>
              <w:top w:val="nil"/>
              <w:left w:val="nil"/>
              <w:bottom w:val="single" w:sz="4" w:space="0" w:color="auto"/>
              <w:right w:val="single" w:sz="4" w:space="0" w:color="auto"/>
            </w:tcBorders>
            <w:noWrap/>
            <w:vAlign w:val="center"/>
          </w:tcPr>
          <w:p w14:paraId="7BE68514" w14:textId="77777777" w:rsidR="000B7508" w:rsidRDefault="000B7508" w:rsidP="000B7508">
            <w:pPr>
              <w:jc w:val="center"/>
              <w:rPr>
                <w:rFonts w:ascii="Calibri" w:hAnsi="Calibri" w:cs="Calibri"/>
                <w:color w:val="000000"/>
              </w:rPr>
            </w:pPr>
            <w:r>
              <w:rPr>
                <w:rFonts w:ascii="Calibri" w:hAnsi="Calibri" w:cs="Calibri"/>
                <w:color w:val="000000"/>
              </w:rPr>
              <w:t>500</w:t>
            </w:r>
          </w:p>
        </w:tc>
        <w:tc>
          <w:tcPr>
            <w:tcW w:w="1023" w:type="dxa"/>
            <w:tcBorders>
              <w:top w:val="nil"/>
              <w:left w:val="nil"/>
              <w:bottom w:val="single" w:sz="4" w:space="0" w:color="auto"/>
              <w:right w:val="single" w:sz="4" w:space="0" w:color="auto"/>
            </w:tcBorders>
            <w:noWrap/>
            <w:vAlign w:val="bottom"/>
          </w:tcPr>
          <w:p w14:paraId="558C47C6" w14:textId="77777777" w:rsidR="000B7508" w:rsidRDefault="000B7508" w:rsidP="000B7508">
            <w:pPr>
              <w:jc w:val="right"/>
              <w:rPr>
                <w:rFonts w:ascii="Calibri" w:hAnsi="Calibri" w:cs="Calibri"/>
                <w:b/>
                <w:bCs/>
                <w:color w:val="000000"/>
              </w:rPr>
            </w:pPr>
            <w:r>
              <w:rPr>
                <w:rFonts w:ascii="Calibri" w:hAnsi="Calibri" w:cs="Calibri"/>
                <w:b/>
                <w:bCs/>
                <w:color w:val="000000"/>
              </w:rPr>
              <w:t>2000</w:t>
            </w:r>
          </w:p>
        </w:tc>
        <w:tc>
          <w:tcPr>
            <w:tcW w:w="851" w:type="dxa"/>
            <w:tcBorders>
              <w:top w:val="nil"/>
              <w:left w:val="nil"/>
              <w:bottom w:val="single" w:sz="4" w:space="0" w:color="auto"/>
              <w:right w:val="single" w:sz="4" w:space="0" w:color="auto"/>
            </w:tcBorders>
            <w:noWrap/>
            <w:vAlign w:val="center"/>
          </w:tcPr>
          <w:p w14:paraId="01AA6C59" w14:textId="77777777" w:rsidR="000B7508" w:rsidRDefault="000B7508" w:rsidP="000B7508">
            <w:pPr>
              <w:jc w:val="center"/>
              <w:rPr>
                <w:rFonts w:ascii="Calibri" w:hAnsi="Calibri" w:cs="Calibri"/>
                <w:b/>
                <w:bCs/>
                <w:color w:val="000000"/>
              </w:rPr>
            </w:pPr>
            <w:r>
              <w:rPr>
                <w:rFonts w:ascii="Calibri" w:hAnsi="Calibri" w:cs="Calibri"/>
                <w:b/>
                <w:bCs/>
                <w:color w:val="000000"/>
              </w:rPr>
              <w:t>4000</w:t>
            </w:r>
          </w:p>
        </w:tc>
        <w:tc>
          <w:tcPr>
            <w:tcW w:w="684" w:type="dxa"/>
            <w:tcBorders>
              <w:top w:val="nil"/>
              <w:left w:val="nil"/>
              <w:bottom w:val="single" w:sz="4" w:space="0" w:color="auto"/>
              <w:right w:val="single" w:sz="4" w:space="0" w:color="auto"/>
            </w:tcBorders>
            <w:noWrap/>
            <w:vAlign w:val="center"/>
          </w:tcPr>
          <w:p w14:paraId="020B37A7" w14:textId="77777777" w:rsidR="000B7508" w:rsidRDefault="000B7508" w:rsidP="000B7508">
            <w:pPr>
              <w:jc w:val="center"/>
              <w:rPr>
                <w:rFonts w:ascii="Calibri" w:hAnsi="Calibri" w:cs="Calibri"/>
                <w:color w:val="000000"/>
              </w:rPr>
            </w:pPr>
            <w:r>
              <w:rPr>
                <w:rFonts w:ascii="Calibri" w:hAnsi="Calibri" w:cs="Calibri"/>
                <w:color w:val="000000"/>
              </w:rPr>
              <w:t>400</w:t>
            </w:r>
          </w:p>
        </w:tc>
        <w:tc>
          <w:tcPr>
            <w:tcW w:w="891" w:type="dxa"/>
            <w:tcBorders>
              <w:top w:val="nil"/>
              <w:left w:val="nil"/>
              <w:bottom w:val="single" w:sz="4" w:space="0" w:color="auto"/>
              <w:right w:val="single" w:sz="4" w:space="0" w:color="auto"/>
            </w:tcBorders>
            <w:noWrap/>
            <w:vAlign w:val="center"/>
          </w:tcPr>
          <w:p w14:paraId="0362A052" w14:textId="77777777" w:rsidR="000B7508" w:rsidRDefault="000B7508" w:rsidP="000B7508">
            <w:pPr>
              <w:jc w:val="center"/>
              <w:rPr>
                <w:rFonts w:ascii="Calibri" w:hAnsi="Calibri" w:cs="Calibri"/>
                <w:b/>
                <w:bCs/>
                <w:color w:val="000000"/>
              </w:rPr>
            </w:pPr>
            <w:r>
              <w:rPr>
                <w:rFonts w:ascii="Calibri" w:hAnsi="Calibri" w:cs="Calibri"/>
                <w:b/>
                <w:bCs/>
                <w:color w:val="000000"/>
              </w:rPr>
              <w:t>400</w:t>
            </w:r>
          </w:p>
        </w:tc>
        <w:tc>
          <w:tcPr>
            <w:tcW w:w="976" w:type="dxa"/>
            <w:tcBorders>
              <w:top w:val="nil"/>
              <w:left w:val="nil"/>
              <w:bottom w:val="single" w:sz="4" w:space="0" w:color="auto"/>
              <w:right w:val="single" w:sz="4" w:space="0" w:color="auto"/>
            </w:tcBorders>
            <w:noWrap/>
            <w:vAlign w:val="center"/>
          </w:tcPr>
          <w:p w14:paraId="79AD1910" w14:textId="77777777" w:rsidR="000B7508" w:rsidRDefault="000B7508" w:rsidP="000B7508">
            <w:pPr>
              <w:jc w:val="center"/>
              <w:rPr>
                <w:rFonts w:ascii="Calibri" w:hAnsi="Calibri" w:cs="Calibri"/>
                <w:color w:val="000000"/>
              </w:rPr>
            </w:pPr>
            <w:r>
              <w:rPr>
                <w:rFonts w:ascii="Calibri" w:hAnsi="Calibri" w:cs="Calibri"/>
                <w:color w:val="000000"/>
              </w:rPr>
              <w:t>150</w:t>
            </w:r>
          </w:p>
        </w:tc>
        <w:tc>
          <w:tcPr>
            <w:tcW w:w="851" w:type="dxa"/>
            <w:tcBorders>
              <w:top w:val="nil"/>
              <w:left w:val="nil"/>
              <w:bottom w:val="single" w:sz="4" w:space="0" w:color="auto"/>
              <w:right w:val="single" w:sz="4" w:space="0" w:color="auto"/>
            </w:tcBorders>
            <w:noWrap/>
            <w:vAlign w:val="bottom"/>
          </w:tcPr>
          <w:p w14:paraId="00A764A1" w14:textId="77777777" w:rsidR="000B7508" w:rsidRDefault="000B7508" w:rsidP="000B7508">
            <w:pPr>
              <w:jc w:val="right"/>
              <w:rPr>
                <w:rFonts w:ascii="Calibri" w:hAnsi="Calibri" w:cs="Calibri"/>
                <w:b/>
                <w:bCs/>
                <w:color w:val="000000"/>
              </w:rPr>
            </w:pPr>
            <w:r>
              <w:rPr>
                <w:rFonts w:ascii="Calibri" w:hAnsi="Calibri" w:cs="Calibri"/>
                <w:b/>
                <w:bCs/>
                <w:color w:val="000000"/>
              </w:rPr>
              <w:t>600</w:t>
            </w:r>
          </w:p>
        </w:tc>
        <w:tc>
          <w:tcPr>
            <w:tcW w:w="850" w:type="dxa"/>
            <w:tcBorders>
              <w:top w:val="nil"/>
              <w:left w:val="nil"/>
              <w:bottom w:val="single" w:sz="4" w:space="0" w:color="auto"/>
              <w:right w:val="single" w:sz="4" w:space="0" w:color="auto"/>
            </w:tcBorders>
            <w:noWrap/>
            <w:vAlign w:val="center"/>
          </w:tcPr>
          <w:p w14:paraId="30CC2AD0" w14:textId="77777777" w:rsidR="000B7508" w:rsidRDefault="000B7508" w:rsidP="000B7508">
            <w:pPr>
              <w:jc w:val="center"/>
              <w:rPr>
                <w:rFonts w:ascii="Calibri" w:hAnsi="Calibri" w:cs="Calibri"/>
                <w:color w:val="000000"/>
              </w:rPr>
            </w:pPr>
            <w:r>
              <w:rPr>
                <w:rFonts w:ascii="Calibri" w:hAnsi="Calibri" w:cs="Calibri"/>
                <w:color w:val="000000"/>
              </w:rPr>
              <w:t>100</w:t>
            </w:r>
          </w:p>
        </w:tc>
        <w:tc>
          <w:tcPr>
            <w:tcW w:w="993" w:type="dxa"/>
            <w:tcBorders>
              <w:top w:val="nil"/>
              <w:left w:val="nil"/>
              <w:bottom w:val="single" w:sz="4" w:space="0" w:color="auto"/>
              <w:right w:val="single" w:sz="4" w:space="0" w:color="auto"/>
            </w:tcBorders>
            <w:noWrap/>
            <w:vAlign w:val="center"/>
          </w:tcPr>
          <w:p w14:paraId="23933B7E" w14:textId="77777777" w:rsidR="000B7508" w:rsidRDefault="000B7508" w:rsidP="000B7508">
            <w:pPr>
              <w:jc w:val="center"/>
              <w:rPr>
                <w:rFonts w:ascii="Calibri" w:hAnsi="Calibri" w:cs="Calibri"/>
                <w:b/>
                <w:bCs/>
                <w:color w:val="000000"/>
              </w:rPr>
            </w:pPr>
            <w:r>
              <w:rPr>
                <w:rFonts w:ascii="Calibri" w:hAnsi="Calibri" w:cs="Calibri"/>
                <w:b/>
                <w:bCs/>
                <w:color w:val="000000"/>
              </w:rPr>
              <w:t>100</w:t>
            </w:r>
          </w:p>
        </w:tc>
        <w:tc>
          <w:tcPr>
            <w:tcW w:w="708" w:type="dxa"/>
            <w:tcBorders>
              <w:top w:val="nil"/>
              <w:left w:val="nil"/>
              <w:bottom w:val="single" w:sz="4" w:space="0" w:color="auto"/>
              <w:right w:val="single" w:sz="4" w:space="0" w:color="auto"/>
            </w:tcBorders>
            <w:noWrap/>
            <w:vAlign w:val="center"/>
          </w:tcPr>
          <w:p w14:paraId="625E0C27" w14:textId="77777777" w:rsidR="000B7508" w:rsidRDefault="000B7508" w:rsidP="000B7508">
            <w:pPr>
              <w:jc w:val="center"/>
              <w:rPr>
                <w:rFonts w:ascii="Calibri" w:hAnsi="Calibri" w:cs="Calibri"/>
                <w:b/>
                <w:bCs/>
                <w:color w:val="000000"/>
              </w:rPr>
            </w:pPr>
            <w:r>
              <w:rPr>
                <w:rFonts w:ascii="Calibri" w:hAnsi="Calibri" w:cs="Calibri"/>
                <w:b/>
                <w:bCs/>
                <w:color w:val="000000"/>
              </w:rPr>
              <w:t>500</w:t>
            </w:r>
          </w:p>
        </w:tc>
        <w:tc>
          <w:tcPr>
            <w:tcW w:w="709" w:type="dxa"/>
            <w:tcBorders>
              <w:top w:val="nil"/>
              <w:left w:val="nil"/>
              <w:bottom w:val="single" w:sz="4" w:space="0" w:color="auto"/>
              <w:right w:val="single" w:sz="4" w:space="0" w:color="auto"/>
            </w:tcBorders>
            <w:noWrap/>
            <w:vAlign w:val="center"/>
          </w:tcPr>
          <w:p w14:paraId="4D051F47" w14:textId="77777777" w:rsidR="000B7508" w:rsidRDefault="000B7508" w:rsidP="000B7508">
            <w:pPr>
              <w:jc w:val="center"/>
              <w:rPr>
                <w:rFonts w:ascii="Calibri" w:hAnsi="Calibri" w:cs="Calibri"/>
                <w:b/>
                <w:bCs/>
                <w:color w:val="000000"/>
              </w:rPr>
            </w:pPr>
            <w:r>
              <w:rPr>
                <w:rFonts w:ascii="Calibri" w:hAnsi="Calibri" w:cs="Calibri"/>
                <w:b/>
                <w:bCs/>
                <w:color w:val="000000"/>
              </w:rPr>
              <w:t>500</w:t>
            </w:r>
          </w:p>
        </w:tc>
        <w:tc>
          <w:tcPr>
            <w:tcW w:w="1107" w:type="dxa"/>
            <w:tcBorders>
              <w:top w:val="nil"/>
              <w:left w:val="nil"/>
              <w:bottom w:val="single" w:sz="4" w:space="0" w:color="auto"/>
              <w:right w:val="single" w:sz="4" w:space="0" w:color="auto"/>
            </w:tcBorders>
            <w:noWrap/>
            <w:vAlign w:val="center"/>
          </w:tcPr>
          <w:p w14:paraId="588DC6A0" w14:textId="77777777" w:rsidR="000B7508" w:rsidRDefault="000B7508" w:rsidP="000B7508">
            <w:pPr>
              <w:jc w:val="center"/>
              <w:rPr>
                <w:rFonts w:ascii="Calibri" w:hAnsi="Calibri" w:cs="Calibri"/>
                <w:color w:val="000000"/>
              </w:rPr>
            </w:pPr>
            <w:r>
              <w:rPr>
                <w:rFonts w:ascii="Calibri" w:hAnsi="Calibri" w:cs="Calibri"/>
                <w:color w:val="000000"/>
              </w:rPr>
              <w:t>8100</w:t>
            </w:r>
          </w:p>
        </w:tc>
      </w:tr>
      <w:tr w:rsidR="000B7508" w14:paraId="67E95329" w14:textId="77777777" w:rsidTr="000B7508">
        <w:trPr>
          <w:trHeight w:val="300"/>
        </w:trPr>
        <w:tc>
          <w:tcPr>
            <w:tcW w:w="1010" w:type="dxa"/>
            <w:vMerge/>
            <w:hideMark/>
          </w:tcPr>
          <w:p w14:paraId="5D377D52" w14:textId="77777777" w:rsidR="000B7508" w:rsidRPr="007B5743" w:rsidRDefault="000B7508" w:rsidP="000B7508">
            <w:pPr>
              <w:rPr>
                <w:rFonts w:cstheme="minorHAnsi"/>
                <w:b/>
                <w:bCs/>
                <w:sz w:val="24"/>
                <w:szCs w:val="24"/>
              </w:rPr>
            </w:pPr>
          </w:p>
        </w:tc>
        <w:tc>
          <w:tcPr>
            <w:tcW w:w="1517" w:type="dxa"/>
            <w:noWrap/>
            <w:hideMark/>
          </w:tcPr>
          <w:p w14:paraId="34CF9EFD" w14:textId="77777777" w:rsidR="000B7508" w:rsidRPr="007B5743" w:rsidRDefault="000B7508" w:rsidP="000B7508">
            <w:pPr>
              <w:rPr>
                <w:rFonts w:cstheme="minorHAnsi"/>
                <w:sz w:val="24"/>
                <w:szCs w:val="24"/>
              </w:rPr>
            </w:pPr>
            <w:r w:rsidRPr="007B5743">
              <w:rPr>
                <w:rFonts w:cstheme="minorHAnsi"/>
                <w:sz w:val="24"/>
                <w:szCs w:val="24"/>
              </w:rPr>
              <w:t>Saichal</w:t>
            </w:r>
          </w:p>
        </w:tc>
        <w:tc>
          <w:tcPr>
            <w:tcW w:w="908" w:type="dxa"/>
            <w:tcBorders>
              <w:top w:val="single" w:sz="4" w:space="0" w:color="auto"/>
              <w:left w:val="single" w:sz="4" w:space="0" w:color="auto"/>
              <w:bottom w:val="nil"/>
              <w:right w:val="single" w:sz="4" w:space="0" w:color="auto"/>
            </w:tcBorders>
            <w:noWrap/>
            <w:vAlign w:val="center"/>
          </w:tcPr>
          <w:p w14:paraId="1C130E7A" w14:textId="77777777" w:rsidR="000B7508" w:rsidRDefault="000B7508" w:rsidP="000B7508">
            <w:pPr>
              <w:jc w:val="center"/>
              <w:rPr>
                <w:rFonts w:ascii="Calibri" w:hAnsi="Calibri" w:cs="Calibri"/>
                <w:color w:val="000000"/>
              </w:rPr>
            </w:pPr>
            <w:r>
              <w:rPr>
                <w:rFonts w:ascii="Calibri" w:hAnsi="Calibri" w:cs="Calibri"/>
                <w:color w:val="000000"/>
              </w:rPr>
              <w:t>1</w:t>
            </w:r>
          </w:p>
        </w:tc>
        <w:tc>
          <w:tcPr>
            <w:tcW w:w="582" w:type="dxa"/>
            <w:tcBorders>
              <w:top w:val="nil"/>
              <w:left w:val="nil"/>
              <w:bottom w:val="single" w:sz="4" w:space="0" w:color="auto"/>
              <w:right w:val="single" w:sz="4" w:space="0" w:color="auto"/>
            </w:tcBorders>
            <w:noWrap/>
            <w:vAlign w:val="center"/>
          </w:tcPr>
          <w:p w14:paraId="221F2B80" w14:textId="77777777" w:rsidR="000B7508" w:rsidRDefault="000B7508" w:rsidP="000B7508">
            <w:pPr>
              <w:jc w:val="center"/>
              <w:rPr>
                <w:rFonts w:ascii="Calibri" w:hAnsi="Calibri" w:cs="Calibri"/>
                <w:color w:val="000000"/>
              </w:rPr>
            </w:pPr>
            <w:r>
              <w:rPr>
                <w:rFonts w:ascii="Calibri" w:hAnsi="Calibri" w:cs="Calibri"/>
                <w:color w:val="000000"/>
              </w:rPr>
              <w:t>4</w:t>
            </w:r>
          </w:p>
        </w:tc>
        <w:tc>
          <w:tcPr>
            <w:tcW w:w="630" w:type="dxa"/>
            <w:tcBorders>
              <w:top w:val="nil"/>
              <w:left w:val="nil"/>
              <w:bottom w:val="single" w:sz="4" w:space="0" w:color="auto"/>
              <w:right w:val="single" w:sz="4" w:space="0" w:color="auto"/>
            </w:tcBorders>
            <w:noWrap/>
            <w:vAlign w:val="center"/>
          </w:tcPr>
          <w:p w14:paraId="20D4846D" w14:textId="77777777" w:rsidR="000B7508" w:rsidRDefault="000B7508" w:rsidP="000B7508">
            <w:pPr>
              <w:jc w:val="center"/>
              <w:rPr>
                <w:rFonts w:ascii="Calibri" w:hAnsi="Calibri" w:cs="Calibri"/>
                <w:color w:val="000000"/>
              </w:rPr>
            </w:pPr>
            <w:r>
              <w:rPr>
                <w:rFonts w:ascii="Calibri" w:hAnsi="Calibri" w:cs="Calibri"/>
                <w:color w:val="000000"/>
              </w:rPr>
              <w:t>500</w:t>
            </w:r>
          </w:p>
        </w:tc>
        <w:tc>
          <w:tcPr>
            <w:tcW w:w="1023" w:type="dxa"/>
            <w:tcBorders>
              <w:top w:val="nil"/>
              <w:left w:val="nil"/>
              <w:bottom w:val="single" w:sz="4" w:space="0" w:color="auto"/>
              <w:right w:val="single" w:sz="4" w:space="0" w:color="auto"/>
            </w:tcBorders>
            <w:noWrap/>
            <w:vAlign w:val="bottom"/>
          </w:tcPr>
          <w:p w14:paraId="13E9028C" w14:textId="77777777" w:rsidR="000B7508" w:rsidRDefault="000B7508" w:rsidP="000B7508">
            <w:pPr>
              <w:jc w:val="right"/>
              <w:rPr>
                <w:rFonts w:ascii="Calibri" w:hAnsi="Calibri" w:cs="Calibri"/>
                <w:b/>
                <w:bCs/>
                <w:color w:val="000000"/>
              </w:rPr>
            </w:pPr>
            <w:r>
              <w:rPr>
                <w:rFonts w:ascii="Calibri" w:hAnsi="Calibri" w:cs="Calibri"/>
                <w:b/>
                <w:bCs/>
                <w:color w:val="000000"/>
              </w:rPr>
              <w:t>2000</w:t>
            </w:r>
          </w:p>
        </w:tc>
        <w:tc>
          <w:tcPr>
            <w:tcW w:w="851" w:type="dxa"/>
            <w:tcBorders>
              <w:top w:val="nil"/>
              <w:left w:val="nil"/>
              <w:bottom w:val="single" w:sz="4" w:space="0" w:color="auto"/>
              <w:right w:val="single" w:sz="4" w:space="0" w:color="auto"/>
            </w:tcBorders>
            <w:noWrap/>
            <w:vAlign w:val="center"/>
          </w:tcPr>
          <w:p w14:paraId="6D136A22" w14:textId="77777777" w:rsidR="000B7508" w:rsidRDefault="000B7508" w:rsidP="000B7508">
            <w:pPr>
              <w:jc w:val="center"/>
              <w:rPr>
                <w:rFonts w:ascii="Calibri" w:hAnsi="Calibri" w:cs="Calibri"/>
                <w:b/>
                <w:bCs/>
                <w:color w:val="000000"/>
              </w:rPr>
            </w:pPr>
            <w:r>
              <w:rPr>
                <w:rFonts w:ascii="Calibri" w:hAnsi="Calibri" w:cs="Calibri"/>
                <w:b/>
                <w:bCs/>
                <w:color w:val="000000"/>
              </w:rPr>
              <w:t>4000</w:t>
            </w:r>
          </w:p>
        </w:tc>
        <w:tc>
          <w:tcPr>
            <w:tcW w:w="684" w:type="dxa"/>
            <w:tcBorders>
              <w:top w:val="nil"/>
              <w:left w:val="nil"/>
              <w:bottom w:val="single" w:sz="4" w:space="0" w:color="auto"/>
              <w:right w:val="single" w:sz="4" w:space="0" w:color="auto"/>
            </w:tcBorders>
            <w:noWrap/>
            <w:vAlign w:val="center"/>
          </w:tcPr>
          <w:p w14:paraId="1CDB79D0" w14:textId="77777777" w:rsidR="000B7508" w:rsidRDefault="000B7508" w:rsidP="000B7508">
            <w:pPr>
              <w:jc w:val="center"/>
              <w:rPr>
                <w:rFonts w:ascii="Calibri" w:hAnsi="Calibri" w:cs="Calibri"/>
                <w:color w:val="000000"/>
              </w:rPr>
            </w:pPr>
            <w:r>
              <w:rPr>
                <w:rFonts w:ascii="Calibri" w:hAnsi="Calibri" w:cs="Calibri"/>
                <w:color w:val="000000"/>
              </w:rPr>
              <w:t>400</w:t>
            </w:r>
          </w:p>
        </w:tc>
        <w:tc>
          <w:tcPr>
            <w:tcW w:w="891" w:type="dxa"/>
            <w:tcBorders>
              <w:top w:val="nil"/>
              <w:left w:val="nil"/>
              <w:bottom w:val="single" w:sz="4" w:space="0" w:color="auto"/>
              <w:right w:val="single" w:sz="4" w:space="0" w:color="auto"/>
            </w:tcBorders>
            <w:noWrap/>
            <w:vAlign w:val="center"/>
          </w:tcPr>
          <w:p w14:paraId="2ADCE3C6" w14:textId="77777777" w:rsidR="000B7508" w:rsidRDefault="000B7508" w:rsidP="000B7508">
            <w:pPr>
              <w:jc w:val="center"/>
              <w:rPr>
                <w:rFonts w:ascii="Calibri" w:hAnsi="Calibri" w:cs="Calibri"/>
                <w:b/>
                <w:bCs/>
                <w:color w:val="000000"/>
              </w:rPr>
            </w:pPr>
            <w:r>
              <w:rPr>
                <w:rFonts w:ascii="Calibri" w:hAnsi="Calibri" w:cs="Calibri"/>
                <w:b/>
                <w:bCs/>
                <w:color w:val="000000"/>
              </w:rPr>
              <w:t>400</w:t>
            </w:r>
          </w:p>
        </w:tc>
        <w:tc>
          <w:tcPr>
            <w:tcW w:w="976" w:type="dxa"/>
            <w:tcBorders>
              <w:top w:val="nil"/>
              <w:left w:val="nil"/>
              <w:bottom w:val="single" w:sz="4" w:space="0" w:color="auto"/>
              <w:right w:val="single" w:sz="4" w:space="0" w:color="auto"/>
            </w:tcBorders>
            <w:noWrap/>
            <w:vAlign w:val="center"/>
          </w:tcPr>
          <w:p w14:paraId="771AFA25" w14:textId="77777777" w:rsidR="000B7508" w:rsidRDefault="000B7508" w:rsidP="000B7508">
            <w:pPr>
              <w:jc w:val="center"/>
              <w:rPr>
                <w:rFonts w:ascii="Calibri" w:hAnsi="Calibri" w:cs="Calibri"/>
                <w:color w:val="000000"/>
              </w:rPr>
            </w:pPr>
            <w:r>
              <w:rPr>
                <w:rFonts w:ascii="Calibri" w:hAnsi="Calibri" w:cs="Calibri"/>
                <w:color w:val="000000"/>
              </w:rPr>
              <w:t>150</w:t>
            </w:r>
          </w:p>
        </w:tc>
        <w:tc>
          <w:tcPr>
            <w:tcW w:w="851" w:type="dxa"/>
            <w:tcBorders>
              <w:top w:val="nil"/>
              <w:left w:val="nil"/>
              <w:bottom w:val="single" w:sz="4" w:space="0" w:color="auto"/>
              <w:right w:val="single" w:sz="4" w:space="0" w:color="auto"/>
            </w:tcBorders>
            <w:noWrap/>
            <w:vAlign w:val="bottom"/>
          </w:tcPr>
          <w:p w14:paraId="60FB47C3" w14:textId="77777777" w:rsidR="000B7508" w:rsidRDefault="000B7508" w:rsidP="000B7508">
            <w:pPr>
              <w:jc w:val="right"/>
              <w:rPr>
                <w:rFonts w:ascii="Calibri" w:hAnsi="Calibri" w:cs="Calibri"/>
                <w:b/>
                <w:bCs/>
                <w:color w:val="000000"/>
              </w:rPr>
            </w:pPr>
            <w:r>
              <w:rPr>
                <w:rFonts w:ascii="Calibri" w:hAnsi="Calibri" w:cs="Calibri"/>
                <w:b/>
                <w:bCs/>
                <w:color w:val="000000"/>
              </w:rPr>
              <w:t>600</w:t>
            </w:r>
          </w:p>
        </w:tc>
        <w:tc>
          <w:tcPr>
            <w:tcW w:w="850" w:type="dxa"/>
            <w:tcBorders>
              <w:top w:val="nil"/>
              <w:left w:val="nil"/>
              <w:bottom w:val="single" w:sz="4" w:space="0" w:color="auto"/>
              <w:right w:val="single" w:sz="4" w:space="0" w:color="auto"/>
            </w:tcBorders>
            <w:noWrap/>
            <w:vAlign w:val="center"/>
          </w:tcPr>
          <w:p w14:paraId="22FCFA74" w14:textId="77777777" w:rsidR="000B7508" w:rsidRDefault="000B7508" w:rsidP="000B7508">
            <w:pPr>
              <w:jc w:val="center"/>
              <w:rPr>
                <w:rFonts w:ascii="Calibri" w:hAnsi="Calibri" w:cs="Calibri"/>
                <w:color w:val="000000"/>
              </w:rPr>
            </w:pPr>
            <w:r>
              <w:rPr>
                <w:rFonts w:ascii="Calibri" w:hAnsi="Calibri" w:cs="Calibri"/>
                <w:color w:val="000000"/>
              </w:rPr>
              <w:t>100</w:t>
            </w:r>
          </w:p>
        </w:tc>
        <w:tc>
          <w:tcPr>
            <w:tcW w:w="993" w:type="dxa"/>
            <w:tcBorders>
              <w:top w:val="nil"/>
              <w:left w:val="nil"/>
              <w:bottom w:val="single" w:sz="4" w:space="0" w:color="auto"/>
              <w:right w:val="single" w:sz="4" w:space="0" w:color="auto"/>
            </w:tcBorders>
            <w:noWrap/>
            <w:vAlign w:val="center"/>
          </w:tcPr>
          <w:p w14:paraId="5E20FC38" w14:textId="77777777" w:rsidR="000B7508" w:rsidRDefault="000B7508" w:rsidP="000B7508">
            <w:pPr>
              <w:jc w:val="center"/>
              <w:rPr>
                <w:rFonts w:ascii="Calibri" w:hAnsi="Calibri" w:cs="Calibri"/>
                <w:b/>
                <w:bCs/>
                <w:color w:val="000000"/>
              </w:rPr>
            </w:pPr>
            <w:r>
              <w:rPr>
                <w:rFonts w:ascii="Calibri" w:hAnsi="Calibri" w:cs="Calibri"/>
                <w:b/>
                <w:bCs/>
                <w:color w:val="000000"/>
              </w:rPr>
              <w:t>100</w:t>
            </w:r>
          </w:p>
        </w:tc>
        <w:tc>
          <w:tcPr>
            <w:tcW w:w="708" w:type="dxa"/>
            <w:tcBorders>
              <w:top w:val="nil"/>
              <w:left w:val="nil"/>
              <w:bottom w:val="single" w:sz="4" w:space="0" w:color="auto"/>
              <w:right w:val="single" w:sz="4" w:space="0" w:color="auto"/>
            </w:tcBorders>
            <w:noWrap/>
            <w:vAlign w:val="center"/>
          </w:tcPr>
          <w:p w14:paraId="3278E682" w14:textId="77777777" w:rsidR="000B7508" w:rsidRDefault="000B7508" w:rsidP="000B7508">
            <w:pPr>
              <w:jc w:val="center"/>
              <w:rPr>
                <w:rFonts w:ascii="Calibri" w:hAnsi="Calibri" w:cs="Calibri"/>
                <w:b/>
                <w:bCs/>
                <w:color w:val="000000"/>
              </w:rPr>
            </w:pPr>
            <w:r>
              <w:rPr>
                <w:rFonts w:ascii="Calibri" w:hAnsi="Calibri" w:cs="Calibri"/>
                <w:b/>
                <w:bCs/>
                <w:color w:val="000000"/>
              </w:rPr>
              <w:t>500</w:t>
            </w:r>
          </w:p>
        </w:tc>
        <w:tc>
          <w:tcPr>
            <w:tcW w:w="709" w:type="dxa"/>
            <w:tcBorders>
              <w:top w:val="nil"/>
              <w:left w:val="nil"/>
              <w:bottom w:val="single" w:sz="4" w:space="0" w:color="auto"/>
              <w:right w:val="single" w:sz="4" w:space="0" w:color="auto"/>
            </w:tcBorders>
            <w:noWrap/>
            <w:vAlign w:val="center"/>
          </w:tcPr>
          <w:p w14:paraId="632FCDDC" w14:textId="77777777" w:rsidR="000B7508" w:rsidRDefault="000B7508" w:rsidP="000B7508">
            <w:pPr>
              <w:jc w:val="center"/>
              <w:rPr>
                <w:rFonts w:ascii="Calibri" w:hAnsi="Calibri" w:cs="Calibri"/>
                <w:b/>
                <w:bCs/>
                <w:color w:val="000000"/>
              </w:rPr>
            </w:pPr>
            <w:r>
              <w:rPr>
                <w:rFonts w:ascii="Calibri" w:hAnsi="Calibri" w:cs="Calibri"/>
                <w:b/>
                <w:bCs/>
                <w:color w:val="000000"/>
              </w:rPr>
              <w:t>500</w:t>
            </w:r>
          </w:p>
        </w:tc>
        <w:tc>
          <w:tcPr>
            <w:tcW w:w="1107" w:type="dxa"/>
            <w:tcBorders>
              <w:top w:val="nil"/>
              <w:left w:val="nil"/>
              <w:bottom w:val="single" w:sz="4" w:space="0" w:color="auto"/>
              <w:right w:val="single" w:sz="4" w:space="0" w:color="auto"/>
            </w:tcBorders>
            <w:noWrap/>
            <w:vAlign w:val="center"/>
          </w:tcPr>
          <w:p w14:paraId="3BF95973" w14:textId="77777777" w:rsidR="000B7508" w:rsidRDefault="000B7508" w:rsidP="000B7508">
            <w:pPr>
              <w:jc w:val="center"/>
              <w:rPr>
                <w:rFonts w:ascii="Calibri" w:hAnsi="Calibri" w:cs="Calibri"/>
                <w:color w:val="000000"/>
              </w:rPr>
            </w:pPr>
            <w:r>
              <w:rPr>
                <w:rFonts w:ascii="Calibri" w:hAnsi="Calibri" w:cs="Calibri"/>
                <w:color w:val="000000"/>
              </w:rPr>
              <w:t>8100</w:t>
            </w:r>
          </w:p>
        </w:tc>
      </w:tr>
      <w:tr w:rsidR="000B7508" w14:paraId="2867AFF5" w14:textId="77777777" w:rsidTr="000B7508">
        <w:trPr>
          <w:trHeight w:val="300"/>
        </w:trPr>
        <w:tc>
          <w:tcPr>
            <w:tcW w:w="1010" w:type="dxa"/>
            <w:vMerge/>
            <w:hideMark/>
          </w:tcPr>
          <w:p w14:paraId="7D28498C" w14:textId="77777777" w:rsidR="000B7508" w:rsidRPr="007B5743" w:rsidRDefault="000B7508" w:rsidP="000B7508">
            <w:pPr>
              <w:rPr>
                <w:rFonts w:cstheme="minorHAnsi"/>
                <w:b/>
                <w:bCs/>
                <w:sz w:val="24"/>
                <w:szCs w:val="24"/>
              </w:rPr>
            </w:pPr>
          </w:p>
        </w:tc>
        <w:tc>
          <w:tcPr>
            <w:tcW w:w="1517" w:type="dxa"/>
            <w:noWrap/>
            <w:hideMark/>
          </w:tcPr>
          <w:p w14:paraId="0D9A7128" w14:textId="77777777" w:rsidR="000B7508" w:rsidRPr="007B5743" w:rsidRDefault="000B7508" w:rsidP="000B7508">
            <w:pPr>
              <w:rPr>
                <w:rFonts w:cstheme="minorHAnsi"/>
                <w:sz w:val="24"/>
                <w:szCs w:val="24"/>
              </w:rPr>
            </w:pPr>
            <w:r w:rsidRPr="007B5743">
              <w:rPr>
                <w:rFonts w:cstheme="minorHAnsi"/>
                <w:sz w:val="24"/>
                <w:szCs w:val="24"/>
              </w:rPr>
              <w:t>Khanpui</w:t>
            </w:r>
          </w:p>
        </w:tc>
        <w:tc>
          <w:tcPr>
            <w:tcW w:w="908" w:type="dxa"/>
            <w:tcBorders>
              <w:top w:val="single" w:sz="4" w:space="0" w:color="auto"/>
              <w:left w:val="single" w:sz="4" w:space="0" w:color="auto"/>
              <w:bottom w:val="nil"/>
              <w:right w:val="single" w:sz="4" w:space="0" w:color="auto"/>
            </w:tcBorders>
            <w:noWrap/>
            <w:vAlign w:val="center"/>
          </w:tcPr>
          <w:p w14:paraId="78F3B138" w14:textId="77777777" w:rsidR="000B7508" w:rsidRDefault="000B7508" w:rsidP="000B7508">
            <w:pPr>
              <w:jc w:val="center"/>
              <w:rPr>
                <w:rFonts w:ascii="Calibri" w:hAnsi="Calibri" w:cs="Calibri"/>
                <w:color w:val="000000"/>
              </w:rPr>
            </w:pPr>
            <w:r>
              <w:rPr>
                <w:rFonts w:ascii="Calibri" w:hAnsi="Calibri" w:cs="Calibri"/>
                <w:color w:val="000000"/>
              </w:rPr>
              <w:t>3</w:t>
            </w:r>
          </w:p>
        </w:tc>
        <w:tc>
          <w:tcPr>
            <w:tcW w:w="582" w:type="dxa"/>
            <w:tcBorders>
              <w:top w:val="nil"/>
              <w:left w:val="nil"/>
              <w:bottom w:val="single" w:sz="4" w:space="0" w:color="auto"/>
              <w:right w:val="single" w:sz="4" w:space="0" w:color="auto"/>
            </w:tcBorders>
            <w:noWrap/>
            <w:vAlign w:val="center"/>
          </w:tcPr>
          <w:p w14:paraId="37E29932" w14:textId="77777777" w:rsidR="000B7508" w:rsidRDefault="000B7508" w:rsidP="000B7508">
            <w:pPr>
              <w:jc w:val="center"/>
              <w:rPr>
                <w:rFonts w:ascii="Calibri" w:hAnsi="Calibri" w:cs="Calibri"/>
                <w:color w:val="000000"/>
              </w:rPr>
            </w:pPr>
            <w:r>
              <w:rPr>
                <w:rFonts w:ascii="Calibri" w:hAnsi="Calibri" w:cs="Calibri"/>
                <w:color w:val="000000"/>
              </w:rPr>
              <w:t>4</w:t>
            </w:r>
          </w:p>
        </w:tc>
        <w:tc>
          <w:tcPr>
            <w:tcW w:w="630" w:type="dxa"/>
            <w:tcBorders>
              <w:top w:val="nil"/>
              <w:left w:val="nil"/>
              <w:bottom w:val="single" w:sz="4" w:space="0" w:color="auto"/>
              <w:right w:val="single" w:sz="4" w:space="0" w:color="auto"/>
            </w:tcBorders>
            <w:noWrap/>
            <w:vAlign w:val="center"/>
          </w:tcPr>
          <w:p w14:paraId="0B1BE391" w14:textId="77777777" w:rsidR="000B7508" w:rsidRDefault="000B7508" w:rsidP="000B7508">
            <w:pPr>
              <w:jc w:val="center"/>
              <w:rPr>
                <w:rFonts w:ascii="Calibri" w:hAnsi="Calibri" w:cs="Calibri"/>
                <w:color w:val="000000"/>
              </w:rPr>
            </w:pPr>
            <w:r>
              <w:rPr>
                <w:rFonts w:ascii="Calibri" w:hAnsi="Calibri" w:cs="Calibri"/>
                <w:color w:val="000000"/>
              </w:rPr>
              <w:t>500</w:t>
            </w:r>
          </w:p>
        </w:tc>
        <w:tc>
          <w:tcPr>
            <w:tcW w:w="1023" w:type="dxa"/>
            <w:tcBorders>
              <w:top w:val="nil"/>
              <w:left w:val="nil"/>
              <w:bottom w:val="single" w:sz="4" w:space="0" w:color="auto"/>
              <w:right w:val="single" w:sz="4" w:space="0" w:color="auto"/>
            </w:tcBorders>
            <w:noWrap/>
            <w:vAlign w:val="bottom"/>
          </w:tcPr>
          <w:p w14:paraId="47F5E154" w14:textId="77777777" w:rsidR="000B7508" w:rsidRDefault="000B7508" w:rsidP="000B7508">
            <w:pPr>
              <w:jc w:val="right"/>
              <w:rPr>
                <w:rFonts w:ascii="Calibri" w:hAnsi="Calibri" w:cs="Calibri"/>
                <w:b/>
                <w:bCs/>
                <w:color w:val="000000"/>
              </w:rPr>
            </w:pPr>
            <w:r>
              <w:rPr>
                <w:rFonts w:ascii="Calibri" w:hAnsi="Calibri" w:cs="Calibri"/>
                <w:b/>
                <w:bCs/>
                <w:color w:val="000000"/>
              </w:rPr>
              <w:t>6000</w:t>
            </w:r>
          </w:p>
        </w:tc>
        <w:tc>
          <w:tcPr>
            <w:tcW w:w="851" w:type="dxa"/>
            <w:tcBorders>
              <w:top w:val="nil"/>
              <w:left w:val="nil"/>
              <w:bottom w:val="single" w:sz="4" w:space="0" w:color="auto"/>
              <w:right w:val="single" w:sz="4" w:space="0" w:color="auto"/>
            </w:tcBorders>
            <w:noWrap/>
            <w:vAlign w:val="center"/>
          </w:tcPr>
          <w:p w14:paraId="3ED24170" w14:textId="77777777" w:rsidR="000B7508" w:rsidRDefault="000B7508" w:rsidP="000B7508">
            <w:pPr>
              <w:jc w:val="center"/>
              <w:rPr>
                <w:rFonts w:ascii="Calibri" w:hAnsi="Calibri" w:cs="Calibri"/>
                <w:b/>
                <w:bCs/>
                <w:color w:val="000000"/>
              </w:rPr>
            </w:pPr>
            <w:r>
              <w:rPr>
                <w:rFonts w:ascii="Calibri" w:hAnsi="Calibri" w:cs="Calibri"/>
                <w:b/>
                <w:bCs/>
                <w:color w:val="000000"/>
              </w:rPr>
              <w:t>4000</w:t>
            </w:r>
          </w:p>
        </w:tc>
        <w:tc>
          <w:tcPr>
            <w:tcW w:w="684" w:type="dxa"/>
            <w:tcBorders>
              <w:top w:val="nil"/>
              <w:left w:val="nil"/>
              <w:bottom w:val="single" w:sz="4" w:space="0" w:color="auto"/>
              <w:right w:val="single" w:sz="4" w:space="0" w:color="auto"/>
            </w:tcBorders>
            <w:noWrap/>
            <w:vAlign w:val="center"/>
          </w:tcPr>
          <w:p w14:paraId="23252B13" w14:textId="77777777" w:rsidR="000B7508" w:rsidRDefault="000B7508" w:rsidP="000B7508">
            <w:pPr>
              <w:jc w:val="center"/>
              <w:rPr>
                <w:rFonts w:ascii="Calibri" w:hAnsi="Calibri" w:cs="Calibri"/>
                <w:color w:val="000000"/>
              </w:rPr>
            </w:pPr>
            <w:r>
              <w:rPr>
                <w:rFonts w:ascii="Calibri" w:hAnsi="Calibri" w:cs="Calibri"/>
                <w:color w:val="000000"/>
              </w:rPr>
              <w:t>400</w:t>
            </w:r>
          </w:p>
        </w:tc>
        <w:tc>
          <w:tcPr>
            <w:tcW w:w="891" w:type="dxa"/>
            <w:tcBorders>
              <w:top w:val="nil"/>
              <w:left w:val="nil"/>
              <w:bottom w:val="single" w:sz="4" w:space="0" w:color="auto"/>
              <w:right w:val="single" w:sz="4" w:space="0" w:color="auto"/>
            </w:tcBorders>
            <w:noWrap/>
            <w:vAlign w:val="center"/>
          </w:tcPr>
          <w:p w14:paraId="63F23305" w14:textId="77777777" w:rsidR="000B7508" w:rsidRDefault="000B7508" w:rsidP="000B7508">
            <w:pPr>
              <w:jc w:val="center"/>
              <w:rPr>
                <w:rFonts w:ascii="Calibri" w:hAnsi="Calibri" w:cs="Calibri"/>
                <w:b/>
                <w:bCs/>
                <w:color w:val="000000"/>
              </w:rPr>
            </w:pPr>
            <w:r>
              <w:rPr>
                <w:rFonts w:ascii="Calibri" w:hAnsi="Calibri" w:cs="Calibri"/>
                <w:b/>
                <w:bCs/>
                <w:color w:val="000000"/>
              </w:rPr>
              <w:t>1200</w:t>
            </w:r>
          </w:p>
        </w:tc>
        <w:tc>
          <w:tcPr>
            <w:tcW w:w="976" w:type="dxa"/>
            <w:tcBorders>
              <w:top w:val="nil"/>
              <w:left w:val="nil"/>
              <w:bottom w:val="single" w:sz="4" w:space="0" w:color="auto"/>
              <w:right w:val="single" w:sz="4" w:space="0" w:color="auto"/>
            </w:tcBorders>
            <w:noWrap/>
            <w:vAlign w:val="center"/>
          </w:tcPr>
          <w:p w14:paraId="5D9C2CB8" w14:textId="77777777" w:rsidR="000B7508" w:rsidRDefault="000B7508" w:rsidP="000B7508">
            <w:pPr>
              <w:jc w:val="center"/>
              <w:rPr>
                <w:rFonts w:ascii="Calibri" w:hAnsi="Calibri" w:cs="Calibri"/>
                <w:color w:val="000000"/>
              </w:rPr>
            </w:pPr>
            <w:r>
              <w:rPr>
                <w:rFonts w:ascii="Calibri" w:hAnsi="Calibri" w:cs="Calibri"/>
                <w:color w:val="000000"/>
              </w:rPr>
              <w:t>150</w:t>
            </w:r>
          </w:p>
        </w:tc>
        <w:tc>
          <w:tcPr>
            <w:tcW w:w="851" w:type="dxa"/>
            <w:tcBorders>
              <w:top w:val="nil"/>
              <w:left w:val="nil"/>
              <w:bottom w:val="single" w:sz="4" w:space="0" w:color="auto"/>
              <w:right w:val="single" w:sz="4" w:space="0" w:color="auto"/>
            </w:tcBorders>
            <w:noWrap/>
            <w:vAlign w:val="bottom"/>
          </w:tcPr>
          <w:p w14:paraId="4B6C69E2" w14:textId="77777777" w:rsidR="000B7508" w:rsidRDefault="000B7508" w:rsidP="000B7508">
            <w:pPr>
              <w:jc w:val="right"/>
              <w:rPr>
                <w:rFonts w:ascii="Calibri" w:hAnsi="Calibri" w:cs="Calibri"/>
                <w:b/>
                <w:bCs/>
                <w:color w:val="000000"/>
              </w:rPr>
            </w:pPr>
            <w:r>
              <w:rPr>
                <w:rFonts w:ascii="Calibri" w:hAnsi="Calibri" w:cs="Calibri"/>
                <w:b/>
                <w:bCs/>
                <w:color w:val="000000"/>
              </w:rPr>
              <w:t>1800</w:t>
            </w:r>
          </w:p>
        </w:tc>
        <w:tc>
          <w:tcPr>
            <w:tcW w:w="850" w:type="dxa"/>
            <w:tcBorders>
              <w:top w:val="nil"/>
              <w:left w:val="nil"/>
              <w:bottom w:val="single" w:sz="4" w:space="0" w:color="auto"/>
              <w:right w:val="single" w:sz="4" w:space="0" w:color="auto"/>
            </w:tcBorders>
            <w:noWrap/>
            <w:vAlign w:val="center"/>
          </w:tcPr>
          <w:p w14:paraId="1926D12E" w14:textId="77777777" w:rsidR="000B7508" w:rsidRDefault="000B7508" w:rsidP="000B7508">
            <w:pPr>
              <w:jc w:val="center"/>
              <w:rPr>
                <w:rFonts w:ascii="Calibri" w:hAnsi="Calibri" w:cs="Calibri"/>
                <w:color w:val="000000"/>
              </w:rPr>
            </w:pPr>
            <w:r>
              <w:rPr>
                <w:rFonts w:ascii="Calibri" w:hAnsi="Calibri" w:cs="Calibri"/>
                <w:color w:val="000000"/>
              </w:rPr>
              <w:t>100</w:t>
            </w:r>
          </w:p>
        </w:tc>
        <w:tc>
          <w:tcPr>
            <w:tcW w:w="993" w:type="dxa"/>
            <w:tcBorders>
              <w:top w:val="nil"/>
              <w:left w:val="nil"/>
              <w:bottom w:val="single" w:sz="4" w:space="0" w:color="auto"/>
              <w:right w:val="single" w:sz="4" w:space="0" w:color="auto"/>
            </w:tcBorders>
            <w:noWrap/>
            <w:vAlign w:val="center"/>
          </w:tcPr>
          <w:p w14:paraId="01338F88" w14:textId="77777777" w:rsidR="000B7508" w:rsidRDefault="000B7508" w:rsidP="000B7508">
            <w:pPr>
              <w:jc w:val="center"/>
              <w:rPr>
                <w:rFonts w:ascii="Calibri" w:hAnsi="Calibri" w:cs="Calibri"/>
                <w:b/>
                <w:bCs/>
                <w:color w:val="000000"/>
              </w:rPr>
            </w:pPr>
            <w:r>
              <w:rPr>
                <w:rFonts w:ascii="Calibri" w:hAnsi="Calibri" w:cs="Calibri"/>
                <w:b/>
                <w:bCs/>
                <w:color w:val="000000"/>
              </w:rPr>
              <w:t>300</w:t>
            </w:r>
          </w:p>
        </w:tc>
        <w:tc>
          <w:tcPr>
            <w:tcW w:w="708" w:type="dxa"/>
            <w:tcBorders>
              <w:top w:val="nil"/>
              <w:left w:val="nil"/>
              <w:bottom w:val="single" w:sz="4" w:space="0" w:color="auto"/>
              <w:right w:val="single" w:sz="4" w:space="0" w:color="auto"/>
            </w:tcBorders>
            <w:noWrap/>
            <w:vAlign w:val="center"/>
          </w:tcPr>
          <w:p w14:paraId="32160243" w14:textId="77777777" w:rsidR="000B7508" w:rsidRDefault="000B7508" w:rsidP="000B7508">
            <w:pPr>
              <w:jc w:val="center"/>
              <w:rPr>
                <w:rFonts w:ascii="Calibri" w:hAnsi="Calibri" w:cs="Calibri"/>
                <w:b/>
                <w:bCs/>
                <w:color w:val="000000"/>
              </w:rPr>
            </w:pPr>
            <w:r>
              <w:rPr>
                <w:rFonts w:ascii="Calibri" w:hAnsi="Calibri" w:cs="Calibri"/>
                <w:b/>
                <w:bCs/>
                <w:color w:val="000000"/>
              </w:rPr>
              <w:t>500</w:t>
            </w:r>
          </w:p>
        </w:tc>
        <w:tc>
          <w:tcPr>
            <w:tcW w:w="709" w:type="dxa"/>
            <w:tcBorders>
              <w:top w:val="nil"/>
              <w:left w:val="nil"/>
              <w:bottom w:val="single" w:sz="4" w:space="0" w:color="auto"/>
              <w:right w:val="single" w:sz="4" w:space="0" w:color="auto"/>
            </w:tcBorders>
            <w:noWrap/>
            <w:vAlign w:val="center"/>
          </w:tcPr>
          <w:p w14:paraId="1161A47A" w14:textId="77777777" w:rsidR="000B7508" w:rsidRDefault="000B7508" w:rsidP="000B7508">
            <w:pPr>
              <w:jc w:val="center"/>
              <w:rPr>
                <w:rFonts w:ascii="Calibri" w:hAnsi="Calibri" w:cs="Calibri"/>
                <w:b/>
                <w:bCs/>
                <w:color w:val="000000"/>
              </w:rPr>
            </w:pPr>
            <w:r>
              <w:rPr>
                <w:rFonts w:ascii="Calibri" w:hAnsi="Calibri" w:cs="Calibri"/>
                <w:b/>
                <w:bCs/>
                <w:color w:val="000000"/>
              </w:rPr>
              <w:t>500</w:t>
            </w:r>
          </w:p>
        </w:tc>
        <w:tc>
          <w:tcPr>
            <w:tcW w:w="1107" w:type="dxa"/>
            <w:tcBorders>
              <w:top w:val="nil"/>
              <w:left w:val="nil"/>
              <w:bottom w:val="single" w:sz="4" w:space="0" w:color="auto"/>
              <w:right w:val="single" w:sz="4" w:space="0" w:color="auto"/>
            </w:tcBorders>
            <w:noWrap/>
            <w:vAlign w:val="center"/>
          </w:tcPr>
          <w:p w14:paraId="69EF9D05" w14:textId="77777777" w:rsidR="000B7508" w:rsidRDefault="000B7508" w:rsidP="000B7508">
            <w:pPr>
              <w:jc w:val="center"/>
              <w:rPr>
                <w:rFonts w:ascii="Calibri" w:hAnsi="Calibri" w:cs="Calibri"/>
                <w:color w:val="000000"/>
              </w:rPr>
            </w:pPr>
            <w:r>
              <w:rPr>
                <w:rFonts w:ascii="Calibri" w:hAnsi="Calibri" w:cs="Calibri"/>
                <w:color w:val="000000"/>
              </w:rPr>
              <w:t>14300</w:t>
            </w:r>
          </w:p>
        </w:tc>
      </w:tr>
      <w:tr w:rsidR="000B7508" w:rsidRPr="00461517" w14:paraId="484B79D1" w14:textId="77777777" w:rsidTr="000B7508">
        <w:trPr>
          <w:trHeight w:val="300"/>
        </w:trPr>
        <w:tc>
          <w:tcPr>
            <w:tcW w:w="13183" w:type="dxa"/>
            <w:gridSpan w:val="15"/>
            <w:noWrap/>
            <w:vAlign w:val="center"/>
            <w:hideMark/>
          </w:tcPr>
          <w:p w14:paraId="2CD611C9" w14:textId="77777777" w:rsidR="000B7508" w:rsidRPr="007B5743" w:rsidRDefault="000B7508" w:rsidP="000B7508">
            <w:pPr>
              <w:jc w:val="center"/>
              <w:rPr>
                <w:rFonts w:cstheme="minorHAnsi"/>
                <w:b/>
                <w:bCs/>
                <w:sz w:val="24"/>
                <w:szCs w:val="24"/>
              </w:rPr>
            </w:pPr>
            <w:r w:rsidRPr="007B5743">
              <w:rPr>
                <w:rFonts w:cstheme="minorHAnsi"/>
                <w:b/>
                <w:bCs/>
                <w:sz w:val="24"/>
                <w:szCs w:val="24"/>
              </w:rPr>
              <w:t>Saitual Total</w:t>
            </w:r>
          </w:p>
        </w:tc>
        <w:tc>
          <w:tcPr>
            <w:tcW w:w="1107" w:type="dxa"/>
            <w:noWrap/>
            <w:hideMark/>
          </w:tcPr>
          <w:p w14:paraId="2B75264F" w14:textId="77777777" w:rsidR="000B7508" w:rsidRPr="00461517" w:rsidRDefault="000B7508" w:rsidP="000B7508">
            <w:pPr>
              <w:jc w:val="right"/>
              <w:rPr>
                <w:rFonts w:ascii="Calibri" w:hAnsi="Calibri" w:cs="Calibri"/>
                <w:b/>
                <w:bCs/>
                <w:color w:val="000000"/>
                <w:sz w:val="24"/>
                <w:szCs w:val="24"/>
              </w:rPr>
            </w:pPr>
            <w:r w:rsidRPr="00721A54">
              <w:rPr>
                <w:rFonts w:ascii="Calibri" w:hAnsi="Calibri" w:cs="Calibri"/>
                <w:b/>
                <w:bCs/>
                <w:color w:val="000000"/>
                <w:sz w:val="24"/>
                <w:szCs w:val="24"/>
              </w:rPr>
              <w:t>234820</w:t>
            </w:r>
          </w:p>
        </w:tc>
      </w:tr>
      <w:tr w:rsidR="000B7508" w:rsidRPr="00461517" w14:paraId="7125042C" w14:textId="77777777" w:rsidTr="000B7508">
        <w:trPr>
          <w:trHeight w:val="300"/>
        </w:trPr>
        <w:tc>
          <w:tcPr>
            <w:tcW w:w="1010" w:type="dxa"/>
            <w:vMerge w:val="restart"/>
            <w:noWrap/>
            <w:vAlign w:val="center"/>
            <w:hideMark/>
          </w:tcPr>
          <w:p w14:paraId="128D2DF5" w14:textId="77777777" w:rsidR="000B7508" w:rsidRPr="007B5743" w:rsidRDefault="000B7508" w:rsidP="000B7508">
            <w:pPr>
              <w:jc w:val="center"/>
              <w:rPr>
                <w:rFonts w:cstheme="minorHAnsi"/>
                <w:b/>
                <w:bCs/>
                <w:sz w:val="24"/>
                <w:szCs w:val="24"/>
              </w:rPr>
            </w:pPr>
            <w:r w:rsidRPr="007B5743">
              <w:rPr>
                <w:rFonts w:cstheme="minorHAnsi"/>
                <w:b/>
                <w:bCs/>
                <w:sz w:val="24"/>
                <w:szCs w:val="24"/>
              </w:rPr>
              <w:t>Serchhip</w:t>
            </w:r>
          </w:p>
        </w:tc>
        <w:tc>
          <w:tcPr>
            <w:tcW w:w="1517" w:type="dxa"/>
            <w:noWrap/>
            <w:hideMark/>
          </w:tcPr>
          <w:p w14:paraId="4D28BA1D" w14:textId="77777777" w:rsidR="000B7508" w:rsidRPr="007B5743" w:rsidRDefault="000B7508" w:rsidP="000B7508">
            <w:pPr>
              <w:rPr>
                <w:rFonts w:cstheme="minorHAnsi"/>
                <w:sz w:val="24"/>
                <w:szCs w:val="24"/>
              </w:rPr>
            </w:pPr>
            <w:r w:rsidRPr="007B5743">
              <w:rPr>
                <w:rFonts w:cstheme="minorHAnsi"/>
                <w:sz w:val="24"/>
                <w:szCs w:val="24"/>
              </w:rPr>
              <w:t>Serchhip MC</w:t>
            </w:r>
          </w:p>
        </w:tc>
        <w:tc>
          <w:tcPr>
            <w:tcW w:w="908" w:type="dxa"/>
            <w:noWrap/>
            <w:hideMark/>
          </w:tcPr>
          <w:p w14:paraId="2E78C786" w14:textId="77777777" w:rsidR="000B7508" w:rsidRPr="007B5743" w:rsidRDefault="000B7508" w:rsidP="000B7508">
            <w:pPr>
              <w:rPr>
                <w:rFonts w:cstheme="minorHAnsi"/>
                <w:sz w:val="24"/>
                <w:szCs w:val="24"/>
              </w:rPr>
            </w:pPr>
            <w:r w:rsidRPr="007B5743">
              <w:rPr>
                <w:rFonts w:cstheme="minorHAnsi"/>
                <w:sz w:val="24"/>
                <w:szCs w:val="24"/>
              </w:rPr>
              <w:t>26</w:t>
            </w:r>
          </w:p>
        </w:tc>
        <w:tc>
          <w:tcPr>
            <w:tcW w:w="582" w:type="dxa"/>
            <w:noWrap/>
            <w:hideMark/>
          </w:tcPr>
          <w:p w14:paraId="6A8B231D" w14:textId="77777777" w:rsidR="000B7508" w:rsidRPr="007B5743" w:rsidRDefault="000B7508" w:rsidP="000B7508">
            <w:pPr>
              <w:rPr>
                <w:rFonts w:cstheme="minorHAnsi"/>
                <w:sz w:val="24"/>
                <w:szCs w:val="24"/>
              </w:rPr>
            </w:pPr>
            <w:r w:rsidRPr="007B5743">
              <w:rPr>
                <w:rFonts w:cstheme="minorHAnsi"/>
                <w:sz w:val="24"/>
                <w:szCs w:val="24"/>
              </w:rPr>
              <w:t>4</w:t>
            </w:r>
          </w:p>
        </w:tc>
        <w:tc>
          <w:tcPr>
            <w:tcW w:w="630" w:type="dxa"/>
            <w:noWrap/>
            <w:hideMark/>
          </w:tcPr>
          <w:p w14:paraId="76CEFBA7" w14:textId="77777777" w:rsidR="000B7508" w:rsidRPr="007B5743" w:rsidRDefault="000B7508" w:rsidP="000B7508">
            <w:pPr>
              <w:rPr>
                <w:rFonts w:cstheme="minorHAnsi"/>
                <w:sz w:val="24"/>
                <w:szCs w:val="24"/>
              </w:rPr>
            </w:pPr>
            <w:r w:rsidRPr="007B5743">
              <w:rPr>
                <w:rFonts w:cstheme="minorHAnsi"/>
                <w:sz w:val="24"/>
                <w:szCs w:val="24"/>
              </w:rPr>
              <w:t>500</w:t>
            </w:r>
          </w:p>
        </w:tc>
        <w:tc>
          <w:tcPr>
            <w:tcW w:w="1023" w:type="dxa"/>
            <w:noWrap/>
            <w:hideMark/>
          </w:tcPr>
          <w:p w14:paraId="7D9939FD" w14:textId="77777777" w:rsidR="000B7508" w:rsidRPr="007B5743" w:rsidRDefault="000B7508" w:rsidP="000B7508">
            <w:pPr>
              <w:rPr>
                <w:rFonts w:cstheme="minorHAnsi"/>
                <w:b/>
                <w:bCs/>
                <w:sz w:val="24"/>
                <w:szCs w:val="24"/>
              </w:rPr>
            </w:pPr>
            <w:r w:rsidRPr="007B5743">
              <w:rPr>
                <w:rFonts w:cstheme="minorHAnsi"/>
                <w:b/>
                <w:bCs/>
                <w:sz w:val="24"/>
                <w:szCs w:val="24"/>
              </w:rPr>
              <w:t>52000</w:t>
            </w:r>
          </w:p>
        </w:tc>
        <w:tc>
          <w:tcPr>
            <w:tcW w:w="851" w:type="dxa"/>
            <w:noWrap/>
            <w:hideMark/>
          </w:tcPr>
          <w:p w14:paraId="7A529691" w14:textId="77777777" w:rsidR="000B7508" w:rsidRPr="007B5743" w:rsidRDefault="000B7508" w:rsidP="000B7508">
            <w:pPr>
              <w:rPr>
                <w:rFonts w:cstheme="minorHAnsi"/>
                <w:b/>
                <w:bCs/>
                <w:sz w:val="24"/>
                <w:szCs w:val="24"/>
              </w:rPr>
            </w:pPr>
            <w:r w:rsidRPr="007B5743">
              <w:rPr>
                <w:rFonts w:cstheme="minorHAnsi"/>
                <w:b/>
                <w:bCs/>
                <w:sz w:val="24"/>
                <w:szCs w:val="24"/>
              </w:rPr>
              <w:t>4000</w:t>
            </w:r>
          </w:p>
        </w:tc>
        <w:tc>
          <w:tcPr>
            <w:tcW w:w="684" w:type="dxa"/>
            <w:noWrap/>
            <w:hideMark/>
          </w:tcPr>
          <w:p w14:paraId="4D673C06" w14:textId="77777777" w:rsidR="000B7508" w:rsidRPr="007B5743" w:rsidRDefault="000B7508" w:rsidP="000B7508">
            <w:pPr>
              <w:rPr>
                <w:rFonts w:cstheme="minorHAnsi"/>
                <w:sz w:val="24"/>
                <w:szCs w:val="24"/>
              </w:rPr>
            </w:pPr>
            <w:r w:rsidRPr="007B5743">
              <w:rPr>
                <w:rFonts w:cstheme="minorHAnsi"/>
                <w:sz w:val="24"/>
                <w:szCs w:val="24"/>
              </w:rPr>
              <w:t>400</w:t>
            </w:r>
          </w:p>
        </w:tc>
        <w:tc>
          <w:tcPr>
            <w:tcW w:w="891" w:type="dxa"/>
            <w:noWrap/>
            <w:hideMark/>
          </w:tcPr>
          <w:p w14:paraId="0C769C0F" w14:textId="77777777" w:rsidR="000B7508" w:rsidRPr="007B5743" w:rsidRDefault="000B7508" w:rsidP="000B7508">
            <w:pPr>
              <w:rPr>
                <w:rFonts w:cstheme="minorHAnsi"/>
                <w:b/>
                <w:bCs/>
                <w:sz w:val="24"/>
                <w:szCs w:val="24"/>
              </w:rPr>
            </w:pPr>
            <w:r w:rsidRPr="007B5743">
              <w:rPr>
                <w:rFonts w:cstheme="minorHAnsi"/>
                <w:b/>
                <w:bCs/>
                <w:sz w:val="24"/>
                <w:szCs w:val="24"/>
              </w:rPr>
              <w:t>10400</w:t>
            </w:r>
          </w:p>
        </w:tc>
        <w:tc>
          <w:tcPr>
            <w:tcW w:w="976" w:type="dxa"/>
            <w:noWrap/>
            <w:hideMark/>
          </w:tcPr>
          <w:p w14:paraId="3D4D91D0" w14:textId="77777777" w:rsidR="000B7508" w:rsidRPr="007B5743" w:rsidRDefault="000B7508" w:rsidP="000B7508">
            <w:pPr>
              <w:rPr>
                <w:rFonts w:cstheme="minorHAnsi"/>
                <w:sz w:val="24"/>
                <w:szCs w:val="24"/>
              </w:rPr>
            </w:pPr>
            <w:r w:rsidRPr="007B5743">
              <w:rPr>
                <w:rFonts w:cstheme="minorHAnsi"/>
                <w:sz w:val="24"/>
                <w:szCs w:val="24"/>
              </w:rPr>
              <w:t>150</w:t>
            </w:r>
          </w:p>
        </w:tc>
        <w:tc>
          <w:tcPr>
            <w:tcW w:w="851" w:type="dxa"/>
            <w:noWrap/>
            <w:hideMark/>
          </w:tcPr>
          <w:p w14:paraId="63DFB266" w14:textId="77777777" w:rsidR="000B7508" w:rsidRPr="007B5743" w:rsidRDefault="000B7508" w:rsidP="000B7508">
            <w:pPr>
              <w:rPr>
                <w:rFonts w:cstheme="minorHAnsi"/>
                <w:b/>
                <w:bCs/>
                <w:sz w:val="24"/>
                <w:szCs w:val="24"/>
              </w:rPr>
            </w:pPr>
            <w:r w:rsidRPr="007B5743">
              <w:rPr>
                <w:rFonts w:cstheme="minorHAnsi"/>
                <w:b/>
                <w:bCs/>
                <w:sz w:val="24"/>
                <w:szCs w:val="24"/>
              </w:rPr>
              <w:t>15600</w:t>
            </w:r>
          </w:p>
        </w:tc>
        <w:tc>
          <w:tcPr>
            <w:tcW w:w="850" w:type="dxa"/>
            <w:noWrap/>
            <w:hideMark/>
          </w:tcPr>
          <w:p w14:paraId="17CBEB18" w14:textId="77777777" w:rsidR="000B7508" w:rsidRPr="007B5743" w:rsidRDefault="000B7508" w:rsidP="000B7508">
            <w:pPr>
              <w:rPr>
                <w:rFonts w:cstheme="minorHAnsi"/>
                <w:sz w:val="24"/>
                <w:szCs w:val="24"/>
              </w:rPr>
            </w:pPr>
            <w:r w:rsidRPr="007B5743">
              <w:rPr>
                <w:rFonts w:cstheme="minorHAnsi"/>
                <w:sz w:val="24"/>
                <w:szCs w:val="24"/>
              </w:rPr>
              <w:t>100</w:t>
            </w:r>
          </w:p>
        </w:tc>
        <w:tc>
          <w:tcPr>
            <w:tcW w:w="993" w:type="dxa"/>
            <w:noWrap/>
            <w:hideMark/>
          </w:tcPr>
          <w:p w14:paraId="0506AAC0" w14:textId="77777777" w:rsidR="000B7508" w:rsidRPr="007B5743" w:rsidRDefault="000B7508" w:rsidP="000B7508">
            <w:pPr>
              <w:rPr>
                <w:rFonts w:cstheme="minorHAnsi"/>
                <w:b/>
                <w:bCs/>
                <w:sz w:val="24"/>
                <w:szCs w:val="24"/>
              </w:rPr>
            </w:pPr>
            <w:r w:rsidRPr="007B5743">
              <w:rPr>
                <w:rFonts w:cstheme="minorHAnsi"/>
                <w:b/>
                <w:bCs/>
                <w:sz w:val="24"/>
                <w:szCs w:val="24"/>
              </w:rPr>
              <w:t>2600</w:t>
            </w:r>
          </w:p>
        </w:tc>
        <w:tc>
          <w:tcPr>
            <w:tcW w:w="708" w:type="dxa"/>
            <w:noWrap/>
            <w:hideMark/>
          </w:tcPr>
          <w:p w14:paraId="6BD12F9C" w14:textId="77777777" w:rsidR="000B7508" w:rsidRPr="007B5743" w:rsidRDefault="000B7508" w:rsidP="000B7508">
            <w:pPr>
              <w:rPr>
                <w:rFonts w:cstheme="minorHAnsi"/>
                <w:b/>
                <w:bCs/>
                <w:sz w:val="24"/>
                <w:szCs w:val="24"/>
              </w:rPr>
            </w:pPr>
            <w:r w:rsidRPr="007B5743">
              <w:rPr>
                <w:rFonts w:cstheme="minorHAnsi"/>
                <w:b/>
                <w:bCs/>
                <w:sz w:val="24"/>
                <w:szCs w:val="24"/>
              </w:rPr>
              <w:t>500</w:t>
            </w:r>
          </w:p>
        </w:tc>
        <w:tc>
          <w:tcPr>
            <w:tcW w:w="709" w:type="dxa"/>
            <w:noWrap/>
            <w:hideMark/>
          </w:tcPr>
          <w:p w14:paraId="531C65C9" w14:textId="77777777" w:rsidR="000B7508" w:rsidRPr="007B5743" w:rsidRDefault="000B7508" w:rsidP="000B7508">
            <w:pPr>
              <w:rPr>
                <w:rFonts w:cstheme="minorHAnsi"/>
                <w:b/>
                <w:bCs/>
                <w:sz w:val="24"/>
                <w:szCs w:val="24"/>
              </w:rPr>
            </w:pPr>
            <w:r w:rsidRPr="007B5743">
              <w:rPr>
                <w:rFonts w:cstheme="minorHAnsi"/>
                <w:b/>
                <w:bCs/>
                <w:sz w:val="24"/>
                <w:szCs w:val="24"/>
              </w:rPr>
              <w:t>500</w:t>
            </w:r>
          </w:p>
        </w:tc>
        <w:tc>
          <w:tcPr>
            <w:tcW w:w="1107" w:type="dxa"/>
            <w:noWrap/>
            <w:hideMark/>
          </w:tcPr>
          <w:p w14:paraId="0379C270" w14:textId="77777777" w:rsidR="000B7508" w:rsidRPr="00461517" w:rsidRDefault="000B7508" w:rsidP="000B7508">
            <w:pPr>
              <w:jc w:val="right"/>
              <w:rPr>
                <w:rFonts w:cstheme="minorHAnsi"/>
                <w:sz w:val="24"/>
                <w:szCs w:val="24"/>
              </w:rPr>
            </w:pPr>
            <w:r w:rsidRPr="00461517">
              <w:rPr>
                <w:rFonts w:cstheme="minorHAnsi"/>
                <w:sz w:val="24"/>
                <w:szCs w:val="24"/>
              </w:rPr>
              <w:t>85600</w:t>
            </w:r>
          </w:p>
        </w:tc>
      </w:tr>
      <w:tr w:rsidR="000B7508" w:rsidRPr="00461517" w14:paraId="0269CE74" w14:textId="77777777" w:rsidTr="000B7508">
        <w:trPr>
          <w:trHeight w:val="300"/>
        </w:trPr>
        <w:tc>
          <w:tcPr>
            <w:tcW w:w="1010" w:type="dxa"/>
            <w:vMerge/>
            <w:hideMark/>
          </w:tcPr>
          <w:p w14:paraId="341E02BF" w14:textId="77777777" w:rsidR="000B7508" w:rsidRPr="007B5743" w:rsidRDefault="000B7508" w:rsidP="000B7508">
            <w:pPr>
              <w:rPr>
                <w:rFonts w:cstheme="minorHAnsi"/>
                <w:b/>
                <w:bCs/>
                <w:sz w:val="24"/>
                <w:szCs w:val="24"/>
              </w:rPr>
            </w:pPr>
          </w:p>
        </w:tc>
        <w:tc>
          <w:tcPr>
            <w:tcW w:w="1517" w:type="dxa"/>
            <w:noWrap/>
            <w:hideMark/>
          </w:tcPr>
          <w:p w14:paraId="7E5C2F7A" w14:textId="77777777" w:rsidR="000B7508" w:rsidRPr="007B5743" w:rsidRDefault="000B7508" w:rsidP="000B7508">
            <w:pPr>
              <w:rPr>
                <w:rFonts w:cstheme="minorHAnsi"/>
                <w:sz w:val="24"/>
                <w:szCs w:val="24"/>
              </w:rPr>
            </w:pPr>
            <w:r w:rsidRPr="007B5743">
              <w:rPr>
                <w:rFonts w:cstheme="minorHAnsi"/>
                <w:sz w:val="24"/>
                <w:szCs w:val="24"/>
              </w:rPr>
              <w:t>Lungdar PHC</w:t>
            </w:r>
          </w:p>
        </w:tc>
        <w:tc>
          <w:tcPr>
            <w:tcW w:w="908" w:type="dxa"/>
            <w:noWrap/>
            <w:hideMark/>
          </w:tcPr>
          <w:p w14:paraId="31965036" w14:textId="77777777" w:rsidR="000B7508" w:rsidRPr="007B5743" w:rsidRDefault="000B7508" w:rsidP="000B7508">
            <w:pPr>
              <w:rPr>
                <w:rFonts w:cstheme="minorHAnsi"/>
                <w:sz w:val="24"/>
                <w:szCs w:val="24"/>
              </w:rPr>
            </w:pPr>
            <w:r w:rsidRPr="007B5743">
              <w:rPr>
                <w:rFonts w:cstheme="minorHAnsi"/>
                <w:sz w:val="24"/>
                <w:szCs w:val="24"/>
              </w:rPr>
              <w:t>6</w:t>
            </w:r>
          </w:p>
        </w:tc>
        <w:tc>
          <w:tcPr>
            <w:tcW w:w="582" w:type="dxa"/>
            <w:noWrap/>
            <w:hideMark/>
          </w:tcPr>
          <w:p w14:paraId="6E8FE8E1" w14:textId="77777777" w:rsidR="000B7508" w:rsidRPr="007B5743" w:rsidRDefault="000B7508" w:rsidP="000B7508">
            <w:pPr>
              <w:rPr>
                <w:rFonts w:cstheme="minorHAnsi"/>
                <w:sz w:val="24"/>
                <w:szCs w:val="24"/>
              </w:rPr>
            </w:pPr>
            <w:r w:rsidRPr="007B5743">
              <w:rPr>
                <w:rFonts w:cstheme="minorHAnsi"/>
                <w:sz w:val="24"/>
                <w:szCs w:val="24"/>
              </w:rPr>
              <w:t>4</w:t>
            </w:r>
          </w:p>
        </w:tc>
        <w:tc>
          <w:tcPr>
            <w:tcW w:w="630" w:type="dxa"/>
            <w:noWrap/>
            <w:hideMark/>
          </w:tcPr>
          <w:p w14:paraId="21E5E199" w14:textId="77777777" w:rsidR="000B7508" w:rsidRPr="007B5743" w:rsidRDefault="000B7508" w:rsidP="000B7508">
            <w:pPr>
              <w:rPr>
                <w:rFonts w:cstheme="minorHAnsi"/>
                <w:sz w:val="24"/>
                <w:szCs w:val="24"/>
              </w:rPr>
            </w:pPr>
            <w:r w:rsidRPr="007B5743">
              <w:rPr>
                <w:rFonts w:cstheme="minorHAnsi"/>
                <w:sz w:val="24"/>
                <w:szCs w:val="24"/>
              </w:rPr>
              <w:t>500</w:t>
            </w:r>
          </w:p>
        </w:tc>
        <w:tc>
          <w:tcPr>
            <w:tcW w:w="1023" w:type="dxa"/>
            <w:noWrap/>
            <w:hideMark/>
          </w:tcPr>
          <w:p w14:paraId="0B0C669A" w14:textId="77777777" w:rsidR="000B7508" w:rsidRPr="007B5743" w:rsidRDefault="000B7508" w:rsidP="000B7508">
            <w:pPr>
              <w:rPr>
                <w:rFonts w:cstheme="minorHAnsi"/>
                <w:b/>
                <w:bCs/>
                <w:sz w:val="24"/>
                <w:szCs w:val="24"/>
              </w:rPr>
            </w:pPr>
            <w:r w:rsidRPr="007B5743">
              <w:rPr>
                <w:rFonts w:cstheme="minorHAnsi"/>
                <w:b/>
                <w:bCs/>
                <w:sz w:val="24"/>
                <w:szCs w:val="24"/>
              </w:rPr>
              <w:t>12000</w:t>
            </w:r>
          </w:p>
        </w:tc>
        <w:tc>
          <w:tcPr>
            <w:tcW w:w="851" w:type="dxa"/>
            <w:noWrap/>
            <w:hideMark/>
          </w:tcPr>
          <w:p w14:paraId="75C8E860" w14:textId="77777777" w:rsidR="000B7508" w:rsidRPr="007B5743" w:rsidRDefault="000B7508" w:rsidP="000B7508">
            <w:pPr>
              <w:rPr>
                <w:rFonts w:cstheme="minorHAnsi"/>
                <w:b/>
                <w:bCs/>
                <w:sz w:val="24"/>
                <w:szCs w:val="24"/>
              </w:rPr>
            </w:pPr>
            <w:r w:rsidRPr="007B5743">
              <w:rPr>
                <w:rFonts w:cstheme="minorHAnsi"/>
                <w:b/>
                <w:bCs/>
                <w:sz w:val="24"/>
                <w:szCs w:val="24"/>
              </w:rPr>
              <w:t>4000</w:t>
            </w:r>
          </w:p>
        </w:tc>
        <w:tc>
          <w:tcPr>
            <w:tcW w:w="684" w:type="dxa"/>
            <w:noWrap/>
            <w:hideMark/>
          </w:tcPr>
          <w:p w14:paraId="3787A130" w14:textId="77777777" w:rsidR="000B7508" w:rsidRPr="007B5743" w:rsidRDefault="000B7508" w:rsidP="000B7508">
            <w:pPr>
              <w:rPr>
                <w:rFonts w:cstheme="minorHAnsi"/>
                <w:sz w:val="24"/>
                <w:szCs w:val="24"/>
              </w:rPr>
            </w:pPr>
            <w:r w:rsidRPr="007B5743">
              <w:rPr>
                <w:rFonts w:cstheme="minorHAnsi"/>
                <w:sz w:val="24"/>
                <w:szCs w:val="24"/>
              </w:rPr>
              <w:t>400</w:t>
            </w:r>
          </w:p>
        </w:tc>
        <w:tc>
          <w:tcPr>
            <w:tcW w:w="891" w:type="dxa"/>
            <w:noWrap/>
            <w:hideMark/>
          </w:tcPr>
          <w:p w14:paraId="693F8115" w14:textId="77777777" w:rsidR="000B7508" w:rsidRPr="007B5743" w:rsidRDefault="000B7508" w:rsidP="000B7508">
            <w:pPr>
              <w:rPr>
                <w:rFonts w:cstheme="minorHAnsi"/>
                <w:b/>
                <w:bCs/>
                <w:sz w:val="24"/>
                <w:szCs w:val="24"/>
              </w:rPr>
            </w:pPr>
            <w:r w:rsidRPr="007B5743">
              <w:rPr>
                <w:rFonts w:cstheme="minorHAnsi"/>
                <w:b/>
                <w:bCs/>
                <w:sz w:val="24"/>
                <w:szCs w:val="24"/>
              </w:rPr>
              <w:t>2400</w:t>
            </w:r>
          </w:p>
        </w:tc>
        <w:tc>
          <w:tcPr>
            <w:tcW w:w="976" w:type="dxa"/>
            <w:noWrap/>
            <w:hideMark/>
          </w:tcPr>
          <w:p w14:paraId="4447E9E1" w14:textId="77777777" w:rsidR="000B7508" w:rsidRPr="007B5743" w:rsidRDefault="000B7508" w:rsidP="000B7508">
            <w:pPr>
              <w:rPr>
                <w:rFonts w:cstheme="minorHAnsi"/>
                <w:sz w:val="24"/>
                <w:szCs w:val="24"/>
              </w:rPr>
            </w:pPr>
            <w:r w:rsidRPr="007B5743">
              <w:rPr>
                <w:rFonts w:cstheme="minorHAnsi"/>
                <w:sz w:val="24"/>
                <w:szCs w:val="24"/>
              </w:rPr>
              <w:t>150</w:t>
            </w:r>
          </w:p>
        </w:tc>
        <w:tc>
          <w:tcPr>
            <w:tcW w:w="851" w:type="dxa"/>
            <w:noWrap/>
            <w:hideMark/>
          </w:tcPr>
          <w:p w14:paraId="15E4421F" w14:textId="77777777" w:rsidR="000B7508" w:rsidRPr="007B5743" w:rsidRDefault="000B7508" w:rsidP="000B7508">
            <w:pPr>
              <w:rPr>
                <w:rFonts w:cstheme="minorHAnsi"/>
                <w:b/>
                <w:bCs/>
                <w:sz w:val="24"/>
                <w:szCs w:val="24"/>
              </w:rPr>
            </w:pPr>
            <w:r w:rsidRPr="007B5743">
              <w:rPr>
                <w:rFonts w:cstheme="minorHAnsi"/>
                <w:b/>
                <w:bCs/>
                <w:sz w:val="24"/>
                <w:szCs w:val="24"/>
              </w:rPr>
              <w:t>3600</w:t>
            </w:r>
          </w:p>
        </w:tc>
        <w:tc>
          <w:tcPr>
            <w:tcW w:w="850" w:type="dxa"/>
            <w:noWrap/>
            <w:hideMark/>
          </w:tcPr>
          <w:p w14:paraId="70C94985" w14:textId="77777777" w:rsidR="000B7508" w:rsidRPr="007B5743" w:rsidRDefault="000B7508" w:rsidP="000B7508">
            <w:pPr>
              <w:rPr>
                <w:rFonts w:cstheme="minorHAnsi"/>
                <w:sz w:val="24"/>
                <w:szCs w:val="24"/>
              </w:rPr>
            </w:pPr>
            <w:r w:rsidRPr="007B5743">
              <w:rPr>
                <w:rFonts w:cstheme="minorHAnsi"/>
                <w:sz w:val="24"/>
                <w:szCs w:val="24"/>
              </w:rPr>
              <w:t>100</w:t>
            </w:r>
          </w:p>
        </w:tc>
        <w:tc>
          <w:tcPr>
            <w:tcW w:w="993" w:type="dxa"/>
            <w:noWrap/>
            <w:hideMark/>
          </w:tcPr>
          <w:p w14:paraId="75165E3C" w14:textId="77777777" w:rsidR="000B7508" w:rsidRPr="007B5743" w:rsidRDefault="000B7508" w:rsidP="000B7508">
            <w:pPr>
              <w:rPr>
                <w:rFonts w:cstheme="minorHAnsi"/>
                <w:b/>
                <w:bCs/>
                <w:sz w:val="24"/>
                <w:szCs w:val="24"/>
              </w:rPr>
            </w:pPr>
            <w:r w:rsidRPr="007B5743">
              <w:rPr>
                <w:rFonts w:cstheme="minorHAnsi"/>
                <w:b/>
                <w:bCs/>
                <w:sz w:val="24"/>
                <w:szCs w:val="24"/>
              </w:rPr>
              <w:t>600</w:t>
            </w:r>
          </w:p>
        </w:tc>
        <w:tc>
          <w:tcPr>
            <w:tcW w:w="708" w:type="dxa"/>
            <w:noWrap/>
            <w:hideMark/>
          </w:tcPr>
          <w:p w14:paraId="762A2BCA" w14:textId="77777777" w:rsidR="000B7508" w:rsidRPr="007B5743" w:rsidRDefault="000B7508" w:rsidP="000B7508">
            <w:pPr>
              <w:rPr>
                <w:rFonts w:cstheme="minorHAnsi"/>
                <w:b/>
                <w:bCs/>
                <w:sz w:val="24"/>
                <w:szCs w:val="24"/>
              </w:rPr>
            </w:pPr>
            <w:r w:rsidRPr="007B5743">
              <w:rPr>
                <w:rFonts w:cstheme="minorHAnsi"/>
                <w:b/>
                <w:bCs/>
                <w:sz w:val="24"/>
                <w:szCs w:val="24"/>
              </w:rPr>
              <w:t>500</w:t>
            </w:r>
          </w:p>
        </w:tc>
        <w:tc>
          <w:tcPr>
            <w:tcW w:w="709" w:type="dxa"/>
            <w:noWrap/>
            <w:hideMark/>
          </w:tcPr>
          <w:p w14:paraId="4ADED84C" w14:textId="77777777" w:rsidR="000B7508" w:rsidRPr="007B5743" w:rsidRDefault="000B7508" w:rsidP="000B7508">
            <w:pPr>
              <w:rPr>
                <w:rFonts w:cstheme="minorHAnsi"/>
                <w:b/>
                <w:bCs/>
                <w:sz w:val="24"/>
                <w:szCs w:val="24"/>
              </w:rPr>
            </w:pPr>
            <w:r w:rsidRPr="007B5743">
              <w:rPr>
                <w:rFonts w:cstheme="minorHAnsi"/>
                <w:b/>
                <w:bCs/>
                <w:sz w:val="24"/>
                <w:szCs w:val="24"/>
              </w:rPr>
              <w:t>500</w:t>
            </w:r>
          </w:p>
        </w:tc>
        <w:tc>
          <w:tcPr>
            <w:tcW w:w="1107" w:type="dxa"/>
            <w:noWrap/>
            <w:hideMark/>
          </w:tcPr>
          <w:p w14:paraId="621CB572" w14:textId="77777777" w:rsidR="000B7508" w:rsidRPr="00461517" w:rsidRDefault="000B7508" w:rsidP="000B7508">
            <w:pPr>
              <w:jc w:val="right"/>
              <w:rPr>
                <w:rFonts w:cstheme="minorHAnsi"/>
                <w:sz w:val="24"/>
                <w:szCs w:val="24"/>
              </w:rPr>
            </w:pPr>
            <w:r w:rsidRPr="00461517">
              <w:rPr>
                <w:rFonts w:cstheme="minorHAnsi"/>
                <w:sz w:val="24"/>
                <w:szCs w:val="24"/>
              </w:rPr>
              <w:t>23600</w:t>
            </w:r>
          </w:p>
        </w:tc>
      </w:tr>
      <w:tr w:rsidR="000B7508" w:rsidRPr="00461517" w14:paraId="21148067" w14:textId="77777777" w:rsidTr="000B7508">
        <w:trPr>
          <w:trHeight w:val="300"/>
        </w:trPr>
        <w:tc>
          <w:tcPr>
            <w:tcW w:w="1010" w:type="dxa"/>
            <w:vMerge/>
            <w:hideMark/>
          </w:tcPr>
          <w:p w14:paraId="3021EB2B" w14:textId="77777777" w:rsidR="000B7508" w:rsidRPr="007B5743" w:rsidRDefault="000B7508" w:rsidP="000B7508">
            <w:pPr>
              <w:rPr>
                <w:rFonts w:cstheme="minorHAnsi"/>
                <w:b/>
                <w:bCs/>
                <w:sz w:val="24"/>
                <w:szCs w:val="24"/>
              </w:rPr>
            </w:pPr>
          </w:p>
        </w:tc>
        <w:tc>
          <w:tcPr>
            <w:tcW w:w="1517" w:type="dxa"/>
            <w:noWrap/>
            <w:hideMark/>
          </w:tcPr>
          <w:p w14:paraId="20479EDA" w14:textId="77777777" w:rsidR="000B7508" w:rsidRPr="007B5743" w:rsidRDefault="000B7508" w:rsidP="000B7508">
            <w:pPr>
              <w:rPr>
                <w:rFonts w:cstheme="minorHAnsi"/>
                <w:sz w:val="24"/>
                <w:szCs w:val="24"/>
              </w:rPr>
            </w:pPr>
            <w:r w:rsidRPr="007B5743">
              <w:rPr>
                <w:rFonts w:cstheme="minorHAnsi"/>
                <w:sz w:val="24"/>
                <w:szCs w:val="24"/>
              </w:rPr>
              <w:t>Ngentiang PHC</w:t>
            </w:r>
          </w:p>
        </w:tc>
        <w:tc>
          <w:tcPr>
            <w:tcW w:w="908" w:type="dxa"/>
            <w:noWrap/>
            <w:hideMark/>
          </w:tcPr>
          <w:p w14:paraId="76A5CD96" w14:textId="77777777" w:rsidR="000B7508" w:rsidRPr="007B5743" w:rsidRDefault="000B7508" w:rsidP="000B7508">
            <w:pPr>
              <w:rPr>
                <w:rFonts w:cstheme="minorHAnsi"/>
                <w:sz w:val="24"/>
                <w:szCs w:val="24"/>
              </w:rPr>
            </w:pPr>
            <w:r w:rsidRPr="007B5743">
              <w:rPr>
                <w:rFonts w:cstheme="minorHAnsi"/>
                <w:sz w:val="24"/>
                <w:szCs w:val="24"/>
              </w:rPr>
              <w:t>5</w:t>
            </w:r>
          </w:p>
        </w:tc>
        <w:tc>
          <w:tcPr>
            <w:tcW w:w="582" w:type="dxa"/>
            <w:noWrap/>
            <w:hideMark/>
          </w:tcPr>
          <w:p w14:paraId="51CCDCC4" w14:textId="77777777" w:rsidR="000B7508" w:rsidRPr="007B5743" w:rsidRDefault="000B7508" w:rsidP="000B7508">
            <w:pPr>
              <w:rPr>
                <w:rFonts w:cstheme="minorHAnsi"/>
                <w:sz w:val="24"/>
                <w:szCs w:val="24"/>
              </w:rPr>
            </w:pPr>
            <w:r w:rsidRPr="007B5743">
              <w:rPr>
                <w:rFonts w:cstheme="minorHAnsi"/>
                <w:sz w:val="24"/>
                <w:szCs w:val="24"/>
              </w:rPr>
              <w:t>4</w:t>
            </w:r>
          </w:p>
        </w:tc>
        <w:tc>
          <w:tcPr>
            <w:tcW w:w="630" w:type="dxa"/>
            <w:noWrap/>
            <w:hideMark/>
          </w:tcPr>
          <w:p w14:paraId="3B3E2CFC" w14:textId="77777777" w:rsidR="000B7508" w:rsidRPr="007B5743" w:rsidRDefault="000B7508" w:rsidP="000B7508">
            <w:pPr>
              <w:rPr>
                <w:rFonts w:cstheme="minorHAnsi"/>
                <w:sz w:val="24"/>
                <w:szCs w:val="24"/>
              </w:rPr>
            </w:pPr>
            <w:r w:rsidRPr="007B5743">
              <w:rPr>
                <w:rFonts w:cstheme="minorHAnsi"/>
                <w:sz w:val="24"/>
                <w:szCs w:val="24"/>
              </w:rPr>
              <w:t>500</w:t>
            </w:r>
          </w:p>
        </w:tc>
        <w:tc>
          <w:tcPr>
            <w:tcW w:w="1023" w:type="dxa"/>
            <w:noWrap/>
            <w:hideMark/>
          </w:tcPr>
          <w:p w14:paraId="5B509AF5" w14:textId="77777777" w:rsidR="000B7508" w:rsidRPr="007B5743" w:rsidRDefault="000B7508" w:rsidP="000B7508">
            <w:pPr>
              <w:rPr>
                <w:rFonts w:cstheme="minorHAnsi"/>
                <w:b/>
                <w:bCs/>
                <w:sz w:val="24"/>
                <w:szCs w:val="24"/>
              </w:rPr>
            </w:pPr>
            <w:r w:rsidRPr="007B5743">
              <w:rPr>
                <w:rFonts w:cstheme="minorHAnsi"/>
                <w:b/>
                <w:bCs/>
                <w:sz w:val="24"/>
                <w:szCs w:val="24"/>
              </w:rPr>
              <w:t>10000</w:t>
            </w:r>
          </w:p>
        </w:tc>
        <w:tc>
          <w:tcPr>
            <w:tcW w:w="851" w:type="dxa"/>
            <w:noWrap/>
            <w:hideMark/>
          </w:tcPr>
          <w:p w14:paraId="3E5599EC" w14:textId="77777777" w:rsidR="000B7508" w:rsidRPr="007B5743" w:rsidRDefault="000B7508" w:rsidP="000B7508">
            <w:pPr>
              <w:rPr>
                <w:rFonts w:cstheme="minorHAnsi"/>
                <w:b/>
                <w:bCs/>
                <w:sz w:val="24"/>
                <w:szCs w:val="24"/>
              </w:rPr>
            </w:pPr>
            <w:r w:rsidRPr="007B5743">
              <w:rPr>
                <w:rFonts w:cstheme="minorHAnsi"/>
                <w:b/>
                <w:bCs/>
                <w:sz w:val="24"/>
                <w:szCs w:val="24"/>
              </w:rPr>
              <w:t>4000</w:t>
            </w:r>
          </w:p>
        </w:tc>
        <w:tc>
          <w:tcPr>
            <w:tcW w:w="684" w:type="dxa"/>
            <w:noWrap/>
            <w:hideMark/>
          </w:tcPr>
          <w:p w14:paraId="74FEC24E" w14:textId="77777777" w:rsidR="000B7508" w:rsidRPr="007B5743" w:rsidRDefault="000B7508" w:rsidP="000B7508">
            <w:pPr>
              <w:rPr>
                <w:rFonts w:cstheme="minorHAnsi"/>
                <w:sz w:val="24"/>
                <w:szCs w:val="24"/>
              </w:rPr>
            </w:pPr>
            <w:r w:rsidRPr="007B5743">
              <w:rPr>
                <w:rFonts w:cstheme="minorHAnsi"/>
                <w:sz w:val="24"/>
                <w:szCs w:val="24"/>
              </w:rPr>
              <w:t>400</w:t>
            </w:r>
          </w:p>
        </w:tc>
        <w:tc>
          <w:tcPr>
            <w:tcW w:w="891" w:type="dxa"/>
            <w:noWrap/>
            <w:hideMark/>
          </w:tcPr>
          <w:p w14:paraId="6C7126CA" w14:textId="77777777" w:rsidR="000B7508" w:rsidRPr="007B5743" w:rsidRDefault="000B7508" w:rsidP="000B7508">
            <w:pPr>
              <w:rPr>
                <w:rFonts w:cstheme="minorHAnsi"/>
                <w:b/>
                <w:bCs/>
                <w:sz w:val="24"/>
                <w:szCs w:val="24"/>
              </w:rPr>
            </w:pPr>
            <w:r w:rsidRPr="007B5743">
              <w:rPr>
                <w:rFonts w:cstheme="minorHAnsi"/>
                <w:b/>
                <w:bCs/>
                <w:sz w:val="24"/>
                <w:szCs w:val="24"/>
              </w:rPr>
              <w:t>2000</w:t>
            </w:r>
          </w:p>
        </w:tc>
        <w:tc>
          <w:tcPr>
            <w:tcW w:w="976" w:type="dxa"/>
            <w:noWrap/>
            <w:hideMark/>
          </w:tcPr>
          <w:p w14:paraId="4BEA0858" w14:textId="77777777" w:rsidR="000B7508" w:rsidRPr="007B5743" w:rsidRDefault="000B7508" w:rsidP="000B7508">
            <w:pPr>
              <w:rPr>
                <w:rFonts w:cstheme="minorHAnsi"/>
                <w:sz w:val="24"/>
                <w:szCs w:val="24"/>
              </w:rPr>
            </w:pPr>
            <w:r w:rsidRPr="007B5743">
              <w:rPr>
                <w:rFonts w:cstheme="minorHAnsi"/>
                <w:sz w:val="24"/>
                <w:szCs w:val="24"/>
              </w:rPr>
              <w:t>150</w:t>
            </w:r>
          </w:p>
        </w:tc>
        <w:tc>
          <w:tcPr>
            <w:tcW w:w="851" w:type="dxa"/>
            <w:noWrap/>
            <w:hideMark/>
          </w:tcPr>
          <w:p w14:paraId="6C4F06A3" w14:textId="77777777" w:rsidR="000B7508" w:rsidRPr="007B5743" w:rsidRDefault="000B7508" w:rsidP="000B7508">
            <w:pPr>
              <w:rPr>
                <w:rFonts w:cstheme="minorHAnsi"/>
                <w:b/>
                <w:bCs/>
                <w:sz w:val="24"/>
                <w:szCs w:val="24"/>
              </w:rPr>
            </w:pPr>
            <w:r w:rsidRPr="007B5743">
              <w:rPr>
                <w:rFonts w:cstheme="minorHAnsi"/>
                <w:b/>
                <w:bCs/>
                <w:sz w:val="24"/>
                <w:szCs w:val="24"/>
              </w:rPr>
              <w:t>3000</w:t>
            </w:r>
          </w:p>
        </w:tc>
        <w:tc>
          <w:tcPr>
            <w:tcW w:w="850" w:type="dxa"/>
            <w:noWrap/>
            <w:hideMark/>
          </w:tcPr>
          <w:p w14:paraId="2EBE7FEB" w14:textId="77777777" w:rsidR="000B7508" w:rsidRPr="007B5743" w:rsidRDefault="000B7508" w:rsidP="000B7508">
            <w:pPr>
              <w:rPr>
                <w:rFonts w:cstheme="minorHAnsi"/>
                <w:sz w:val="24"/>
                <w:szCs w:val="24"/>
              </w:rPr>
            </w:pPr>
            <w:r w:rsidRPr="007B5743">
              <w:rPr>
                <w:rFonts w:cstheme="minorHAnsi"/>
                <w:sz w:val="24"/>
                <w:szCs w:val="24"/>
              </w:rPr>
              <w:t>100</w:t>
            </w:r>
          </w:p>
        </w:tc>
        <w:tc>
          <w:tcPr>
            <w:tcW w:w="993" w:type="dxa"/>
            <w:noWrap/>
            <w:hideMark/>
          </w:tcPr>
          <w:p w14:paraId="5D3E3901" w14:textId="77777777" w:rsidR="000B7508" w:rsidRPr="007B5743" w:rsidRDefault="000B7508" w:rsidP="000B7508">
            <w:pPr>
              <w:rPr>
                <w:rFonts w:cstheme="minorHAnsi"/>
                <w:b/>
                <w:bCs/>
                <w:sz w:val="24"/>
                <w:szCs w:val="24"/>
              </w:rPr>
            </w:pPr>
            <w:r w:rsidRPr="007B5743">
              <w:rPr>
                <w:rFonts w:cstheme="minorHAnsi"/>
                <w:b/>
                <w:bCs/>
                <w:sz w:val="24"/>
                <w:szCs w:val="24"/>
              </w:rPr>
              <w:t>500</w:t>
            </w:r>
          </w:p>
        </w:tc>
        <w:tc>
          <w:tcPr>
            <w:tcW w:w="708" w:type="dxa"/>
            <w:noWrap/>
            <w:hideMark/>
          </w:tcPr>
          <w:p w14:paraId="371DC503" w14:textId="77777777" w:rsidR="000B7508" w:rsidRPr="007B5743" w:rsidRDefault="000B7508" w:rsidP="000B7508">
            <w:pPr>
              <w:rPr>
                <w:rFonts w:cstheme="minorHAnsi"/>
                <w:b/>
                <w:bCs/>
                <w:sz w:val="24"/>
                <w:szCs w:val="24"/>
              </w:rPr>
            </w:pPr>
            <w:r w:rsidRPr="007B5743">
              <w:rPr>
                <w:rFonts w:cstheme="minorHAnsi"/>
                <w:b/>
                <w:bCs/>
                <w:sz w:val="24"/>
                <w:szCs w:val="24"/>
              </w:rPr>
              <w:t>500</w:t>
            </w:r>
          </w:p>
        </w:tc>
        <w:tc>
          <w:tcPr>
            <w:tcW w:w="709" w:type="dxa"/>
            <w:noWrap/>
            <w:hideMark/>
          </w:tcPr>
          <w:p w14:paraId="0C1BE247" w14:textId="77777777" w:rsidR="000B7508" w:rsidRPr="007B5743" w:rsidRDefault="000B7508" w:rsidP="000B7508">
            <w:pPr>
              <w:rPr>
                <w:rFonts w:cstheme="minorHAnsi"/>
                <w:b/>
                <w:bCs/>
                <w:sz w:val="24"/>
                <w:szCs w:val="24"/>
              </w:rPr>
            </w:pPr>
            <w:r w:rsidRPr="007B5743">
              <w:rPr>
                <w:rFonts w:cstheme="minorHAnsi"/>
                <w:b/>
                <w:bCs/>
                <w:sz w:val="24"/>
                <w:szCs w:val="24"/>
              </w:rPr>
              <w:t>500</w:t>
            </w:r>
          </w:p>
        </w:tc>
        <w:tc>
          <w:tcPr>
            <w:tcW w:w="1107" w:type="dxa"/>
            <w:noWrap/>
            <w:hideMark/>
          </w:tcPr>
          <w:p w14:paraId="24C47DA2" w14:textId="77777777" w:rsidR="000B7508" w:rsidRPr="00461517" w:rsidRDefault="000B7508" w:rsidP="000B7508">
            <w:pPr>
              <w:jc w:val="right"/>
              <w:rPr>
                <w:rFonts w:cstheme="minorHAnsi"/>
                <w:sz w:val="24"/>
                <w:szCs w:val="24"/>
              </w:rPr>
            </w:pPr>
            <w:r w:rsidRPr="00461517">
              <w:rPr>
                <w:rFonts w:cstheme="minorHAnsi"/>
                <w:sz w:val="24"/>
                <w:szCs w:val="24"/>
              </w:rPr>
              <w:t>20500</w:t>
            </w:r>
          </w:p>
        </w:tc>
      </w:tr>
      <w:tr w:rsidR="000B7508" w:rsidRPr="00461517" w14:paraId="07F2E156" w14:textId="77777777" w:rsidTr="000B7508">
        <w:trPr>
          <w:trHeight w:val="300"/>
        </w:trPr>
        <w:tc>
          <w:tcPr>
            <w:tcW w:w="1010" w:type="dxa"/>
            <w:vMerge/>
            <w:hideMark/>
          </w:tcPr>
          <w:p w14:paraId="2A8EAD03" w14:textId="77777777" w:rsidR="000B7508" w:rsidRPr="007B5743" w:rsidRDefault="000B7508" w:rsidP="000B7508">
            <w:pPr>
              <w:rPr>
                <w:rFonts w:cstheme="minorHAnsi"/>
                <w:b/>
                <w:bCs/>
                <w:sz w:val="24"/>
                <w:szCs w:val="24"/>
              </w:rPr>
            </w:pPr>
          </w:p>
        </w:tc>
        <w:tc>
          <w:tcPr>
            <w:tcW w:w="1517" w:type="dxa"/>
            <w:noWrap/>
            <w:hideMark/>
          </w:tcPr>
          <w:p w14:paraId="3E900B68" w14:textId="77777777" w:rsidR="000B7508" w:rsidRPr="007B5743" w:rsidRDefault="000B7508" w:rsidP="000B7508">
            <w:pPr>
              <w:rPr>
                <w:rFonts w:cstheme="minorHAnsi"/>
                <w:sz w:val="24"/>
                <w:szCs w:val="24"/>
              </w:rPr>
            </w:pPr>
            <w:r w:rsidRPr="007B5743">
              <w:rPr>
                <w:rFonts w:cstheme="minorHAnsi"/>
                <w:sz w:val="24"/>
                <w:szCs w:val="24"/>
              </w:rPr>
              <w:t>Chhingchhip</w:t>
            </w:r>
          </w:p>
        </w:tc>
        <w:tc>
          <w:tcPr>
            <w:tcW w:w="908" w:type="dxa"/>
            <w:noWrap/>
            <w:hideMark/>
          </w:tcPr>
          <w:p w14:paraId="37125AEA" w14:textId="77777777" w:rsidR="000B7508" w:rsidRPr="007B5743" w:rsidRDefault="000B7508" w:rsidP="000B7508">
            <w:pPr>
              <w:rPr>
                <w:rFonts w:cstheme="minorHAnsi"/>
                <w:sz w:val="24"/>
                <w:szCs w:val="24"/>
              </w:rPr>
            </w:pPr>
            <w:r w:rsidRPr="007B5743">
              <w:rPr>
                <w:rFonts w:cstheme="minorHAnsi"/>
                <w:sz w:val="24"/>
                <w:szCs w:val="24"/>
              </w:rPr>
              <w:t>14</w:t>
            </w:r>
          </w:p>
        </w:tc>
        <w:tc>
          <w:tcPr>
            <w:tcW w:w="582" w:type="dxa"/>
            <w:noWrap/>
            <w:hideMark/>
          </w:tcPr>
          <w:p w14:paraId="56369D72" w14:textId="77777777" w:rsidR="000B7508" w:rsidRPr="007B5743" w:rsidRDefault="000B7508" w:rsidP="000B7508">
            <w:pPr>
              <w:rPr>
                <w:rFonts w:cstheme="minorHAnsi"/>
                <w:sz w:val="24"/>
                <w:szCs w:val="24"/>
              </w:rPr>
            </w:pPr>
            <w:r w:rsidRPr="007B5743">
              <w:rPr>
                <w:rFonts w:cstheme="minorHAnsi"/>
                <w:sz w:val="24"/>
                <w:szCs w:val="24"/>
              </w:rPr>
              <w:t>4</w:t>
            </w:r>
          </w:p>
        </w:tc>
        <w:tc>
          <w:tcPr>
            <w:tcW w:w="630" w:type="dxa"/>
            <w:noWrap/>
            <w:hideMark/>
          </w:tcPr>
          <w:p w14:paraId="08430179" w14:textId="77777777" w:rsidR="000B7508" w:rsidRPr="007B5743" w:rsidRDefault="000B7508" w:rsidP="000B7508">
            <w:pPr>
              <w:rPr>
                <w:rFonts w:cstheme="minorHAnsi"/>
                <w:sz w:val="24"/>
                <w:szCs w:val="24"/>
              </w:rPr>
            </w:pPr>
            <w:r w:rsidRPr="007B5743">
              <w:rPr>
                <w:rFonts w:cstheme="minorHAnsi"/>
                <w:sz w:val="24"/>
                <w:szCs w:val="24"/>
              </w:rPr>
              <w:t>500</w:t>
            </w:r>
          </w:p>
        </w:tc>
        <w:tc>
          <w:tcPr>
            <w:tcW w:w="1023" w:type="dxa"/>
            <w:noWrap/>
            <w:hideMark/>
          </w:tcPr>
          <w:p w14:paraId="0D9C3762" w14:textId="77777777" w:rsidR="000B7508" w:rsidRPr="007B5743" w:rsidRDefault="000B7508" w:rsidP="000B7508">
            <w:pPr>
              <w:rPr>
                <w:rFonts w:cstheme="minorHAnsi"/>
                <w:b/>
                <w:bCs/>
                <w:sz w:val="24"/>
                <w:szCs w:val="24"/>
              </w:rPr>
            </w:pPr>
            <w:r w:rsidRPr="007B5743">
              <w:rPr>
                <w:rFonts w:cstheme="minorHAnsi"/>
                <w:b/>
                <w:bCs/>
                <w:sz w:val="24"/>
                <w:szCs w:val="24"/>
              </w:rPr>
              <w:t>28000</w:t>
            </w:r>
          </w:p>
        </w:tc>
        <w:tc>
          <w:tcPr>
            <w:tcW w:w="851" w:type="dxa"/>
            <w:noWrap/>
            <w:hideMark/>
          </w:tcPr>
          <w:p w14:paraId="3D055576" w14:textId="77777777" w:rsidR="000B7508" w:rsidRPr="007B5743" w:rsidRDefault="000B7508" w:rsidP="000B7508">
            <w:pPr>
              <w:rPr>
                <w:rFonts w:cstheme="minorHAnsi"/>
                <w:b/>
                <w:bCs/>
                <w:sz w:val="24"/>
                <w:szCs w:val="24"/>
              </w:rPr>
            </w:pPr>
            <w:r w:rsidRPr="007B5743">
              <w:rPr>
                <w:rFonts w:cstheme="minorHAnsi"/>
                <w:b/>
                <w:bCs/>
                <w:sz w:val="24"/>
                <w:szCs w:val="24"/>
              </w:rPr>
              <w:t>4000</w:t>
            </w:r>
          </w:p>
        </w:tc>
        <w:tc>
          <w:tcPr>
            <w:tcW w:w="684" w:type="dxa"/>
            <w:noWrap/>
            <w:hideMark/>
          </w:tcPr>
          <w:p w14:paraId="10AC65D0" w14:textId="77777777" w:rsidR="000B7508" w:rsidRPr="007B5743" w:rsidRDefault="000B7508" w:rsidP="000B7508">
            <w:pPr>
              <w:rPr>
                <w:rFonts w:cstheme="minorHAnsi"/>
                <w:sz w:val="24"/>
                <w:szCs w:val="24"/>
              </w:rPr>
            </w:pPr>
            <w:r w:rsidRPr="007B5743">
              <w:rPr>
                <w:rFonts w:cstheme="minorHAnsi"/>
                <w:sz w:val="24"/>
                <w:szCs w:val="24"/>
              </w:rPr>
              <w:t>400</w:t>
            </w:r>
          </w:p>
        </w:tc>
        <w:tc>
          <w:tcPr>
            <w:tcW w:w="891" w:type="dxa"/>
            <w:noWrap/>
            <w:hideMark/>
          </w:tcPr>
          <w:p w14:paraId="40CA9D27" w14:textId="77777777" w:rsidR="000B7508" w:rsidRPr="007B5743" w:rsidRDefault="000B7508" w:rsidP="000B7508">
            <w:pPr>
              <w:rPr>
                <w:rFonts w:cstheme="minorHAnsi"/>
                <w:b/>
                <w:bCs/>
                <w:sz w:val="24"/>
                <w:szCs w:val="24"/>
              </w:rPr>
            </w:pPr>
            <w:r w:rsidRPr="007B5743">
              <w:rPr>
                <w:rFonts w:cstheme="minorHAnsi"/>
                <w:b/>
                <w:bCs/>
                <w:sz w:val="24"/>
                <w:szCs w:val="24"/>
              </w:rPr>
              <w:t>5600</w:t>
            </w:r>
          </w:p>
        </w:tc>
        <w:tc>
          <w:tcPr>
            <w:tcW w:w="976" w:type="dxa"/>
            <w:noWrap/>
            <w:hideMark/>
          </w:tcPr>
          <w:p w14:paraId="37FBAAAC" w14:textId="77777777" w:rsidR="000B7508" w:rsidRPr="007B5743" w:rsidRDefault="000B7508" w:rsidP="000B7508">
            <w:pPr>
              <w:rPr>
                <w:rFonts w:cstheme="minorHAnsi"/>
                <w:sz w:val="24"/>
                <w:szCs w:val="24"/>
              </w:rPr>
            </w:pPr>
            <w:r w:rsidRPr="007B5743">
              <w:rPr>
                <w:rFonts w:cstheme="minorHAnsi"/>
                <w:sz w:val="24"/>
                <w:szCs w:val="24"/>
              </w:rPr>
              <w:t>150</w:t>
            </w:r>
          </w:p>
        </w:tc>
        <w:tc>
          <w:tcPr>
            <w:tcW w:w="851" w:type="dxa"/>
            <w:noWrap/>
            <w:hideMark/>
          </w:tcPr>
          <w:p w14:paraId="4CCF6997" w14:textId="77777777" w:rsidR="000B7508" w:rsidRPr="007B5743" w:rsidRDefault="000B7508" w:rsidP="000B7508">
            <w:pPr>
              <w:rPr>
                <w:rFonts w:cstheme="minorHAnsi"/>
                <w:b/>
                <w:bCs/>
                <w:sz w:val="24"/>
                <w:szCs w:val="24"/>
              </w:rPr>
            </w:pPr>
            <w:r w:rsidRPr="007B5743">
              <w:rPr>
                <w:rFonts w:cstheme="minorHAnsi"/>
                <w:b/>
                <w:bCs/>
                <w:sz w:val="24"/>
                <w:szCs w:val="24"/>
              </w:rPr>
              <w:t>8400</w:t>
            </w:r>
          </w:p>
        </w:tc>
        <w:tc>
          <w:tcPr>
            <w:tcW w:w="850" w:type="dxa"/>
            <w:noWrap/>
            <w:hideMark/>
          </w:tcPr>
          <w:p w14:paraId="4C12AF47" w14:textId="77777777" w:rsidR="000B7508" w:rsidRPr="007B5743" w:rsidRDefault="000B7508" w:rsidP="000B7508">
            <w:pPr>
              <w:rPr>
                <w:rFonts w:cstheme="minorHAnsi"/>
                <w:sz w:val="24"/>
                <w:szCs w:val="24"/>
              </w:rPr>
            </w:pPr>
            <w:r w:rsidRPr="007B5743">
              <w:rPr>
                <w:rFonts w:cstheme="minorHAnsi"/>
                <w:sz w:val="24"/>
                <w:szCs w:val="24"/>
              </w:rPr>
              <w:t>100</w:t>
            </w:r>
          </w:p>
        </w:tc>
        <w:tc>
          <w:tcPr>
            <w:tcW w:w="993" w:type="dxa"/>
            <w:noWrap/>
            <w:hideMark/>
          </w:tcPr>
          <w:p w14:paraId="03DB2671" w14:textId="77777777" w:rsidR="000B7508" w:rsidRPr="007B5743" w:rsidRDefault="000B7508" w:rsidP="000B7508">
            <w:pPr>
              <w:rPr>
                <w:rFonts w:cstheme="minorHAnsi"/>
                <w:b/>
                <w:bCs/>
                <w:sz w:val="24"/>
                <w:szCs w:val="24"/>
              </w:rPr>
            </w:pPr>
            <w:r w:rsidRPr="007B5743">
              <w:rPr>
                <w:rFonts w:cstheme="minorHAnsi"/>
                <w:b/>
                <w:bCs/>
                <w:sz w:val="24"/>
                <w:szCs w:val="24"/>
              </w:rPr>
              <w:t>1400</w:t>
            </w:r>
          </w:p>
        </w:tc>
        <w:tc>
          <w:tcPr>
            <w:tcW w:w="708" w:type="dxa"/>
            <w:noWrap/>
            <w:hideMark/>
          </w:tcPr>
          <w:p w14:paraId="095E62E5" w14:textId="77777777" w:rsidR="000B7508" w:rsidRPr="007B5743" w:rsidRDefault="000B7508" w:rsidP="000B7508">
            <w:pPr>
              <w:rPr>
                <w:rFonts w:cstheme="minorHAnsi"/>
                <w:b/>
                <w:bCs/>
                <w:sz w:val="24"/>
                <w:szCs w:val="24"/>
              </w:rPr>
            </w:pPr>
            <w:r w:rsidRPr="007B5743">
              <w:rPr>
                <w:rFonts w:cstheme="minorHAnsi"/>
                <w:b/>
                <w:bCs/>
                <w:sz w:val="24"/>
                <w:szCs w:val="24"/>
              </w:rPr>
              <w:t>500</w:t>
            </w:r>
          </w:p>
        </w:tc>
        <w:tc>
          <w:tcPr>
            <w:tcW w:w="709" w:type="dxa"/>
            <w:noWrap/>
            <w:hideMark/>
          </w:tcPr>
          <w:p w14:paraId="05049442" w14:textId="77777777" w:rsidR="000B7508" w:rsidRPr="007B5743" w:rsidRDefault="000B7508" w:rsidP="000B7508">
            <w:pPr>
              <w:rPr>
                <w:rFonts w:cstheme="minorHAnsi"/>
                <w:b/>
                <w:bCs/>
                <w:sz w:val="24"/>
                <w:szCs w:val="24"/>
              </w:rPr>
            </w:pPr>
            <w:r w:rsidRPr="007B5743">
              <w:rPr>
                <w:rFonts w:cstheme="minorHAnsi"/>
                <w:b/>
                <w:bCs/>
                <w:sz w:val="24"/>
                <w:szCs w:val="24"/>
              </w:rPr>
              <w:t>500</w:t>
            </w:r>
          </w:p>
        </w:tc>
        <w:tc>
          <w:tcPr>
            <w:tcW w:w="1107" w:type="dxa"/>
            <w:noWrap/>
            <w:hideMark/>
          </w:tcPr>
          <w:p w14:paraId="1BB849C6" w14:textId="77777777" w:rsidR="000B7508" w:rsidRPr="00461517" w:rsidRDefault="000B7508" w:rsidP="000B7508">
            <w:pPr>
              <w:jc w:val="right"/>
              <w:rPr>
                <w:rFonts w:cstheme="minorHAnsi"/>
                <w:sz w:val="24"/>
                <w:szCs w:val="24"/>
              </w:rPr>
            </w:pPr>
            <w:r w:rsidRPr="00461517">
              <w:rPr>
                <w:rFonts w:cstheme="minorHAnsi"/>
                <w:sz w:val="24"/>
                <w:szCs w:val="24"/>
              </w:rPr>
              <w:t>48400</w:t>
            </w:r>
          </w:p>
        </w:tc>
      </w:tr>
      <w:tr w:rsidR="000B7508" w:rsidRPr="00461517" w14:paraId="5001E989" w14:textId="77777777" w:rsidTr="000B7508">
        <w:trPr>
          <w:trHeight w:val="300"/>
        </w:trPr>
        <w:tc>
          <w:tcPr>
            <w:tcW w:w="1010" w:type="dxa"/>
            <w:vMerge/>
            <w:hideMark/>
          </w:tcPr>
          <w:p w14:paraId="0BBB60C2" w14:textId="77777777" w:rsidR="000B7508" w:rsidRPr="007B5743" w:rsidRDefault="000B7508" w:rsidP="000B7508">
            <w:pPr>
              <w:rPr>
                <w:rFonts w:cstheme="minorHAnsi"/>
                <w:b/>
                <w:bCs/>
                <w:sz w:val="24"/>
                <w:szCs w:val="24"/>
              </w:rPr>
            </w:pPr>
          </w:p>
        </w:tc>
        <w:tc>
          <w:tcPr>
            <w:tcW w:w="1517" w:type="dxa"/>
            <w:noWrap/>
            <w:hideMark/>
          </w:tcPr>
          <w:p w14:paraId="2E7BB504" w14:textId="77777777" w:rsidR="000B7508" w:rsidRPr="007B5743" w:rsidRDefault="000B7508" w:rsidP="000B7508">
            <w:pPr>
              <w:rPr>
                <w:rFonts w:cstheme="minorHAnsi"/>
                <w:sz w:val="24"/>
                <w:szCs w:val="24"/>
              </w:rPr>
            </w:pPr>
            <w:r w:rsidRPr="007B5743">
              <w:rPr>
                <w:rFonts w:cstheme="minorHAnsi"/>
                <w:sz w:val="24"/>
                <w:szCs w:val="24"/>
              </w:rPr>
              <w:t>Thenzawl</w:t>
            </w:r>
          </w:p>
        </w:tc>
        <w:tc>
          <w:tcPr>
            <w:tcW w:w="908" w:type="dxa"/>
            <w:noWrap/>
            <w:hideMark/>
          </w:tcPr>
          <w:p w14:paraId="5ADC1951" w14:textId="77777777" w:rsidR="000B7508" w:rsidRPr="007B5743" w:rsidRDefault="000B7508" w:rsidP="000B7508">
            <w:pPr>
              <w:rPr>
                <w:rFonts w:cstheme="minorHAnsi"/>
                <w:sz w:val="24"/>
                <w:szCs w:val="24"/>
              </w:rPr>
            </w:pPr>
            <w:r w:rsidRPr="007B5743">
              <w:rPr>
                <w:rFonts w:cstheme="minorHAnsi"/>
                <w:sz w:val="24"/>
                <w:szCs w:val="24"/>
              </w:rPr>
              <w:t>13</w:t>
            </w:r>
          </w:p>
        </w:tc>
        <w:tc>
          <w:tcPr>
            <w:tcW w:w="582" w:type="dxa"/>
            <w:noWrap/>
            <w:hideMark/>
          </w:tcPr>
          <w:p w14:paraId="48C4217A" w14:textId="77777777" w:rsidR="000B7508" w:rsidRPr="007B5743" w:rsidRDefault="000B7508" w:rsidP="000B7508">
            <w:pPr>
              <w:rPr>
                <w:rFonts w:cstheme="minorHAnsi"/>
                <w:sz w:val="24"/>
                <w:szCs w:val="24"/>
              </w:rPr>
            </w:pPr>
            <w:r w:rsidRPr="007B5743">
              <w:rPr>
                <w:rFonts w:cstheme="minorHAnsi"/>
                <w:sz w:val="24"/>
                <w:szCs w:val="24"/>
              </w:rPr>
              <w:t>4</w:t>
            </w:r>
          </w:p>
        </w:tc>
        <w:tc>
          <w:tcPr>
            <w:tcW w:w="630" w:type="dxa"/>
            <w:noWrap/>
            <w:hideMark/>
          </w:tcPr>
          <w:p w14:paraId="27451220" w14:textId="77777777" w:rsidR="000B7508" w:rsidRPr="007B5743" w:rsidRDefault="000B7508" w:rsidP="000B7508">
            <w:pPr>
              <w:rPr>
                <w:rFonts w:cstheme="minorHAnsi"/>
                <w:sz w:val="24"/>
                <w:szCs w:val="24"/>
              </w:rPr>
            </w:pPr>
            <w:r w:rsidRPr="007B5743">
              <w:rPr>
                <w:rFonts w:cstheme="minorHAnsi"/>
                <w:sz w:val="24"/>
                <w:szCs w:val="24"/>
              </w:rPr>
              <w:t>500</w:t>
            </w:r>
          </w:p>
        </w:tc>
        <w:tc>
          <w:tcPr>
            <w:tcW w:w="1023" w:type="dxa"/>
            <w:noWrap/>
            <w:hideMark/>
          </w:tcPr>
          <w:p w14:paraId="1FD51012" w14:textId="77777777" w:rsidR="000B7508" w:rsidRPr="007B5743" w:rsidRDefault="000B7508" w:rsidP="000B7508">
            <w:pPr>
              <w:rPr>
                <w:rFonts w:cstheme="minorHAnsi"/>
                <w:b/>
                <w:bCs/>
                <w:sz w:val="24"/>
                <w:szCs w:val="24"/>
              </w:rPr>
            </w:pPr>
            <w:r w:rsidRPr="007B5743">
              <w:rPr>
                <w:rFonts w:cstheme="minorHAnsi"/>
                <w:b/>
                <w:bCs/>
                <w:sz w:val="24"/>
                <w:szCs w:val="24"/>
              </w:rPr>
              <w:t>26000</w:t>
            </w:r>
          </w:p>
        </w:tc>
        <w:tc>
          <w:tcPr>
            <w:tcW w:w="851" w:type="dxa"/>
            <w:noWrap/>
            <w:hideMark/>
          </w:tcPr>
          <w:p w14:paraId="4BD65017" w14:textId="77777777" w:rsidR="000B7508" w:rsidRPr="007B5743" w:rsidRDefault="000B7508" w:rsidP="000B7508">
            <w:pPr>
              <w:rPr>
                <w:rFonts w:cstheme="minorHAnsi"/>
                <w:b/>
                <w:bCs/>
                <w:sz w:val="24"/>
                <w:szCs w:val="24"/>
              </w:rPr>
            </w:pPr>
            <w:r w:rsidRPr="007B5743">
              <w:rPr>
                <w:rFonts w:cstheme="minorHAnsi"/>
                <w:b/>
                <w:bCs/>
                <w:sz w:val="24"/>
                <w:szCs w:val="24"/>
              </w:rPr>
              <w:t>4000</w:t>
            </w:r>
          </w:p>
        </w:tc>
        <w:tc>
          <w:tcPr>
            <w:tcW w:w="684" w:type="dxa"/>
            <w:noWrap/>
            <w:hideMark/>
          </w:tcPr>
          <w:p w14:paraId="77CB5C1E" w14:textId="77777777" w:rsidR="000B7508" w:rsidRPr="007B5743" w:rsidRDefault="000B7508" w:rsidP="000B7508">
            <w:pPr>
              <w:rPr>
                <w:rFonts w:cstheme="minorHAnsi"/>
                <w:sz w:val="24"/>
                <w:szCs w:val="24"/>
              </w:rPr>
            </w:pPr>
            <w:r w:rsidRPr="007B5743">
              <w:rPr>
                <w:rFonts w:cstheme="minorHAnsi"/>
                <w:sz w:val="24"/>
                <w:szCs w:val="24"/>
              </w:rPr>
              <w:t>400</w:t>
            </w:r>
          </w:p>
        </w:tc>
        <w:tc>
          <w:tcPr>
            <w:tcW w:w="891" w:type="dxa"/>
            <w:noWrap/>
            <w:hideMark/>
          </w:tcPr>
          <w:p w14:paraId="4F99DBF7" w14:textId="77777777" w:rsidR="000B7508" w:rsidRPr="007B5743" w:rsidRDefault="000B7508" w:rsidP="000B7508">
            <w:pPr>
              <w:rPr>
                <w:rFonts w:cstheme="minorHAnsi"/>
                <w:b/>
                <w:bCs/>
                <w:sz w:val="24"/>
                <w:szCs w:val="24"/>
              </w:rPr>
            </w:pPr>
            <w:r w:rsidRPr="007B5743">
              <w:rPr>
                <w:rFonts w:cstheme="minorHAnsi"/>
                <w:b/>
                <w:bCs/>
                <w:sz w:val="24"/>
                <w:szCs w:val="24"/>
              </w:rPr>
              <w:t>5200</w:t>
            </w:r>
          </w:p>
        </w:tc>
        <w:tc>
          <w:tcPr>
            <w:tcW w:w="976" w:type="dxa"/>
            <w:noWrap/>
            <w:hideMark/>
          </w:tcPr>
          <w:p w14:paraId="5C987051" w14:textId="77777777" w:rsidR="000B7508" w:rsidRPr="007B5743" w:rsidRDefault="000B7508" w:rsidP="000B7508">
            <w:pPr>
              <w:rPr>
                <w:rFonts w:cstheme="minorHAnsi"/>
                <w:sz w:val="24"/>
                <w:szCs w:val="24"/>
              </w:rPr>
            </w:pPr>
            <w:r w:rsidRPr="007B5743">
              <w:rPr>
                <w:rFonts w:cstheme="minorHAnsi"/>
                <w:sz w:val="24"/>
                <w:szCs w:val="24"/>
              </w:rPr>
              <w:t>150</w:t>
            </w:r>
          </w:p>
        </w:tc>
        <w:tc>
          <w:tcPr>
            <w:tcW w:w="851" w:type="dxa"/>
            <w:noWrap/>
            <w:hideMark/>
          </w:tcPr>
          <w:p w14:paraId="5F19A83E" w14:textId="77777777" w:rsidR="000B7508" w:rsidRPr="007B5743" w:rsidRDefault="000B7508" w:rsidP="000B7508">
            <w:pPr>
              <w:rPr>
                <w:rFonts w:cstheme="minorHAnsi"/>
                <w:b/>
                <w:bCs/>
                <w:sz w:val="24"/>
                <w:szCs w:val="24"/>
              </w:rPr>
            </w:pPr>
            <w:r w:rsidRPr="007B5743">
              <w:rPr>
                <w:rFonts w:cstheme="minorHAnsi"/>
                <w:b/>
                <w:bCs/>
                <w:sz w:val="24"/>
                <w:szCs w:val="24"/>
              </w:rPr>
              <w:t>7800</w:t>
            </w:r>
          </w:p>
        </w:tc>
        <w:tc>
          <w:tcPr>
            <w:tcW w:w="850" w:type="dxa"/>
            <w:noWrap/>
            <w:hideMark/>
          </w:tcPr>
          <w:p w14:paraId="76584409" w14:textId="77777777" w:rsidR="000B7508" w:rsidRPr="007B5743" w:rsidRDefault="000B7508" w:rsidP="000B7508">
            <w:pPr>
              <w:rPr>
                <w:rFonts w:cstheme="minorHAnsi"/>
                <w:sz w:val="24"/>
                <w:szCs w:val="24"/>
              </w:rPr>
            </w:pPr>
            <w:r w:rsidRPr="007B5743">
              <w:rPr>
                <w:rFonts w:cstheme="minorHAnsi"/>
                <w:sz w:val="24"/>
                <w:szCs w:val="24"/>
              </w:rPr>
              <w:t>100</w:t>
            </w:r>
          </w:p>
        </w:tc>
        <w:tc>
          <w:tcPr>
            <w:tcW w:w="993" w:type="dxa"/>
            <w:noWrap/>
            <w:hideMark/>
          </w:tcPr>
          <w:p w14:paraId="33371497" w14:textId="77777777" w:rsidR="000B7508" w:rsidRPr="007B5743" w:rsidRDefault="000B7508" w:rsidP="000B7508">
            <w:pPr>
              <w:rPr>
                <w:rFonts w:cstheme="minorHAnsi"/>
                <w:b/>
                <w:bCs/>
                <w:sz w:val="24"/>
                <w:szCs w:val="24"/>
              </w:rPr>
            </w:pPr>
            <w:r w:rsidRPr="007B5743">
              <w:rPr>
                <w:rFonts w:cstheme="minorHAnsi"/>
                <w:b/>
                <w:bCs/>
                <w:sz w:val="24"/>
                <w:szCs w:val="24"/>
              </w:rPr>
              <w:t>1300</w:t>
            </w:r>
          </w:p>
        </w:tc>
        <w:tc>
          <w:tcPr>
            <w:tcW w:w="708" w:type="dxa"/>
            <w:noWrap/>
            <w:hideMark/>
          </w:tcPr>
          <w:p w14:paraId="631DC057" w14:textId="77777777" w:rsidR="000B7508" w:rsidRPr="007B5743" w:rsidRDefault="000B7508" w:rsidP="000B7508">
            <w:pPr>
              <w:rPr>
                <w:rFonts w:cstheme="minorHAnsi"/>
                <w:b/>
                <w:bCs/>
                <w:sz w:val="24"/>
                <w:szCs w:val="24"/>
              </w:rPr>
            </w:pPr>
            <w:r w:rsidRPr="007B5743">
              <w:rPr>
                <w:rFonts w:cstheme="minorHAnsi"/>
                <w:b/>
                <w:bCs/>
                <w:sz w:val="24"/>
                <w:szCs w:val="24"/>
              </w:rPr>
              <w:t>500</w:t>
            </w:r>
          </w:p>
        </w:tc>
        <w:tc>
          <w:tcPr>
            <w:tcW w:w="709" w:type="dxa"/>
            <w:noWrap/>
            <w:hideMark/>
          </w:tcPr>
          <w:p w14:paraId="0768C17F" w14:textId="77777777" w:rsidR="000B7508" w:rsidRPr="007B5743" w:rsidRDefault="000B7508" w:rsidP="000B7508">
            <w:pPr>
              <w:rPr>
                <w:rFonts w:cstheme="minorHAnsi"/>
                <w:b/>
                <w:bCs/>
                <w:sz w:val="24"/>
                <w:szCs w:val="24"/>
              </w:rPr>
            </w:pPr>
            <w:r w:rsidRPr="007B5743">
              <w:rPr>
                <w:rFonts w:cstheme="minorHAnsi"/>
                <w:b/>
                <w:bCs/>
                <w:sz w:val="24"/>
                <w:szCs w:val="24"/>
              </w:rPr>
              <w:t>500</w:t>
            </w:r>
          </w:p>
        </w:tc>
        <w:tc>
          <w:tcPr>
            <w:tcW w:w="1107" w:type="dxa"/>
            <w:noWrap/>
            <w:hideMark/>
          </w:tcPr>
          <w:p w14:paraId="58D3CA3A" w14:textId="77777777" w:rsidR="000B7508" w:rsidRPr="00461517" w:rsidRDefault="000B7508" w:rsidP="000B7508">
            <w:pPr>
              <w:jc w:val="right"/>
              <w:rPr>
                <w:rFonts w:cstheme="minorHAnsi"/>
                <w:sz w:val="24"/>
                <w:szCs w:val="24"/>
              </w:rPr>
            </w:pPr>
            <w:r w:rsidRPr="00461517">
              <w:rPr>
                <w:rFonts w:cstheme="minorHAnsi"/>
                <w:sz w:val="24"/>
                <w:szCs w:val="24"/>
              </w:rPr>
              <w:t>45300</w:t>
            </w:r>
          </w:p>
        </w:tc>
      </w:tr>
      <w:tr w:rsidR="000B7508" w:rsidRPr="00461517" w14:paraId="722C6F9A" w14:textId="77777777" w:rsidTr="000B7508">
        <w:trPr>
          <w:trHeight w:val="300"/>
        </w:trPr>
        <w:tc>
          <w:tcPr>
            <w:tcW w:w="1010" w:type="dxa"/>
            <w:vMerge/>
            <w:hideMark/>
          </w:tcPr>
          <w:p w14:paraId="74691E22" w14:textId="77777777" w:rsidR="000B7508" w:rsidRPr="007B5743" w:rsidRDefault="000B7508" w:rsidP="000B7508">
            <w:pPr>
              <w:rPr>
                <w:rFonts w:cstheme="minorHAnsi"/>
                <w:b/>
                <w:bCs/>
                <w:sz w:val="24"/>
                <w:szCs w:val="24"/>
              </w:rPr>
            </w:pPr>
          </w:p>
        </w:tc>
        <w:tc>
          <w:tcPr>
            <w:tcW w:w="1517" w:type="dxa"/>
            <w:noWrap/>
            <w:hideMark/>
          </w:tcPr>
          <w:p w14:paraId="7FB5F7BB" w14:textId="77777777" w:rsidR="000B7508" w:rsidRPr="007B5743" w:rsidRDefault="000B7508" w:rsidP="000B7508">
            <w:pPr>
              <w:rPr>
                <w:rFonts w:cstheme="minorHAnsi"/>
                <w:sz w:val="24"/>
                <w:szCs w:val="24"/>
              </w:rPr>
            </w:pPr>
            <w:r w:rsidRPr="007B5743">
              <w:rPr>
                <w:rFonts w:cstheme="minorHAnsi"/>
                <w:sz w:val="24"/>
                <w:szCs w:val="24"/>
              </w:rPr>
              <w:t>Khawlailung</w:t>
            </w:r>
          </w:p>
        </w:tc>
        <w:tc>
          <w:tcPr>
            <w:tcW w:w="908" w:type="dxa"/>
            <w:noWrap/>
            <w:hideMark/>
          </w:tcPr>
          <w:p w14:paraId="02EDCB08" w14:textId="77777777" w:rsidR="000B7508" w:rsidRPr="007B5743" w:rsidRDefault="000B7508" w:rsidP="000B7508">
            <w:pPr>
              <w:rPr>
                <w:rFonts w:cstheme="minorHAnsi"/>
                <w:sz w:val="24"/>
                <w:szCs w:val="24"/>
              </w:rPr>
            </w:pPr>
            <w:r w:rsidRPr="007B5743">
              <w:rPr>
                <w:rFonts w:cstheme="minorHAnsi"/>
                <w:sz w:val="24"/>
                <w:szCs w:val="24"/>
              </w:rPr>
              <w:t>6</w:t>
            </w:r>
          </w:p>
        </w:tc>
        <w:tc>
          <w:tcPr>
            <w:tcW w:w="582" w:type="dxa"/>
            <w:noWrap/>
            <w:hideMark/>
          </w:tcPr>
          <w:p w14:paraId="77929C63" w14:textId="77777777" w:rsidR="000B7508" w:rsidRPr="007B5743" w:rsidRDefault="000B7508" w:rsidP="000B7508">
            <w:pPr>
              <w:rPr>
                <w:rFonts w:cstheme="minorHAnsi"/>
                <w:sz w:val="24"/>
                <w:szCs w:val="24"/>
              </w:rPr>
            </w:pPr>
            <w:r w:rsidRPr="007B5743">
              <w:rPr>
                <w:rFonts w:cstheme="minorHAnsi"/>
                <w:sz w:val="24"/>
                <w:szCs w:val="24"/>
              </w:rPr>
              <w:t>4</w:t>
            </w:r>
          </w:p>
        </w:tc>
        <w:tc>
          <w:tcPr>
            <w:tcW w:w="630" w:type="dxa"/>
            <w:noWrap/>
            <w:hideMark/>
          </w:tcPr>
          <w:p w14:paraId="4E8681CB" w14:textId="77777777" w:rsidR="000B7508" w:rsidRPr="007B5743" w:rsidRDefault="000B7508" w:rsidP="000B7508">
            <w:pPr>
              <w:rPr>
                <w:rFonts w:cstheme="minorHAnsi"/>
                <w:sz w:val="24"/>
                <w:szCs w:val="24"/>
              </w:rPr>
            </w:pPr>
            <w:r w:rsidRPr="007B5743">
              <w:rPr>
                <w:rFonts w:cstheme="minorHAnsi"/>
                <w:sz w:val="24"/>
                <w:szCs w:val="24"/>
              </w:rPr>
              <w:t>500</w:t>
            </w:r>
          </w:p>
        </w:tc>
        <w:tc>
          <w:tcPr>
            <w:tcW w:w="1023" w:type="dxa"/>
            <w:noWrap/>
            <w:hideMark/>
          </w:tcPr>
          <w:p w14:paraId="192E34DF" w14:textId="77777777" w:rsidR="000B7508" w:rsidRPr="007B5743" w:rsidRDefault="000B7508" w:rsidP="000B7508">
            <w:pPr>
              <w:rPr>
                <w:rFonts w:cstheme="minorHAnsi"/>
                <w:b/>
                <w:bCs/>
                <w:sz w:val="24"/>
                <w:szCs w:val="24"/>
              </w:rPr>
            </w:pPr>
            <w:r w:rsidRPr="007B5743">
              <w:rPr>
                <w:rFonts w:cstheme="minorHAnsi"/>
                <w:b/>
                <w:bCs/>
                <w:sz w:val="24"/>
                <w:szCs w:val="24"/>
              </w:rPr>
              <w:t>12000</w:t>
            </w:r>
          </w:p>
        </w:tc>
        <w:tc>
          <w:tcPr>
            <w:tcW w:w="851" w:type="dxa"/>
            <w:noWrap/>
            <w:hideMark/>
          </w:tcPr>
          <w:p w14:paraId="1CAF069C" w14:textId="77777777" w:rsidR="000B7508" w:rsidRPr="007B5743" w:rsidRDefault="000B7508" w:rsidP="000B7508">
            <w:pPr>
              <w:rPr>
                <w:rFonts w:cstheme="minorHAnsi"/>
                <w:b/>
                <w:bCs/>
                <w:sz w:val="24"/>
                <w:szCs w:val="24"/>
              </w:rPr>
            </w:pPr>
            <w:r w:rsidRPr="007B5743">
              <w:rPr>
                <w:rFonts w:cstheme="minorHAnsi"/>
                <w:b/>
                <w:bCs/>
                <w:sz w:val="24"/>
                <w:szCs w:val="24"/>
              </w:rPr>
              <w:t>4000</w:t>
            </w:r>
          </w:p>
        </w:tc>
        <w:tc>
          <w:tcPr>
            <w:tcW w:w="684" w:type="dxa"/>
            <w:noWrap/>
            <w:hideMark/>
          </w:tcPr>
          <w:p w14:paraId="019D5FF9" w14:textId="77777777" w:rsidR="000B7508" w:rsidRPr="007B5743" w:rsidRDefault="000B7508" w:rsidP="000B7508">
            <w:pPr>
              <w:rPr>
                <w:rFonts w:cstheme="minorHAnsi"/>
                <w:sz w:val="24"/>
                <w:szCs w:val="24"/>
              </w:rPr>
            </w:pPr>
            <w:r w:rsidRPr="007B5743">
              <w:rPr>
                <w:rFonts w:cstheme="minorHAnsi"/>
                <w:sz w:val="24"/>
                <w:szCs w:val="24"/>
              </w:rPr>
              <w:t>400</w:t>
            </w:r>
          </w:p>
        </w:tc>
        <w:tc>
          <w:tcPr>
            <w:tcW w:w="891" w:type="dxa"/>
            <w:noWrap/>
            <w:hideMark/>
          </w:tcPr>
          <w:p w14:paraId="0D778A02" w14:textId="77777777" w:rsidR="000B7508" w:rsidRPr="007B5743" w:rsidRDefault="000B7508" w:rsidP="000B7508">
            <w:pPr>
              <w:rPr>
                <w:rFonts w:cstheme="minorHAnsi"/>
                <w:b/>
                <w:bCs/>
                <w:sz w:val="24"/>
                <w:szCs w:val="24"/>
              </w:rPr>
            </w:pPr>
            <w:r w:rsidRPr="007B5743">
              <w:rPr>
                <w:rFonts w:cstheme="minorHAnsi"/>
                <w:b/>
                <w:bCs/>
                <w:sz w:val="24"/>
                <w:szCs w:val="24"/>
              </w:rPr>
              <w:t>2400</w:t>
            </w:r>
          </w:p>
        </w:tc>
        <w:tc>
          <w:tcPr>
            <w:tcW w:w="976" w:type="dxa"/>
            <w:noWrap/>
            <w:hideMark/>
          </w:tcPr>
          <w:p w14:paraId="3DF62B32" w14:textId="77777777" w:rsidR="000B7508" w:rsidRPr="007B5743" w:rsidRDefault="000B7508" w:rsidP="000B7508">
            <w:pPr>
              <w:rPr>
                <w:rFonts w:cstheme="minorHAnsi"/>
                <w:sz w:val="24"/>
                <w:szCs w:val="24"/>
              </w:rPr>
            </w:pPr>
            <w:r w:rsidRPr="007B5743">
              <w:rPr>
                <w:rFonts w:cstheme="minorHAnsi"/>
                <w:sz w:val="24"/>
                <w:szCs w:val="24"/>
              </w:rPr>
              <w:t>150</w:t>
            </w:r>
          </w:p>
        </w:tc>
        <w:tc>
          <w:tcPr>
            <w:tcW w:w="851" w:type="dxa"/>
            <w:noWrap/>
            <w:hideMark/>
          </w:tcPr>
          <w:p w14:paraId="27E3F28C" w14:textId="77777777" w:rsidR="000B7508" w:rsidRPr="007B5743" w:rsidRDefault="000B7508" w:rsidP="000B7508">
            <w:pPr>
              <w:rPr>
                <w:rFonts w:cstheme="minorHAnsi"/>
                <w:b/>
                <w:bCs/>
                <w:sz w:val="24"/>
                <w:szCs w:val="24"/>
              </w:rPr>
            </w:pPr>
            <w:r w:rsidRPr="007B5743">
              <w:rPr>
                <w:rFonts w:cstheme="minorHAnsi"/>
                <w:b/>
                <w:bCs/>
                <w:sz w:val="24"/>
                <w:szCs w:val="24"/>
              </w:rPr>
              <w:t>3600</w:t>
            </w:r>
          </w:p>
        </w:tc>
        <w:tc>
          <w:tcPr>
            <w:tcW w:w="850" w:type="dxa"/>
            <w:noWrap/>
            <w:hideMark/>
          </w:tcPr>
          <w:p w14:paraId="6EDCAAC4" w14:textId="77777777" w:rsidR="000B7508" w:rsidRPr="007B5743" w:rsidRDefault="000B7508" w:rsidP="000B7508">
            <w:pPr>
              <w:rPr>
                <w:rFonts w:cstheme="minorHAnsi"/>
                <w:sz w:val="24"/>
                <w:szCs w:val="24"/>
              </w:rPr>
            </w:pPr>
            <w:r w:rsidRPr="007B5743">
              <w:rPr>
                <w:rFonts w:cstheme="minorHAnsi"/>
                <w:sz w:val="24"/>
                <w:szCs w:val="24"/>
              </w:rPr>
              <w:t>100</w:t>
            </w:r>
          </w:p>
        </w:tc>
        <w:tc>
          <w:tcPr>
            <w:tcW w:w="993" w:type="dxa"/>
            <w:noWrap/>
            <w:hideMark/>
          </w:tcPr>
          <w:p w14:paraId="22900D1A" w14:textId="77777777" w:rsidR="000B7508" w:rsidRPr="007B5743" w:rsidRDefault="000B7508" w:rsidP="000B7508">
            <w:pPr>
              <w:rPr>
                <w:rFonts w:cstheme="minorHAnsi"/>
                <w:b/>
                <w:bCs/>
                <w:sz w:val="24"/>
                <w:szCs w:val="24"/>
              </w:rPr>
            </w:pPr>
            <w:r w:rsidRPr="007B5743">
              <w:rPr>
                <w:rFonts w:cstheme="minorHAnsi"/>
                <w:b/>
                <w:bCs/>
                <w:sz w:val="24"/>
                <w:szCs w:val="24"/>
              </w:rPr>
              <w:t>600</w:t>
            </w:r>
          </w:p>
        </w:tc>
        <w:tc>
          <w:tcPr>
            <w:tcW w:w="708" w:type="dxa"/>
            <w:noWrap/>
            <w:hideMark/>
          </w:tcPr>
          <w:p w14:paraId="0B536781" w14:textId="77777777" w:rsidR="000B7508" w:rsidRPr="007B5743" w:rsidRDefault="000B7508" w:rsidP="000B7508">
            <w:pPr>
              <w:rPr>
                <w:rFonts w:cstheme="minorHAnsi"/>
                <w:b/>
                <w:bCs/>
                <w:sz w:val="24"/>
                <w:szCs w:val="24"/>
              </w:rPr>
            </w:pPr>
            <w:r w:rsidRPr="007B5743">
              <w:rPr>
                <w:rFonts w:cstheme="minorHAnsi"/>
                <w:b/>
                <w:bCs/>
                <w:sz w:val="24"/>
                <w:szCs w:val="24"/>
              </w:rPr>
              <w:t>500</w:t>
            </w:r>
          </w:p>
        </w:tc>
        <w:tc>
          <w:tcPr>
            <w:tcW w:w="709" w:type="dxa"/>
            <w:noWrap/>
            <w:hideMark/>
          </w:tcPr>
          <w:p w14:paraId="19B6772A" w14:textId="77777777" w:rsidR="000B7508" w:rsidRPr="007B5743" w:rsidRDefault="000B7508" w:rsidP="000B7508">
            <w:pPr>
              <w:rPr>
                <w:rFonts w:cstheme="minorHAnsi"/>
                <w:b/>
                <w:bCs/>
                <w:sz w:val="24"/>
                <w:szCs w:val="24"/>
              </w:rPr>
            </w:pPr>
            <w:r w:rsidRPr="007B5743">
              <w:rPr>
                <w:rFonts w:cstheme="minorHAnsi"/>
                <w:b/>
                <w:bCs/>
                <w:sz w:val="24"/>
                <w:szCs w:val="24"/>
              </w:rPr>
              <w:t>500</w:t>
            </w:r>
          </w:p>
        </w:tc>
        <w:tc>
          <w:tcPr>
            <w:tcW w:w="1107" w:type="dxa"/>
            <w:noWrap/>
            <w:hideMark/>
          </w:tcPr>
          <w:p w14:paraId="08063BAF" w14:textId="77777777" w:rsidR="000B7508" w:rsidRPr="00461517" w:rsidRDefault="000B7508" w:rsidP="000B7508">
            <w:pPr>
              <w:jc w:val="right"/>
              <w:rPr>
                <w:rFonts w:cstheme="minorHAnsi"/>
                <w:sz w:val="24"/>
                <w:szCs w:val="24"/>
              </w:rPr>
            </w:pPr>
            <w:r w:rsidRPr="00461517">
              <w:rPr>
                <w:rFonts w:cstheme="minorHAnsi"/>
                <w:sz w:val="24"/>
                <w:szCs w:val="24"/>
              </w:rPr>
              <w:t>23600</w:t>
            </w:r>
          </w:p>
        </w:tc>
      </w:tr>
      <w:tr w:rsidR="000B7508" w:rsidRPr="00461517" w14:paraId="38111430" w14:textId="77777777" w:rsidTr="000B7508">
        <w:trPr>
          <w:trHeight w:val="300"/>
        </w:trPr>
        <w:tc>
          <w:tcPr>
            <w:tcW w:w="1010" w:type="dxa"/>
            <w:vMerge/>
            <w:hideMark/>
          </w:tcPr>
          <w:p w14:paraId="2DC26EA4" w14:textId="77777777" w:rsidR="000B7508" w:rsidRPr="007B5743" w:rsidRDefault="000B7508" w:rsidP="000B7508">
            <w:pPr>
              <w:rPr>
                <w:rFonts w:cstheme="minorHAnsi"/>
                <w:b/>
                <w:bCs/>
                <w:sz w:val="24"/>
                <w:szCs w:val="24"/>
              </w:rPr>
            </w:pPr>
          </w:p>
        </w:tc>
        <w:tc>
          <w:tcPr>
            <w:tcW w:w="1517" w:type="dxa"/>
            <w:noWrap/>
            <w:hideMark/>
          </w:tcPr>
          <w:p w14:paraId="171B619F" w14:textId="77777777" w:rsidR="000B7508" w:rsidRPr="007B5743" w:rsidRDefault="000B7508" w:rsidP="000B7508">
            <w:pPr>
              <w:rPr>
                <w:rFonts w:cstheme="minorHAnsi"/>
                <w:sz w:val="24"/>
                <w:szCs w:val="24"/>
              </w:rPr>
            </w:pPr>
            <w:r w:rsidRPr="007B5743">
              <w:rPr>
                <w:rFonts w:cstheme="minorHAnsi"/>
                <w:sz w:val="24"/>
                <w:szCs w:val="24"/>
              </w:rPr>
              <w:t>N. Vanlaiphai</w:t>
            </w:r>
          </w:p>
        </w:tc>
        <w:tc>
          <w:tcPr>
            <w:tcW w:w="908" w:type="dxa"/>
            <w:noWrap/>
            <w:hideMark/>
          </w:tcPr>
          <w:p w14:paraId="107CD4A6" w14:textId="77777777" w:rsidR="000B7508" w:rsidRPr="007B5743" w:rsidRDefault="000B7508" w:rsidP="000B7508">
            <w:pPr>
              <w:rPr>
                <w:rFonts w:cstheme="minorHAnsi"/>
                <w:sz w:val="24"/>
                <w:szCs w:val="24"/>
              </w:rPr>
            </w:pPr>
            <w:r w:rsidRPr="007B5743">
              <w:rPr>
                <w:rFonts w:cstheme="minorHAnsi"/>
                <w:sz w:val="24"/>
                <w:szCs w:val="24"/>
              </w:rPr>
              <w:t>8</w:t>
            </w:r>
          </w:p>
        </w:tc>
        <w:tc>
          <w:tcPr>
            <w:tcW w:w="582" w:type="dxa"/>
            <w:noWrap/>
            <w:hideMark/>
          </w:tcPr>
          <w:p w14:paraId="1FF6AD83" w14:textId="77777777" w:rsidR="000B7508" w:rsidRPr="007B5743" w:rsidRDefault="000B7508" w:rsidP="000B7508">
            <w:pPr>
              <w:rPr>
                <w:rFonts w:cstheme="minorHAnsi"/>
                <w:sz w:val="24"/>
                <w:szCs w:val="24"/>
              </w:rPr>
            </w:pPr>
            <w:r w:rsidRPr="007B5743">
              <w:rPr>
                <w:rFonts w:cstheme="minorHAnsi"/>
                <w:sz w:val="24"/>
                <w:szCs w:val="24"/>
              </w:rPr>
              <w:t>4</w:t>
            </w:r>
          </w:p>
        </w:tc>
        <w:tc>
          <w:tcPr>
            <w:tcW w:w="630" w:type="dxa"/>
            <w:noWrap/>
            <w:hideMark/>
          </w:tcPr>
          <w:p w14:paraId="556B3FD3" w14:textId="77777777" w:rsidR="000B7508" w:rsidRPr="007B5743" w:rsidRDefault="000B7508" w:rsidP="000B7508">
            <w:pPr>
              <w:rPr>
                <w:rFonts w:cstheme="minorHAnsi"/>
                <w:sz w:val="24"/>
                <w:szCs w:val="24"/>
              </w:rPr>
            </w:pPr>
            <w:r w:rsidRPr="007B5743">
              <w:rPr>
                <w:rFonts w:cstheme="minorHAnsi"/>
                <w:sz w:val="24"/>
                <w:szCs w:val="24"/>
              </w:rPr>
              <w:t>500</w:t>
            </w:r>
          </w:p>
        </w:tc>
        <w:tc>
          <w:tcPr>
            <w:tcW w:w="1023" w:type="dxa"/>
            <w:noWrap/>
            <w:hideMark/>
          </w:tcPr>
          <w:p w14:paraId="0E7C5533" w14:textId="77777777" w:rsidR="000B7508" w:rsidRPr="007B5743" w:rsidRDefault="000B7508" w:rsidP="000B7508">
            <w:pPr>
              <w:rPr>
                <w:rFonts w:cstheme="minorHAnsi"/>
                <w:b/>
                <w:bCs/>
                <w:sz w:val="24"/>
                <w:szCs w:val="24"/>
              </w:rPr>
            </w:pPr>
            <w:r w:rsidRPr="007B5743">
              <w:rPr>
                <w:rFonts w:cstheme="minorHAnsi"/>
                <w:b/>
                <w:bCs/>
                <w:sz w:val="24"/>
                <w:szCs w:val="24"/>
              </w:rPr>
              <w:t>16000</w:t>
            </w:r>
          </w:p>
        </w:tc>
        <w:tc>
          <w:tcPr>
            <w:tcW w:w="851" w:type="dxa"/>
            <w:noWrap/>
            <w:hideMark/>
          </w:tcPr>
          <w:p w14:paraId="52DD4D4F" w14:textId="77777777" w:rsidR="000B7508" w:rsidRPr="007B5743" w:rsidRDefault="000B7508" w:rsidP="000B7508">
            <w:pPr>
              <w:rPr>
                <w:rFonts w:cstheme="minorHAnsi"/>
                <w:b/>
                <w:bCs/>
                <w:sz w:val="24"/>
                <w:szCs w:val="24"/>
              </w:rPr>
            </w:pPr>
            <w:r w:rsidRPr="007B5743">
              <w:rPr>
                <w:rFonts w:cstheme="minorHAnsi"/>
                <w:b/>
                <w:bCs/>
                <w:sz w:val="24"/>
                <w:szCs w:val="24"/>
              </w:rPr>
              <w:t>4000</w:t>
            </w:r>
          </w:p>
        </w:tc>
        <w:tc>
          <w:tcPr>
            <w:tcW w:w="684" w:type="dxa"/>
            <w:noWrap/>
            <w:hideMark/>
          </w:tcPr>
          <w:p w14:paraId="0EEBA9FE" w14:textId="77777777" w:rsidR="000B7508" w:rsidRPr="007B5743" w:rsidRDefault="000B7508" w:rsidP="000B7508">
            <w:pPr>
              <w:rPr>
                <w:rFonts w:cstheme="minorHAnsi"/>
                <w:sz w:val="24"/>
                <w:szCs w:val="24"/>
              </w:rPr>
            </w:pPr>
            <w:r w:rsidRPr="007B5743">
              <w:rPr>
                <w:rFonts w:cstheme="minorHAnsi"/>
                <w:sz w:val="24"/>
                <w:szCs w:val="24"/>
              </w:rPr>
              <w:t>400</w:t>
            </w:r>
          </w:p>
        </w:tc>
        <w:tc>
          <w:tcPr>
            <w:tcW w:w="891" w:type="dxa"/>
            <w:noWrap/>
            <w:hideMark/>
          </w:tcPr>
          <w:p w14:paraId="01E52408" w14:textId="77777777" w:rsidR="000B7508" w:rsidRPr="007B5743" w:rsidRDefault="000B7508" w:rsidP="000B7508">
            <w:pPr>
              <w:rPr>
                <w:rFonts w:cstheme="minorHAnsi"/>
                <w:b/>
                <w:bCs/>
                <w:sz w:val="24"/>
                <w:szCs w:val="24"/>
              </w:rPr>
            </w:pPr>
            <w:r w:rsidRPr="007B5743">
              <w:rPr>
                <w:rFonts w:cstheme="minorHAnsi"/>
                <w:b/>
                <w:bCs/>
                <w:sz w:val="24"/>
                <w:szCs w:val="24"/>
              </w:rPr>
              <w:t>3200</w:t>
            </w:r>
          </w:p>
        </w:tc>
        <w:tc>
          <w:tcPr>
            <w:tcW w:w="976" w:type="dxa"/>
            <w:noWrap/>
            <w:hideMark/>
          </w:tcPr>
          <w:p w14:paraId="4EA40792" w14:textId="77777777" w:rsidR="000B7508" w:rsidRPr="007B5743" w:rsidRDefault="000B7508" w:rsidP="000B7508">
            <w:pPr>
              <w:rPr>
                <w:rFonts w:cstheme="minorHAnsi"/>
                <w:sz w:val="24"/>
                <w:szCs w:val="24"/>
              </w:rPr>
            </w:pPr>
            <w:r w:rsidRPr="007B5743">
              <w:rPr>
                <w:rFonts w:cstheme="minorHAnsi"/>
                <w:sz w:val="24"/>
                <w:szCs w:val="24"/>
              </w:rPr>
              <w:t>150</w:t>
            </w:r>
          </w:p>
        </w:tc>
        <w:tc>
          <w:tcPr>
            <w:tcW w:w="851" w:type="dxa"/>
            <w:noWrap/>
            <w:hideMark/>
          </w:tcPr>
          <w:p w14:paraId="05C33C85" w14:textId="77777777" w:rsidR="000B7508" w:rsidRPr="007B5743" w:rsidRDefault="000B7508" w:rsidP="000B7508">
            <w:pPr>
              <w:rPr>
                <w:rFonts w:cstheme="minorHAnsi"/>
                <w:b/>
                <w:bCs/>
                <w:sz w:val="24"/>
                <w:szCs w:val="24"/>
              </w:rPr>
            </w:pPr>
            <w:r w:rsidRPr="007B5743">
              <w:rPr>
                <w:rFonts w:cstheme="minorHAnsi"/>
                <w:b/>
                <w:bCs/>
                <w:sz w:val="24"/>
                <w:szCs w:val="24"/>
              </w:rPr>
              <w:t>4800</w:t>
            </w:r>
          </w:p>
        </w:tc>
        <w:tc>
          <w:tcPr>
            <w:tcW w:w="850" w:type="dxa"/>
            <w:noWrap/>
            <w:hideMark/>
          </w:tcPr>
          <w:p w14:paraId="2DF56195" w14:textId="77777777" w:rsidR="000B7508" w:rsidRPr="007B5743" w:rsidRDefault="000B7508" w:rsidP="000B7508">
            <w:pPr>
              <w:rPr>
                <w:rFonts w:cstheme="minorHAnsi"/>
                <w:sz w:val="24"/>
                <w:szCs w:val="24"/>
              </w:rPr>
            </w:pPr>
            <w:r w:rsidRPr="007B5743">
              <w:rPr>
                <w:rFonts w:cstheme="minorHAnsi"/>
                <w:sz w:val="24"/>
                <w:szCs w:val="24"/>
              </w:rPr>
              <w:t>100</w:t>
            </w:r>
          </w:p>
        </w:tc>
        <w:tc>
          <w:tcPr>
            <w:tcW w:w="993" w:type="dxa"/>
            <w:noWrap/>
            <w:hideMark/>
          </w:tcPr>
          <w:p w14:paraId="39AD4B80" w14:textId="77777777" w:rsidR="000B7508" w:rsidRPr="007B5743" w:rsidRDefault="000B7508" w:rsidP="000B7508">
            <w:pPr>
              <w:rPr>
                <w:rFonts w:cstheme="minorHAnsi"/>
                <w:b/>
                <w:bCs/>
                <w:sz w:val="24"/>
                <w:szCs w:val="24"/>
              </w:rPr>
            </w:pPr>
            <w:r w:rsidRPr="007B5743">
              <w:rPr>
                <w:rFonts w:cstheme="minorHAnsi"/>
                <w:b/>
                <w:bCs/>
                <w:sz w:val="24"/>
                <w:szCs w:val="24"/>
              </w:rPr>
              <w:t>800</w:t>
            </w:r>
          </w:p>
        </w:tc>
        <w:tc>
          <w:tcPr>
            <w:tcW w:w="708" w:type="dxa"/>
            <w:noWrap/>
            <w:hideMark/>
          </w:tcPr>
          <w:p w14:paraId="48363415" w14:textId="77777777" w:rsidR="000B7508" w:rsidRPr="007B5743" w:rsidRDefault="000B7508" w:rsidP="000B7508">
            <w:pPr>
              <w:rPr>
                <w:rFonts w:cstheme="minorHAnsi"/>
                <w:b/>
                <w:bCs/>
                <w:sz w:val="24"/>
                <w:szCs w:val="24"/>
              </w:rPr>
            </w:pPr>
            <w:r w:rsidRPr="007B5743">
              <w:rPr>
                <w:rFonts w:cstheme="minorHAnsi"/>
                <w:b/>
                <w:bCs/>
                <w:sz w:val="24"/>
                <w:szCs w:val="24"/>
              </w:rPr>
              <w:t>500</w:t>
            </w:r>
          </w:p>
        </w:tc>
        <w:tc>
          <w:tcPr>
            <w:tcW w:w="709" w:type="dxa"/>
            <w:noWrap/>
            <w:hideMark/>
          </w:tcPr>
          <w:p w14:paraId="6278E783" w14:textId="77777777" w:rsidR="000B7508" w:rsidRPr="007B5743" w:rsidRDefault="000B7508" w:rsidP="000B7508">
            <w:pPr>
              <w:rPr>
                <w:rFonts w:cstheme="minorHAnsi"/>
                <w:b/>
                <w:bCs/>
                <w:sz w:val="24"/>
                <w:szCs w:val="24"/>
              </w:rPr>
            </w:pPr>
            <w:r w:rsidRPr="007B5743">
              <w:rPr>
                <w:rFonts w:cstheme="minorHAnsi"/>
                <w:b/>
                <w:bCs/>
                <w:sz w:val="24"/>
                <w:szCs w:val="24"/>
              </w:rPr>
              <w:t>500</w:t>
            </w:r>
          </w:p>
        </w:tc>
        <w:tc>
          <w:tcPr>
            <w:tcW w:w="1107" w:type="dxa"/>
            <w:noWrap/>
            <w:hideMark/>
          </w:tcPr>
          <w:p w14:paraId="53567D48" w14:textId="77777777" w:rsidR="000B7508" w:rsidRPr="00461517" w:rsidRDefault="000B7508" w:rsidP="000B7508">
            <w:pPr>
              <w:jc w:val="right"/>
              <w:rPr>
                <w:rFonts w:cstheme="minorHAnsi"/>
                <w:sz w:val="24"/>
                <w:szCs w:val="24"/>
              </w:rPr>
            </w:pPr>
            <w:r w:rsidRPr="00461517">
              <w:rPr>
                <w:rFonts w:cstheme="minorHAnsi"/>
                <w:sz w:val="24"/>
                <w:szCs w:val="24"/>
              </w:rPr>
              <w:t>29800</w:t>
            </w:r>
          </w:p>
        </w:tc>
      </w:tr>
      <w:tr w:rsidR="000B7508" w:rsidRPr="00461517" w14:paraId="2774C80D" w14:textId="77777777" w:rsidTr="000B7508">
        <w:trPr>
          <w:trHeight w:val="300"/>
        </w:trPr>
        <w:tc>
          <w:tcPr>
            <w:tcW w:w="13183" w:type="dxa"/>
            <w:gridSpan w:val="15"/>
            <w:noWrap/>
            <w:vAlign w:val="center"/>
            <w:hideMark/>
          </w:tcPr>
          <w:p w14:paraId="024057E6" w14:textId="77777777" w:rsidR="000B7508" w:rsidRPr="007B5743" w:rsidRDefault="000B7508" w:rsidP="000B7508">
            <w:pPr>
              <w:jc w:val="center"/>
              <w:rPr>
                <w:rFonts w:cstheme="minorHAnsi"/>
                <w:b/>
                <w:bCs/>
                <w:sz w:val="24"/>
                <w:szCs w:val="24"/>
              </w:rPr>
            </w:pPr>
            <w:r w:rsidRPr="007B5743">
              <w:rPr>
                <w:rFonts w:cstheme="minorHAnsi"/>
                <w:b/>
                <w:bCs/>
                <w:sz w:val="24"/>
                <w:szCs w:val="24"/>
              </w:rPr>
              <w:t>Serchhip Total</w:t>
            </w:r>
          </w:p>
        </w:tc>
        <w:tc>
          <w:tcPr>
            <w:tcW w:w="1107" w:type="dxa"/>
            <w:noWrap/>
            <w:hideMark/>
          </w:tcPr>
          <w:p w14:paraId="7978B997" w14:textId="77777777" w:rsidR="000B7508" w:rsidRPr="00461517" w:rsidRDefault="000B7508" w:rsidP="000B7508">
            <w:pPr>
              <w:jc w:val="right"/>
              <w:rPr>
                <w:rFonts w:cstheme="minorHAnsi"/>
                <w:b/>
                <w:bCs/>
                <w:sz w:val="24"/>
                <w:szCs w:val="24"/>
              </w:rPr>
            </w:pPr>
            <w:r w:rsidRPr="00461517">
              <w:rPr>
                <w:rFonts w:cstheme="minorHAnsi"/>
                <w:b/>
                <w:bCs/>
                <w:sz w:val="24"/>
                <w:szCs w:val="24"/>
              </w:rPr>
              <w:t>276800</w:t>
            </w:r>
          </w:p>
        </w:tc>
      </w:tr>
      <w:tr w:rsidR="000B7508" w:rsidRPr="00461517" w14:paraId="229C3F0D" w14:textId="77777777" w:rsidTr="000B7508">
        <w:trPr>
          <w:trHeight w:val="300"/>
        </w:trPr>
        <w:tc>
          <w:tcPr>
            <w:tcW w:w="1010" w:type="dxa"/>
            <w:vMerge w:val="restart"/>
            <w:noWrap/>
            <w:vAlign w:val="center"/>
            <w:hideMark/>
          </w:tcPr>
          <w:p w14:paraId="462B5E3C" w14:textId="77777777" w:rsidR="000B7508" w:rsidRPr="007B5743" w:rsidRDefault="000B7508" w:rsidP="000B7508">
            <w:pPr>
              <w:jc w:val="center"/>
              <w:rPr>
                <w:rFonts w:cstheme="minorHAnsi"/>
                <w:b/>
                <w:bCs/>
                <w:sz w:val="24"/>
                <w:szCs w:val="24"/>
              </w:rPr>
            </w:pPr>
            <w:r w:rsidRPr="007B5743">
              <w:rPr>
                <w:rFonts w:cstheme="minorHAnsi"/>
                <w:b/>
                <w:bCs/>
                <w:sz w:val="24"/>
                <w:szCs w:val="24"/>
              </w:rPr>
              <w:t>Siaha</w:t>
            </w:r>
          </w:p>
        </w:tc>
        <w:tc>
          <w:tcPr>
            <w:tcW w:w="1517" w:type="dxa"/>
            <w:noWrap/>
            <w:hideMark/>
          </w:tcPr>
          <w:p w14:paraId="08CAF087" w14:textId="77777777" w:rsidR="000B7508" w:rsidRPr="007B5743" w:rsidRDefault="000B7508" w:rsidP="000B7508">
            <w:pPr>
              <w:rPr>
                <w:rFonts w:cstheme="minorHAnsi"/>
                <w:sz w:val="24"/>
                <w:szCs w:val="24"/>
              </w:rPr>
            </w:pPr>
            <w:r w:rsidRPr="007B5743">
              <w:rPr>
                <w:rFonts w:cstheme="minorHAnsi"/>
                <w:sz w:val="24"/>
                <w:szCs w:val="24"/>
              </w:rPr>
              <w:t>Siaha E MC</w:t>
            </w:r>
          </w:p>
        </w:tc>
        <w:tc>
          <w:tcPr>
            <w:tcW w:w="908" w:type="dxa"/>
            <w:noWrap/>
            <w:hideMark/>
          </w:tcPr>
          <w:p w14:paraId="6C7A1E84" w14:textId="77777777" w:rsidR="000B7508" w:rsidRPr="007B5743" w:rsidRDefault="000B7508" w:rsidP="000B7508">
            <w:pPr>
              <w:rPr>
                <w:rFonts w:cstheme="minorHAnsi"/>
                <w:sz w:val="24"/>
                <w:szCs w:val="24"/>
              </w:rPr>
            </w:pPr>
            <w:r w:rsidRPr="007B5743">
              <w:rPr>
                <w:rFonts w:cstheme="minorHAnsi"/>
                <w:sz w:val="24"/>
                <w:szCs w:val="24"/>
              </w:rPr>
              <w:t>13</w:t>
            </w:r>
          </w:p>
        </w:tc>
        <w:tc>
          <w:tcPr>
            <w:tcW w:w="582" w:type="dxa"/>
            <w:noWrap/>
            <w:hideMark/>
          </w:tcPr>
          <w:p w14:paraId="23F1A5FE" w14:textId="77777777" w:rsidR="000B7508" w:rsidRPr="007B5743" w:rsidRDefault="000B7508" w:rsidP="000B7508">
            <w:pPr>
              <w:rPr>
                <w:rFonts w:cstheme="minorHAnsi"/>
                <w:sz w:val="24"/>
                <w:szCs w:val="24"/>
              </w:rPr>
            </w:pPr>
            <w:r w:rsidRPr="007B5743">
              <w:rPr>
                <w:rFonts w:cstheme="minorHAnsi"/>
                <w:sz w:val="24"/>
                <w:szCs w:val="24"/>
              </w:rPr>
              <w:t>4</w:t>
            </w:r>
          </w:p>
        </w:tc>
        <w:tc>
          <w:tcPr>
            <w:tcW w:w="630" w:type="dxa"/>
            <w:noWrap/>
            <w:hideMark/>
          </w:tcPr>
          <w:p w14:paraId="0879B44E" w14:textId="77777777" w:rsidR="000B7508" w:rsidRPr="007B5743" w:rsidRDefault="000B7508" w:rsidP="000B7508">
            <w:pPr>
              <w:rPr>
                <w:rFonts w:cstheme="minorHAnsi"/>
                <w:sz w:val="24"/>
                <w:szCs w:val="24"/>
              </w:rPr>
            </w:pPr>
            <w:r w:rsidRPr="007B5743">
              <w:rPr>
                <w:rFonts w:cstheme="minorHAnsi"/>
                <w:sz w:val="24"/>
                <w:szCs w:val="24"/>
              </w:rPr>
              <w:t>500</w:t>
            </w:r>
          </w:p>
        </w:tc>
        <w:tc>
          <w:tcPr>
            <w:tcW w:w="1023" w:type="dxa"/>
            <w:noWrap/>
            <w:hideMark/>
          </w:tcPr>
          <w:p w14:paraId="4006BC33" w14:textId="77777777" w:rsidR="000B7508" w:rsidRPr="007B5743" w:rsidRDefault="000B7508" w:rsidP="000B7508">
            <w:pPr>
              <w:rPr>
                <w:rFonts w:cstheme="minorHAnsi"/>
                <w:b/>
                <w:bCs/>
                <w:sz w:val="24"/>
                <w:szCs w:val="24"/>
              </w:rPr>
            </w:pPr>
            <w:r w:rsidRPr="007B5743">
              <w:rPr>
                <w:rFonts w:cstheme="minorHAnsi"/>
                <w:b/>
                <w:bCs/>
                <w:sz w:val="24"/>
                <w:szCs w:val="24"/>
              </w:rPr>
              <w:t>26000</w:t>
            </w:r>
          </w:p>
        </w:tc>
        <w:tc>
          <w:tcPr>
            <w:tcW w:w="851" w:type="dxa"/>
            <w:noWrap/>
            <w:hideMark/>
          </w:tcPr>
          <w:p w14:paraId="5D6EBC47" w14:textId="77777777" w:rsidR="000B7508" w:rsidRPr="007B5743" w:rsidRDefault="000B7508" w:rsidP="000B7508">
            <w:pPr>
              <w:rPr>
                <w:rFonts w:cstheme="minorHAnsi"/>
                <w:b/>
                <w:bCs/>
                <w:sz w:val="24"/>
                <w:szCs w:val="24"/>
              </w:rPr>
            </w:pPr>
            <w:r w:rsidRPr="007B5743">
              <w:rPr>
                <w:rFonts w:cstheme="minorHAnsi"/>
                <w:b/>
                <w:bCs/>
                <w:sz w:val="24"/>
                <w:szCs w:val="24"/>
              </w:rPr>
              <w:t>4000</w:t>
            </w:r>
          </w:p>
        </w:tc>
        <w:tc>
          <w:tcPr>
            <w:tcW w:w="684" w:type="dxa"/>
            <w:noWrap/>
            <w:hideMark/>
          </w:tcPr>
          <w:p w14:paraId="7C39E221" w14:textId="77777777" w:rsidR="000B7508" w:rsidRPr="007B5743" w:rsidRDefault="000B7508" w:rsidP="000B7508">
            <w:pPr>
              <w:rPr>
                <w:rFonts w:cstheme="minorHAnsi"/>
                <w:sz w:val="24"/>
                <w:szCs w:val="24"/>
              </w:rPr>
            </w:pPr>
            <w:r w:rsidRPr="007B5743">
              <w:rPr>
                <w:rFonts w:cstheme="minorHAnsi"/>
                <w:sz w:val="24"/>
                <w:szCs w:val="24"/>
              </w:rPr>
              <w:t>400</w:t>
            </w:r>
          </w:p>
        </w:tc>
        <w:tc>
          <w:tcPr>
            <w:tcW w:w="891" w:type="dxa"/>
            <w:noWrap/>
            <w:hideMark/>
          </w:tcPr>
          <w:p w14:paraId="53A5133C" w14:textId="77777777" w:rsidR="000B7508" w:rsidRPr="007B5743" w:rsidRDefault="000B7508" w:rsidP="000B7508">
            <w:pPr>
              <w:rPr>
                <w:rFonts w:cstheme="minorHAnsi"/>
                <w:b/>
                <w:bCs/>
                <w:sz w:val="24"/>
                <w:szCs w:val="24"/>
              </w:rPr>
            </w:pPr>
            <w:r w:rsidRPr="007B5743">
              <w:rPr>
                <w:rFonts w:cstheme="minorHAnsi"/>
                <w:b/>
                <w:bCs/>
                <w:sz w:val="24"/>
                <w:szCs w:val="24"/>
              </w:rPr>
              <w:t>5200</w:t>
            </w:r>
          </w:p>
        </w:tc>
        <w:tc>
          <w:tcPr>
            <w:tcW w:w="976" w:type="dxa"/>
            <w:noWrap/>
            <w:hideMark/>
          </w:tcPr>
          <w:p w14:paraId="7EDFB963" w14:textId="77777777" w:rsidR="000B7508" w:rsidRPr="007B5743" w:rsidRDefault="000B7508" w:rsidP="000B7508">
            <w:pPr>
              <w:rPr>
                <w:rFonts w:cstheme="minorHAnsi"/>
                <w:sz w:val="24"/>
                <w:szCs w:val="24"/>
              </w:rPr>
            </w:pPr>
            <w:r w:rsidRPr="007B5743">
              <w:rPr>
                <w:rFonts w:cstheme="minorHAnsi"/>
                <w:sz w:val="24"/>
                <w:szCs w:val="24"/>
              </w:rPr>
              <w:t>150</w:t>
            </w:r>
          </w:p>
        </w:tc>
        <w:tc>
          <w:tcPr>
            <w:tcW w:w="851" w:type="dxa"/>
            <w:noWrap/>
            <w:hideMark/>
          </w:tcPr>
          <w:p w14:paraId="67D80DF0" w14:textId="77777777" w:rsidR="000B7508" w:rsidRPr="007B5743" w:rsidRDefault="000B7508" w:rsidP="000B7508">
            <w:pPr>
              <w:rPr>
                <w:rFonts w:cstheme="minorHAnsi"/>
                <w:b/>
                <w:bCs/>
                <w:sz w:val="24"/>
                <w:szCs w:val="24"/>
              </w:rPr>
            </w:pPr>
            <w:r w:rsidRPr="007B5743">
              <w:rPr>
                <w:rFonts w:cstheme="minorHAnsi"/>
                <w:b/>
                <w:bCs/>
                <w:sz w:val="24"/>
                <w:szCs w:val="24"/>
              </w:rPr>
              <w:t>7800</w:t>
            </w:r>
          </w:p>
        </w:tc>
        <w:tc>
          <w:tcPr>
            <w:tcW w:w="850" w:type="dxa"/>
            <w:noWrap/>
            <w:hideMark/>
          </w:tcPr>
          <w:p w14:paraId="669B9D81" w14:textId="77777777" w:rsidR="000B7508" w:rsidRPr="007B5743" w:rsidRDefault="000B7508" w:rsidP="000B7508">
            <w:pPr>
              <w:rPr>
                <w:rFonts w:cstheme="minorHAnsi"/>
                <w:sz w:val="24"/>
                <w:szCs w:val="24"/>
              </w:rPr>
            </w:pPr>
            <w:r w:rsidRPr="007B5743">
              <w:rPr>
                <w:rFonts w:cstheme="minorHAnsi"/>
                <w:sz w:val="24"/>
                <w:szCs w:val="24"/>
              </w:rPr>
              <w:t>100</w:t>
            </w:r>
          </w:p>
        </w:tc>
        <w:tc>
          <w:tcPr>
            <w:tcW w:w="993" w:type="dxa"/>
            <w:noWrap/>
            <w:hideMark/>
          </w:tcPr>
          <w:p w14:paraId="7AF65E96" w14:textId="77777777" w:rsidR="000B7508" w:rsidRPr="007B5743" w:rsidRDefault="000B7508" w:rsidP="000B7508">
            <w:pPr>
              <w:rPr>
                <w:rFonts w:cstheme="minorHAnsi"/>
                <w:b/>
                <w:bCs/>
                <w:sz w:val="24"/>
                <w:szCs w:val="24"/>
              </w:rPr>
            </w:pPr>
            <w:r w:rsidRPr="007B5743">
              <w:rPr>
                <w:rFonts w:cstheme="minorHAnsi"/>
                <w:b/>
                <w:bCs/>
                <w:sz w:val="24"/>
                <w:szCs w:val="24"/>
              </w:rPr>
              <w:t>1300</w:t>
            </w:r>
          </w:p>
        </w:tc>
        <w:tc>
          <w:tcPr>
            <w:tcW w:w="708" w:type="dxa"/>
            <w:noWrap/>
            <w:hideMark/>
          </w:tcPr>
          <w:p w14:paraId="5897A2F1" w14:textId="77777777" w:rsidR="000B7508" w:rsidRPr="007B5743" w:rsidRDefault="000B7508" w:rsidP="000B7508">
            <w:pPr>
              <w:rPr>
                <w:rFonts w:cstheme="minorHAnsi"/>
                <w:b/>
                <w:bCs/>
                <w:sz w:val="24"/>
                <w:szCs w:val="24"/>
              </w:rPr>
            </w:pPr>
            <w:r w:rsidRPr="007B5743">
              <w:rPr>
                <w:rFonts w:cstheme="minorHAnsi"/>
                <w:b/>
                <w:bCs/>
                <w:sz w:val="24"/>
                <w:szCs w:val="24"/>
              </w:rPr>
              <w:t>500</w:t>
            </w:r>
          </w:p>
        </w:tc>
        <w:tc>
          <w:tcPr>
            <w:tcW w:w="709" w:type="dxa"/>
            <w:noWrap/>
            <w:hideMark/>
          </w:tcPr>
          <w:p w14:paraId="4C52DA88" w14:textId="77777777" w:rsidR="000B7508" w:rsidRPr="007B5743" w:rsidRDefault="000B7508" w:rsidP="000B7508">
            <w:pPr>
              <w:rPr>
                <w:rFonts w:cstheme="minorHAnsi"/>
                <w:b/>
                <w:bCs/>
                <w:sz w:val="24"/>
                <w:szCs w:val="24"/>
              </w:rPr>
            </w:pPr>
            <w:r w:rsidRPr="007B5743">
              <w:rPr>
                <w:rFonts w:cstheme="minorHAnsi"/>
                <w:b/>
                <w:bCs/>
                <w:sz w:val="24"/>
                <w:szCs w:val="24"/>
              </w:rPr>
              <w:t>500</w:t>
            </w:r>
          </w:p>
        </w:tc>
        <w:tc>
          <w:tcPr>
            <w:tcW w:w="1107" w:type="dxa"/>
            <w:noWrap/>
            <w:hideMark/>
          </w:tcPr>
          <w:p w14:paraId="21966B39" w14:textId="77777777" w:rsidR="000B7508" w:rsidRPr="00461517" w:rsidRDefault="000B7508" w:rsidP="000B7508">
            <w:pPr>
              <w:jc w:val="right"/>
              <w:rPr>
                <w:rFonts w:cstheme="minorHAnsi"/>
                <w:sz w:val="24"/>
                <w:szCs w:val="24"/>
              </w:rPr>
            </w:pPr>
            <w:r w:rsidRPr="00461517">
              <w:rPr>
                <w:rFonts w:cstheme="minorHAnsi"/>
                <w:sz w:val="24"/>
                <w:szCs w:val="24"/>
              </w:rPr>
              <w:t>45300</w:t>
            </w:r>
          </w:p>
        </w:tc>
      </w:tr>
      <w:tr w:rsidR="000B7508" w:rsidRPr="00461517" w14:paraId="25E39C46" w14:textId="77777777" w:rsidTr="000B7508">
        <w:trPr>
          <w:trHeight w:val="300"/>
        </w:trPr>
        <w:tc>
          <w:tcPr>
            <w:tcW w:w="1010" w:type="dxa"/>
            <w:vMerge/>
            <w:hideMark/>
          </w:tcPr>
          <w:p w14:paraId="5F2BAB4A" w14:textId="77777777" w:rsidR="000B7508" w:rsidRPr="007B5743" w:rsidRDefault="000B7508" w:rsidP="000B7508">
            <w:pPr>
              <w:rPr>
                <w:rFonts w:cstheme="minorHAnsi"/>
                <w:b/>
                <w:bCs/>
                <w:sz w:val="24"/>
                <w:szCs w:val="24"/>
              </w:rPr>
            </w:pPr>
          </w:p>
        </w:tc>
        <w:tc>
          <w:tcPr>
            <w:tcW w:w="1517" w:type="dxa"/>
            <w:noWrap/>
            <w:hideMark/>
          </w:tcPr>
          <w:p w14:paraId="2957205C" w14:textId="77777777" w:rsidR="000B7508" w:rsidRPr="007B5743" w:rsidRDefault="000B7508" w:rsidP="000B7508">
            <w:pPr>
              <w:rPr>
                <w:rFonts w:cstheme="minorHAnsi"/>
                <w:sz w:val="24"/>
                <w:szCs w:val="24"/>
              </w:rPr>
            </w:pPr>
            <w:r w:rsidRPr="007B5743">
              <w:rPr>
                <w:rFonts w:cstheme="minorHAnsi"/>
                <w:sz w:val="24"/>
                <w:szCs w:val="24"/>
              </w:rPr>
              <w:t>Siaha W MC</w:t>
            </w:r>
          </w:p>
        </w:tc>
        <w:tc>
          <w:tcPr>
            <w:tcW w:w="908" w:type="dxa"/>
            <w:noWrap/>
            <w:hideMark/>
          </w:tcPr>
          <w:p w14:paraId="0E81212C" w14:textId="77777777" w:rsidR="000B7508" w:rsidRPr="007B5743" w:rsidRDefault="000B7508" w:rsidP="000B7508">
            <w:pPr>
              <w:rPr>
                <w:rFonts w:cstheme="minorHAnsi"/>
                <w:sz w:val="24"/>
                <w:szCs w:val="24"/>
              </w:rPr>
            </w:pPr>
            <w:r w:rsidRPr="007B5743">
              <w:rPr>
                <w:rFonts w:cstheme="minorHAnsi"/>
                <w:sz w:val="24"/>
                <w:szCs w:val="24"/>
              </w:rPr>
              <w:t>10</w:t>
            </w:r>
          </w:p>
        </w:tc>
        <w:tc>
          <w:tcPr>
            <w:tcW w:w="582" w:type="dxa"/>
            <w:noWrap/>
            <w:hideMark/>
          </w:tcPr>
          <w:p w14:paraId="0AE24DDC" w14:textId="77777777" w:rsidR="000B7508" w:rsidRPr="007B5743" w:rsidRDefault="000B7508" w:rsidP="000B7508">
            <w:pPr>
              <w:rPr>
                <w:rFonts w:cstheme="minorHAnsi"/>
                <w:sz w:val="24"/>
                <w:szCs w:val="24"/>
              </w:rPr>
            </w:pPr>
            <w:r w:rsidRPr="007B5743">
              <w:rPr>
                <w:rFonts w:cstheme="minorHAnsi"/>
                <w:sz w:val="24"/>
                <w:szCs w:val="24"/>
              </w:rPr>
              <w:t>4</w:t>
            </w:r>
          </w:p>
        </w:tc>
        <w:tc>
          <w:tcPr>
            <w:tcW w:w="630" w:type="dxa"/>
            <w:noWrap/>
            <w:hideMark/>
          </w:tcPr>
          <w:p w14:paraId="26D19F3B" w14:textId="77777777" w:rsidR="000B7508" w:rsidRPr="007B5743" w:rsidRDefault="000B7508" w:rsidP="000B7508">
            <w:pPr>
              <w:rPr>
                <w:rFonts w:cstheme="minorHAnsi"/>
                <w:sz w:val="24"/>
                <w:szCs w:val="24"/>
              </w:rPr>
            </w:pPr>
            <w:r w:rsidRPr="007B5743">
              <w:rPr>
                <w:rFonts w:cstheme="minorHAnsi"/>
                <w:sz w:val="24"/>
                <w:szCs w:val="24"/>
              </w:rPr>
              <w:t>500</w:t>
            </w:r>
          </w:p>
        </w:tc>
        <w:tc>
          <w:tcPr>
            <w:tcW w:w="1023" w:type="dxa"/>
            <w:noWrap/>
            <w:hideMark/>
          </w:tcPr>
          <w:p w14:paraId="52D657A6" w14:textId="77777777" w:rsidR="000B7508" w:rsidRPr="007B5743" w:rsidRDefault="000B7508" w:rsidP="000B7508">
            <w:pPr>
              <w:rPr>
                <w:rFonts w:cstheme="minorHAnsi"/>
                <w:b/>
                <w:bCs/>
                <w:sz w:val="24"/>
                <w:szCs w:val="24"/>
              </w:rPr>
            </w:pPr>
            <w:r w:rsidRPr="007B5743">
              <w:rPr>
                <w:rFonts w:cstheme="minorHAnsi"/>
                <w:b/>
                <w:bCs/>
                <w:sz w:val="24"/>
                <w:szCs w:val="24"/>
              </w:rPr>
              <w:t>20000</w:t>
            </w:r>
          </w:p>
        </w:tc>
        <w:tc>
          <w:tcPr>
            <w:tcW w:w="851" w:type="dxa"/>
            <w:noWrap/>
            <w:hideMark/>
          </w:tcPr>
          <w:p w14:paraId="03ED6482" w14:textId="77777777" w:rsidR="000B7508" w:rsidRPr="007B5743" w:rsidRDefault="000B7508" w:rsidP="000B7508">
            <w:pPr>
              <w:rPr>
                <w:rFonts w:cstheme="minorHAnsi"/>
                <w:b/>
                <w:bCs/>
                <w:sz w:val="24"/>
                <w:szCs w:val="24"/>
              </w:rPr>
            </w:pPr>
            <w:r w:rsidRPr="007B5743">
              <w:rPr>
                <w:rFonts w:cstheme="minorHAnsi"/>
                <w:b/>
                <w:bCs/>
                <w:sz w:val="24"/>
                <w:szCs w:val="24"/>
              </w:rPr>
              <w:t>4000</w:t>
            </w:r>
          </w:p>
        </w:tc>
        <w:tc>
          <w:tcPr>
            <w:tcW w:w="684" w:type="dxa"/>
            <w:noWrap/>
            <w:hideMark/>
          </w:tcPr>
          <w:p w14:paraId="4535839A" w14:textId="77777777" w:rsidR="000B7508" w:rsidRPr="007B5743" w:rsidRDefault="000B7508" w:rsidP="000B7508">
            <w:pPr>
              <w:rPr>
                <w:rFonts w:cstheme="minorHAnsi"/>
                <w:sz w:val="24"/>
                <w:szCs w:val="24"/>
              </w:rPr>
            </w:pPr>
            <w:r w:rsidRPr="007B5743">
              <w:rPr>
                <w:rFonts w:cstheme="minorHAnsi"/>
                <w:sz w:val="24"/>
                <w:szCs w:val="24"/>
              </w:rPr>
              <w:t>400</w:t>
            </w:r>
          </w:p>
        </w:tc>
        <w:tc>
          <w:tcPr>
            <w:tcW w:w="891" w:type="dxa"/>
            <w:noWrap/>
            <w:hideMark/>
          </w:tcPr>
          <w:p w14:paraId="31068383" w14:textId="77777777" w:rsidR="000B7508" w:rsidRPr="007B5743" w:rsidRDefault="000B7508" w:rsidP="000B7508">
            <w:pPr>
              <w:rPr>
                <w:rFonts w:cstheme="minorHAnsi"/>
                <w:b/>
                <w:bCs/>
                <w:sz w:val="24"/>
                <w:szCs w:val="24"/>
              </w:rPr>
            </w:pPr>
            <w:r w:rsidRPr="007B5743">
              <w:rPr>
                <w:rFonts w:cstheme="minorHAnsi"/>
                <w:b/>
                <w:bCs/>
                <w:sz w:val="24"/>
                <w:szCs w:val="24"/>
              </w:rPr>
              <w:t>4000</w:t>
            </w:r>
          </w:p>
        </w:tc>
        <w:tc>
          <w:tcPr>
            <w:tcW w:w="976" w:type="dxa"/>
            <w:noWrap/>
            <w:hideMark/>
          </w:tcPr>
          <w:p w14:paraId="61F006E3" w14:textId="77777777" w:rsidR="000B7508" w:rsidRPr="007B5743" w:rsidRDefault="000B7508" w:rsidP="000B7508">
            <w:pPr>
              <w:rPr>
                <w:rFonts w:cstheme="minorHAnsi"/>
                <w:sz w:val="24"/>
                <w:szCs w:val="24"/>
              </w:rPr>
            </w:pPr>
            <w:r w:rsidRPr="007B5743">
              <w:rPr>
                <w:rFonts w:cstheme="minorHAnsi"/>
                <w:sz w:val="24"/>
                <w:szCs w:val="24"/>
              </w:rPr>
              <w:t>150</w:t>
            </w:r>
          </w:p>
        </w:tc>
        <w:tc>
          <w:tcPr>
            <w:tcW w:w="851" w:type="dxa"/>
            <w:noWrap/>
            <w:hideMark/>
          </w:tcPr>
          <w:p w14:paraId="50452B8C" w14:textId="77777777" w:rsidR="000B7508" w:rsidRPr="007B5743" w:rsidRDefault="000B7508" w:rsidP="000B7508">
            <w:pPr>
              <w:rPr>
                <w:rFonts w:cstheme="minorHAnsi"/>
                <w:b/>
                <w:bCs/>
                <w:sz w:val="24"/>
                <w:szCs w:val="24"/>
              </w:rPr>
            </w:pPr>
            <w:r w:rsidRPr="007B5743">
              <w:rPr>
                <w:rFonts w:cstheme="minorHAnsi"/>
                <w:b/>
                <w:bCs/>
                <w:sz w:val="24"/>
                <w:szCs w:val="24"/>
              </w:rPr>
              <w:t>6000</w:t>
            </w:r>
          </w:p>
        </w:tc>
        <w:tc>
          <w:tcPr>
            <w:tcW w:w="850" w:type="dxa"/>
            <w:noWrap/>
            <w:hideMark/>
          </w:tcPr>
          <w:p w14:paraId="08A48815" w14:textId="77777777" w:rsidR="000B7508" w:rsidRPr="007B5743" w:rsidRDefault="000B7508" w:rsidP="000B7508">
            <w:pPr>
              <w:rPr>
                <w:rFonts w:cstheme="minorHAnsi"/>
                <w:sz w:val="24"/>
                <w:szCs w:val="24"/>
              </w:rPr>
            </w:pPr>
            <w:r w:rsidRPr="007B5743">
              <w:rPr>
                <w:rFonts w:cstheme="minorHAnsi"/>
                <w:sz w:val="24"/>
                <w:szCs w:val="24"/>
              </w:rPr>
              <w:t>100</w:t>
            </w:r>
          </w:p>
        </w:tc>
        <w:tc>
          <w:tcPr>
            <w:tcW w:w="993" w:type="dxa"/>
            <w:noWrap/>
            <w:hideMark/>
          </w:tcPr>
          <w:p w14:paraId="2B054886" w14:textId="77777777" w:rsidR="000B7508" w:rsidRPr="007B5743" w:rsidRDefault="000B7508" w:rsidP="000B7508">
            <w:pPr>
              <w:rPr>
                <w:rFonts w:cstheme="minorHAnsi"/>
                <w:b/>
                <w:bCs/>
                <w:sz w:val="24"/>
                <w:szCs w:val="24"/>
              </w:rPr>
            </w:pPr>
            <w:r w:rsidRPr="007B5743">
              <w:rPr>
                <w:rFonts w:cstheme="minorHAnsi"/>
                <w:b/>
                <w:bCs/>
                <w:sz w:val="24"/>
                <w:szCs w:val="24"/>
              </w:rPr>
              <w:t>1000</w:t>
            </w:r>
          </w:p>
        </w:tc>
        <w:tc>
          <w:tcPr>
            <w:tcW w:w="708" w:type="dxa"/>
            <w:noWrap/>
            <w:hideMark/>
          </w:tcPr>
          <w:p w14:paraId="04BC0DAE" w14:textId="77777777" w:rsidR="000B7508" w:rsidRPr="007B5743" w:rsidRDefault="000B7508" w:rsidP="000B7508">
            <w:pPr>
              <w:rPr>
                <w:rFonts w:cstheme="minorHAnsi"/>
                <w:b/>
                <w:bCs/>
                <w:sz w:val="24"/>
                <w:szCs w:val="24"/>
              </w:rPr>
            </w:pPr>
            <w:r w:rsidRPr="007B5743">
              <w:rPr>
                <w:rFonts w:cstheme="minorHAnsi"/>
                <w:b/>
                <w:bCs/>
                <w:sz w:val="24"/>
                <w:szCs w:val="24"/>
              </w:rPr>
              <w:t>500</w:t>
            </w:r>
          </w:p>
        </w:tc>
        <w:tc>
          <w:tcPr>
            <w:tcW w:w="709" w:type="dxa"/>
            <w:noWrap/>
            <w:hideMark/>
          </w:tcPr>
          <w:p w14:paraId="3D658D40" w14:textId="77777777" w:rsidR="000B7508" w:rsidRPr="007B5743" w:rsidRDefault="000B7508" w:rsidP="000B7508">
            <w:pPr>
              <w:rPr>
                <w:rFonts w:cstheme="minorHAnsi"/>
                <w:b/>
                <w:bCs/>
                <w:sz w:val="24"/>
                <w:szCs w:val="24"/>
              </w:rPr>
            </w:pPr>
            <w:r w:rsidRPr="007B5743">
              <w:rPr>
                <w:rFonts w:cstheme="minorHAnsi"/>
                <w:b/>
                <w:bCs/>
                <w:sz w:val="24"/>
                <w:szCs w:val="24"/>
              </w:rPr>
              <w:t>500</w:t>
            </w:r>
          </w:p>
        </w:tc>
        <w:tc>
          <w:tcPr>
            <w:tcW w:w="1107" w:type="dxa"/>
            <w:noWrap/>
            <w:hideMark/>
          </w:tcPr>
          <w:p w14:paraId="7BE89D33" w14:textId="77777777" w:rsidR="000B7508" w:rsidRPr="00461517" w:rsidRDefault="000B7508" w:rsidP="000B7508">
            <w:pPr>
              <w:jc w:val="right"/>
              <w:rPr>
                <w:rFonts w:cstheme="minorHAnsi"/>
                <w:sz w:val="24"/>
                <w:szCs w:val="24"/>
              </w:rPr>
            </w:pPr>
            <w:r w:rsidRPr="00461517">
              <w:rPr>
                <w:rFonts w:cstheme="minorHAnsi"/>
                <w:sz w:val="24"/>
                <w:szCs w:val="24"/>
              </w:rPr>
              <w:t>36000</w:t>
            </w:r>
          </w:p>
        </w:tc>
      </w:tr>
      <w:tr w:rsidR="000B7508" w:rsidRPr="00461517" w14:paraId="72FA7DD4" w14:textId="77777777" w:rsidTr="000B7508">
        <w:trPr>
          <w:trHeight w:val="300"/>
        </w:trPr>
        <w:tc>
          <w:tcPr>
            <w:tcW w:w="1010" w:type="dxa"/>
            <w:vMerge/>
            <w:hideMark/>
          </w:tcPr>
          <w:p w14:paraId="27EEEEBD" w14:textId="77777777" w:rsidR="000B7508" w:rsidRPr="007B5743" w:rsidRDefault="000B7508" w:rsidP="000B7508">
            <w:pPr>
              <w:rPr>
                <w:rFonts w:cstheme="minorHAnsi"/>
                <w:b/>
                <w:bCs/>
                <w:sz w:val="24"/>
                <w:szCs w:val="24"/>
              </w:rPr>
            </w:pPr>
          </w:p>
        </w:tc>
        <w:tc>
          <w:tcPr>
            <w:tcW w:w="1517" w:type="dxa"/>
            <w:noWrap/>
            <w:hideMark/>
          </w:tcPr>
          <w:p w14:paraId="1449A32D" w14:textId="77777777" w:rsidR="000B7508" w:rsidRPr="007B5743" w:rsidRDefault="000B7508" w:rsidP="000B7508">
            <w:pPr>
              <w:rPr>
                <w:rFonts w:cstheme="minorHAnsi"/>
                <w:sz w:val="24"/>
                <w:szCs w:val="24"/>
              </w:rPr>
            </w:pPr>
            <w:r w:rsidRPr="007B5743">
              <w:rPr>
                <w:rFonts w:cstheme="minorHAnsi"/>
                <w:sz w:val="24"/>
                <w:szCs w:val="24"/>
              </w:rPr>
              <w:t>Maubawk</w:t>
            </w:r>
          </w:p>
        </w:tc>
        <w:tc>
          <w:tcPr>
            <w:tcW w:w="908" w:type="dxa"/>
            <w:noWrap/>
            <w:hideMark/>
          </w:tcPr>
          <w:p w14:paraId="6805B901" w14:textId="77777777" w:rsidR="000B7508" w:rsidRPr="007B5743" w:rsidRDefault="000B7508" w:rsidP="000B7508">
            <w:pPr>
              <w:rPr>
                <w:rFonts w:cstheme="minorHAnsi"/>
                <w:sz w:val="24"/>
                <w:szCs w:val="24"/>
              </w:rPr>
            </w:pPr>
            <w:r w:rsidRPr="007B5743">
              <w:rPr>
                <w:rFonts w:cstheme="minorHAnsi"/>
                <w:sz w:val="24"/>
                <w:szCs w:val="24"/>
              </w:rPr>
              <w:t>9</w:t>
            </w:r>
          </w:p>
        </w:tc>
        <w:tc>
          <w:tcPr>
            <w:tcW w:w="582" w:type="dxa"/>
            <w:noWrap/>
            <w:hideMark/>
          </w:tcPr>
          <w:p w14:paraId="3E975C64" w14:textId="77777777" w:rsidR="000B7508" w:rsidRPr="007B5743" w:rsidRDefault="000B7508" w:rsidP="000B7508">
            <w:pPr>
              <w:rPr>
                <w:rFonts w:cstheme="minorHAnsi"/>
                <w:sz w:val="24"/>
                <w:szCs w:val="24"/>
              </w:rPr>
            </w:pPr>
            <w:r w:rsidRPr="007B5743">
              <w:rPr>
                <w:rFonts w:cstheme="minorHAnsi"/>
                <w:sz w:val="24"/>
                <w:szCs w:val="24"/>
              </w:rPr>
              <w:t>4</w:t>
            </w:r>
          </w:p>
        </w:tc>
        <w:tc>
          <w:tcPr>
            <w:tcW w:w="630" w:type="dxa"/>
            <w:noWrap/>
            <w:hideMark/>
          </w:tcPr>
          <w:p w14:paraId="4FC039ED" w14:textId="77777777" w:rsidR="000B7508" w:rsidRPr="007B5743" w:rsidRDefault="000B7508" w:rsidP="000B7508">
            <w:pPr>
              <w:rPr>
                <w:rFonts w:cstheme="minorHAnsi"/>
                <w:sz w:val="24"/>
                <w:szCs w:val="24"/>
              </w:rPr>
            </w:pPr>
            <w:r w:rsidRPr="007B5743">
              <w:rPr>
                <w:rFonts w:cstheme="minorHAnsi"/>
                <w:sz w:val="24"/>
                <w:szCs w:val="24"/>
              </w:rPr>
              <w:t>500</w:t>
            </w:r>
          </w:p>
        </w:tc>
        <w:tc>
          <w:tcPr>
            <w:tcW w:w="1023" w:type="dxa"/>
            <w:noWrap/>
            <w:hideMark/>
          </w:tcPr>
          <w:p w14:paraId="1C7B0B85" w14:textId="77777777" w:rsidR="000B7508" w:rsidRPr="007B5743" w:rsidRDefault="000B7508" w:rsidP="000B7508">
            <w:pPr>
              <w:rPr>
                <w:rFonts w:cstheme="minorHAnsi"/>
                <w:b/>
                <w:bCs/>
                <w:sz w:val="24"/>
                <w:szCs w:val="24"/>
              </w:rPr>
            </w:pPr>
            <w:r w:rsidRPr="007B5743">
              <w:rPr>
                <w:rFonts w:cstheme="minorHAnsi"/>
                <w:b/>
                <w:bCs/>
                <w:sz w:val="24"/>
                <w:szCs w:val="24"/>
              </w:rPr>
              <w:t>18000</w:t>
            </w:r>
          </w:p>
        </w:tc>
        <w:tc>
          <w:tcPr>
            <w:tcW w:w="851" w:type="dxa"/>
            <w:noWrap/>
            <w:hideMark/>
          </w:tcPr>
          <w:p w14:paraId="3775BFAA" w14:textId="77777777" w:rsidR="000B7508" w:rsidRPr="007B5743" w:rsidRDefault="000B7508" w:rsidP="000B7508">
            <w:pPr>
              <w:rPr>
                <w:rFonts w:cstheme="minorHAnsi"/>
                <w:b/>
                <w:bCs/>
                <w:sz w:val="24"/>
                <w:szCs w:val="24"/>
              </w:rPr>
            </w:pPr>
            <w:r w:rsidRPr="007B5743">
              <w:rPr>
                <w:rFonts w:cstheme="minorHAnsi"/>
                <w:b/>
                <w:bCs/>
                <w:sz w:val="24"/>
                <w:szCs w:val="24"/>
              </w:rPr>
              <w:t>4000</w:t>
            </w:r>
          </w:p>
        </w:tc>
        <w:tc>
          <w:tcPr>
            <w:tcW w:w="684" w:type="dxa"/>
            <w:noWrap/>
            <w:hideMark/>
          </w:tcPr>
          <w:p w14:paraId="3B46A823" w14:textId="77777777" w:rsidR="000B7508" w:rsidRPr="007B5743" w:rsidRDefault="000B7508" w:rsidP="000B7508">
            <w:pPr>
              <w:rPr>
                <w:rFonts w:cstheme="minorHAnsi"/>
                <w:sz w:val="24"/>
                <w:szCs w:val="24"/>
              </w:rPr>
            </w:pPr>
            <w:r w:rsidRPr="007B5743">
              <w:rPr>
                <w:rFonts w:cstheme="minorHAnsi"/>
                <w:sz w:val="24"/>
                <w:szCs w:val="24"/>
              </w:rPr>
              <w:t>500</w:t>
            </w:r>
          </w:p>
        </w:tc>
        <w:tc>
          <w:tcPr>
            <w:tcW w:w="891" w:type="dxa"/>
            <w:noWrap/>
            <w:hideMark/>
          </w:tcPr>
          <w:p w14:paraId="20AD1637" w14:textId="77777777" w:rsidR="000B7508" w:rsidRPr="007B5743" w:rsidRDefault="000B7508" w:rsidP="000B7508">
            <w:pPr>
              <w:rPr>
                <w:rFonts w:cstheme="minorHAnsi"/>
                <w:b/>
                <w:bCs/>
                <w:sz w:val="24"/>
                <w:szCs w:val="24"/>
              </w:rPr>
            </w:pPr>
            <w:r w:rsidRPr="007B5743">
              <w:rPr>
                <w:rFonts w:cstheme="minorHAnsi"/>
                <w:b/>
                <w:bCs/>
                <w:sz w:val="24"/>
                <w:szCs w:val="24"/>
              </w:rPr>
              <w:t>4500</w:t>
            </w:r>
          </w:p>
        </w:tc>
        <w:tc>
          <w:tcPr>
            <w:tcW w:w="976" w:type="dxa"/>
            <w:noWrap/>
            <w:hideMark/>
          </w:tcPr>
          <w:p w14:paraId="2B3A0B1B" w14:textId="77777777" w:rsidR="000B7508" w:rsidRPr="007B5743" w:rsidRDefault="000B7508" w:rsidP="000B7508">
            <w:pPr>
              <w:rPr>
                <w:rFonts w:cstheme="minorHAnsi"/>
                <w:sz w:val="24"/>
                <w:szCs w:val="24"/>
              </w:rPr>
            </w:pPr>
            <w:r w:rsidRPr="007B5743">
              <w:rPr>
                <w:rFonts w:cstheme="minorHAnsi"/>
                <w:sz w:val="24"/>
                <w:szCs w:val="24"/>
              </w:rPr>
              <w:t>150</w:t>
            </w:r>
          </w:p>
        </w:tc>
        <w:tc>
          <w:tcPr>
            <w:tcW w:w="851" w:type="dxa"/>
            <w:noWrap/>
            <w:hideMark/>
          </w:tcPr>
          <w:p w14:paraId="6CC8DD74" w14:textId="77777777" w:rsidR="000B7508" w:rsidRPr="007B5743" w:rsidRDefault="000B7508" w:rsidP="000B7508">
            <w:pPr>
              <w:rPr>
                <w:rFonts w:cstheme="minorHAnsi"/>
                <w:b/>
                <w:bCs/>
                <w:sz w:val="24"/>
                <w:szCs w:val="24"/>
              </w:rPr>
            </w:pPr>
            <w:r w:rsidRPr="007B5743">
              <w:rPr>
                <w:rFonts w:cstheme="minorHAnsi"/>
                <w:b/>
                <w:bCs/>
                <w:sz w:val="24"/>
                <w:szCs w:val="24"/>
              </w:rPr>
              <w:t>5400</w:t>
            </w:r>
          </w:p>
        </w:tc>
        <w:tc>
          <w:tcPr>
            <w:tcW w:w="850" w:type="dxa"/>
            <w:noWrap/>
            <w:hideMark/>
          </w:tcPr>
          <w:p w14:paraId="70E49264" w14:textId="77777777" w:rsidR="000B7508" w:rsidRPr="007B5743" w:rsidRDefault="000B7508" w:rsidP="000B7508">
            <w:pPr>
              <w:rPr>
                <w:rFonts w:cstheme="minorHAnsi"/>
                <w:sz w:val="24"/>
                <w:szCs w:val="24"/>
              </w:rPr>
            </w:pPr>
            <w:r w:rsidRPr="007B5743">
              <w:rPr>
                <w:rFonts w:cstheme="minorHAnsi"/>
                <w:sz w:val="24"/>
                <w:szCs w:val="24"/>
              </w:rPr>
              <w:t>100</w:t>
            </w:r>
          </w:p>
        </w:tc>
        <w:tc>
          <w:tcPr>
            <w:tcW w:w="993" w:type="dxa"/>
            <w:noWrap/>
            <w:hideMark/>
          </w:tcPr>
          <w:p w14:paraId="0BD0EBB6" w14:textId="77777777" w:rsidR="000B7508" w:rsidRPr="007B5743" w:rsidRDefault="000B7508" w:rsidP="000B7508">
            <w:pPr>
              <w:rPr>
                <w:rFonts w:cstheme="minorHAnsi"/>
                <w:b/>
                <w:bCs/>
                <w:sz w:val="24"/>
                <w:szCs w:val="24"/>
              </w:rPr>
            </w:pPr>
            <w:r w:rsidRPr="007B5743">
              <w:rPr>
                <w:rFonts w:cstheme="minorHAnsi"/>
                <w:b/>
                <w:bCs/>
                <w:sz w:val="24"/>
                <w:szCs w:val="24"/>
              </w:rPr>
              <w:t>900</w:t>
            </w:r>
          </w:p>
        </w:tc>
        <w:tc>
          <w:tcPr>
            <w:tcW w:w="708" w:type="dxa"/>
            <w:noWrap/>
            <w:hideMark/>
          </w:tcPr>
          <w:p w14:paraId="68EF4F73" w14:textId="77777777" w:rsidR="000B7508" w:rsidRPr="007B5743" w:rsidRDefault="000B7508" w:rsidP="000B7508">
            <w:pPr>
              <w:rPr>
                <w:rFonts w:cstheme="minorHAnsi"/>
                <w:b/>
                <w:bCs/>
                <w:sz w:val="24"/>
                <w:szCs w:val="24"/>
              </w:rPr>
            </w:pPr>
            <w:r w:rsidRPr="007B5743">
              <w:rPr>
                <w:rFonts w:cstheme="minorHAnsi"/>
                <w:b/>
                <w:bCs/>
                <w:sz w:val="24"/>
                <w:szCs w:val="24"/>
              </w:rPr>
              <w:t>500</w:t>
            </w:r>
          </w:p>
        </w:tc>
        <w:tc>
          <w:tcPr>
            <w:tcW w:w="709" w:type="dxa"/>
            <w:noWrap/>
            <w:hideMark/>
          </w:tcPr>
          <w:p w14:paraId="3FC7E0AB" w14:textId="77777777" w:rsidR="000B7508" w:rsidRPr="007B5743" w:rsidRDefault="000B7508" w:rsidP="000B7508">
            <w:pPr>
              <w:rPr>
                <w:rFonts w:cstheme="minorHAnsi"/>
                <w:b/>
                <w:bCs/>
                <w:sz w:val="24"/>
                <w:szCs w:val="24"/>
              </w:rPr>
            </w:pPr>
            <w:r w:rsidRPr="007B5743">
              <w:rPr>
                <w:rFonts w:cstheme="minorHAnsi"/>
                <w:b/>
                <w:bCs/>
                <w:sz w:val="24"/>
                <w:szCs w:val="24"/>
              </w:rPr>
              <w:t>500</w:t>
            </w:r>
          </w:p>
        </w:tc>
        <w:tc>
          <w:tcPr>
            <w:tcW w:w="1107" w:type="dxa"/>
            <w:noWrap/>
            <w:hideMark/>
          </w:tcPr>
          <w:p w14:paraId="7202DD8E" w14:textId="77777777" w:rsidR="000B7508" w:rsidRPr="00461517" w:rsidRDefault="000B7508" w:rsidP="000B7508">
            <w:pPr>
              <w:jc w:val="right"/>
              <w:rPr>
                <w:rFonts w:cstheme="minorHAnsi"/>
                <w:sz w:val="24"/>
                <w:szCs w:val="24"/>
              </w:rPr>
            </w:pPr>
            <w:r w:rsidRPr="00461517">
              <w:rPr>
                <w:rFonts w:cstheme="minorHAnsi"/>
                <w:sz w:val="24"/>
                <w:szCs w:val="24"/>
              </w:rPr>
              <w:t>33800</w:t>
            </w:r>
          </w:p>
        </w:tc>
      </w:tr>
      <w:tr w:rsidR="000B7508" w:rsidRPr="00461517" w14:paraId="55197F51" w14:textId="77777777" w:rsidTr="000B7508">
        <w:trPr>
          <w:trHeight w:val="300"/>
        </w:trPr>
        <w:tc>
          <w:tcPr>
            <w:tcW w:w="1010" w:type="dxa"/>
            <w:vMerge/>
            <w:hideMark/>
          </w:tcPr>
          <w:p w14:paraId="0EBA27C7" w14:textId="77777777" w:rsidR="000B7508" w:rsidRPr="007B5743" w:rsidRDefault="000B7508" w:rsidP="000B7508">
            <w:pPr>
              <w:rPr>
                <w:rFonts w:cstheme="minorHAnsi"/>
                <w:b/>
                <w:bCs/>
                <w:sz w:val="24"/>
                <w:szCs w:val="24"/>
              </w:rPr>
            </w:pPr>
          </w:p>
        </w:tc>
        <w:tc>
          <w:tcPr>
            <w:tcW w:w="1517" w:type="dxa"/>
            <w:noWrap/>
            <w:hideMark/>
          </w:tcPr>
          <w:p w14:paraId="1694B737" w14:textId="77777777" w:rsidR="000B7508" w:rsidRPr="007B5743" w:rsidRDefault="000B7508" w:rsidP="000B7508">
            <w:pPr>
              <w:rPr>
                <w:rFonts w:cstheme="minorHAnsi"/>
                <w:sz w:val="24"/>
                <w:szCs w:val="24"/>
              </w:rPr>
            </w:pPr>
            <w:r w:rsidRPr="007B5743">
              <w:rPr>
                <w:rFonts w:cstheme="minorHAnsi"/>
                <w:sz w:val="24"/>
                <w:szCs w:val="24"/>
              </w:rPr>
              <w:t>Chhuarlung</w:t>
            </w:r>
          </w:p>
        </w:tc>
        <w:tc>
          <w:tcPr>
            <w:tcW w:w="908" w:type="dxa"/>
            <w:noWrap/>
            <w:hideMark/>
          </w:tcPr>
          <w:p w14:paraId="62457C1D" w14:textId="77777777" w:rsidR="000B7508" w:rsidRPr="007B5743" w:rsidRDefault="000B7508" w:rsidP="000B7508">
            <w:pPr>
              <w:rPr>
                <w:rFonts w:cstheme="minorHAnsi"/>
                <w:sz w:val="24"/>
                <w:szCs w:val="24"/>
              </w:rPr>
            </w:pPr>
            <w:r w:rsidRPr="007B5743">
              <w:rPr>
                <w:rFonts w:cstheme="minorHAnsi"/>
                <w:sz w:val="24"/>
                <w:szCs w:val="24"/>
              </w:rPr>
              <w:t>7</w:t>
            </w:r>
          </w:p>
        </w:tc>
        <w:tc>
          <w:tcPr>
            <w:tcW w:w="582" w:type="dxa"/>
            <w:noWrap/>
            <w:hideMark/>
          </w:tcPr>
          <w:p w14:paraId="1EB75B26" w14:textId="77777777" w:rsidR="000B7508" w:rsidRPr="007B5743" w:rsidRDefault="000B7508" w:rsidP="000B7508">
            <w:pPr>
              <w:rPr>
                <w:rFonts w:cstheme="minorHAnsi"/>
                <w:sz w:val="24"/>
                <w:szCs w:val="24"/>
              </w:rPr>
            </w:pPr>
            <w:r w:rsidRPr="007B5743">
              <w:rPr>
                <w:rFonts w:cstheme="minorHAnsi"/>
                <w:sz w:val="24"/>
                <w:szCs w:val="24"/>
              </w:rPr>
              <w:t>4</w:t>
            </w:r>
          </w:p>
        </w:tc>
        <w:tc>
          <w:tcPr>
            <w:tcW w:w="630" w:type="dxa"/>
            <w:noWrap/>
            <w:hideMark/>
          </w:tcPr>
          <w:p w14:paraId="7B3088E2" w14:textId="77777777" w:rsidR="000B7508" w:rsidRPr="007B5743" w:rsidRDefault="000B7508" w:rsidP="000B7508">
            <w:pPr>
              <w:rPr>
                <w:rFonts w:cstheme="minorHAnsi"/>
                <w:sz w:val="24"/>
                <w:szCs w:val="24"/>
              </w:rPr>
            </w:pPr>
            <w:r w:rsidRPr="007B5743">
              <w:rPr>
                <w:rFonts w:cstheme="minorHAnsi"/>
                <w:sz w:val="24"/>
                <w:szCs w:val="24"/>
              </w:rPr>
              <w:t>500</w:t>
            </w:r>
          </w:p>
        </w:tc>
        <w:tc>
          <w:tcPr>
            <w:tcW w:w="1023" w:type="dxa"/>
            <w:noWrap/>
            <w:hideMark/>
          </w:tcPr>
          <w:p w14:paraId="10003C44" w14:textId="77777777" w:rsidR="000B7508" w:rsidRPr="007B5743" w:rsidRDefault="000B7508" w:rsidP="000B7508">
            <w:pPr>
              <w:rPr>
                <w:rFonts w:cstheme="minorHAnsi"/>
                <w:b/>
                <w:bCs/>
                <w:sz w:val="24"/>
                <w:szCs w:val="24"/>
              </w:rPr>
            </w:pPr>
            <w:r w:rsidRPr="007B5743">
              <w:rPr>
                <w:rFonts w:cstheme="minorHAnsi"/>
                <w:b/>
                <w:bCs/>
                <w:sz w:val="24"/>
                <w:szCs w:val="24"/>
              </w:rPr>
              <w:t>14000</w:t>
            </w:r>
          </w:p>
        </w:tc>
        <w:tc>
          <w:tcPr>
            <w:tcW w:w="851" w:type="dxa"/>
            <w:noWrap/>
            <w:hideMark/>
          </w:tcPr>
          <w:p w14:paraId="7414C169" w14:textId="77777777" w:rsidR="000B7508" w:rsidRPr="007B5743" w:rsidRDefault="000B7508" w:rsidP="000B7508">
            <w:pPr>
              <w:rPr>
                <w:rFonts w:cstheme="minorHAnsi"/>
                <w:b/>
                <w:bCs/>
                <w:sz w:val="24"/>
                <w:szCs w:val="24"/>
              </w:rPr>
            </w:pPr>
            <w:r w:rsidRPr="007B5743">
              <w:rPr>
                <w:rFonts w:cstheme="minorHAnsi"/>
                <w:b/>
                <w:bCs/>
                <w:sz w:val="24"/>
                <w:szCs w:val="24"/>
              </w:rPr>
              <w:t>4000</w:t>
            </w:r>
          </w:p>
        </w:tc>
        <w:tc>
          <w:tcPr>
            <w:tcW w:w="684" w:type="dxa"/>
            <w:noWrap/>
            <w:hideMark/>
          </w:tcPr>
          <w:p w14:paraId="5B4CC8A3" w14:textId="77777777" w:rsidR="000B7508" w:rsidRPr="007B5743" w:rsidRDefault="000B7508" w:rsidP="000B7508">
            <w:pPr>
              <w:rPr>
                <w:rFonts w:cstheme="minorHAnsi"/>
                <w:sz w:val="24"/>
                <w:szCs w:val="24"/>
              </w:rPr>
            </w:pPr>
            <w:r w:rsidRPr="007B5743">
              <w:rPr>
                <w:rFonts w:cstheme="minorHAnsi"/>
                <w:sz w:val="24"/>
                <w:szCs w:val="24"/>
              </w:rPr>
              <w:t>400</w:t>
            </w:r>
          </w:p>
        </w:tc>
        <w:tc>
          <w:tcPr>
            <w:tcW w:w="891" w:type="dxa"/>
            <w:noWrap/>
            <w:hideMark/>
          </w:tcPr>
          <w:p w14:paraId="2BB9F9D8" w14:textId="77777777" w:rsidR="000B7508" w:rsidRPr="007B5743" w:rsidRDefault="000B7508" w:rsidP="000B7508">
            <w:pPr>
              <w:rPr>
                <w:rFonts w:cstheme="minorHAnsi"/>
                <w:b/>
                <w:bCs/>
                <w:sz w:val="24"/>
                <w:szCs w:val="24"/>
              </w:rPr>
            </w:pPr>
            <w:r w:rsidRPr="007B5743">
              <w:rPr>
                <w:rFonts w:cstheme="minorHAnsi"/>
                <w:b/>
                <w:bCs/>
                <w:sz w:val="24"/>
                <w:szCs w:val="24"/>
              </w:rPr>
              <w:t>2800</w:t>
            </w:r>
          </w:p>
        </w:tc>
        <w:tc>
          <w:tcPr>
            <w:tcW w:w="976" w:type="dxa"/>
            <w:noWrap/>
            <w:hideMark/>
          </w:tcPr>
          <w:p w14:paraId="18B2AB23" w14:textId="77777777" w:rsidR="000B7508" w:rsidRPr="007B5743" w:rsidRDefault="000B7508" w:rsidP="000B7508">
            <w:pPr>
              <w:rPr>
                <w:rFonts w:cstheme="minorHAnsi"/>
                <w:sz w:val="24"/>
                <w:szCs w:val="24"/>
              </w:rPr>
            </w:pPr>
            <w:r w:rsidRPr="007B5743">
              <w:rPr>
                <w:rFonts w:cstheme="minorHAnsi"/>
                <w:sz w:val="24"/>
                <w:szCs w:val="24"/>
              </w:rPr>
              <w:t>150</w:t>
            </w:r>
          </w:p>
        </w:tc>
        <w:tc>
          <w:tcPr>
            <w:tcW w:w="851" w:type="dxa"/>
            <w:noWrap/>
            <w:hideMark/>
          </w:tcPr>
          <w:p w14:paraId="195C2520" w14:textId="77777777" w:rsidR="000B7508" w:rsidRPr="007B5743" w:rsidRDefault="000B7508" w:rsidP="000B7508">
            <w:pPr>
              <w:rPr>
                <w:rFonts w:cstheme="minorHAnsi"/>
                <w:b/>
                <w:bCs/>
                <w:sz w:val="24"/>
                <w:szCs w:val="24"/>
              </w:rPr>
            </w:pPr>
            <w:r w:rsidRPr="007B5743">
              <w:rPr>
                <w:rFonts w:cstheme="minorHAnsi"/>
                <w:b/>
                <w:bCs/>
                <w:sz w:val="24"/>
                <w:szCs w:val="24"/>
              </w:rPr>
              <w:t>4200</w:t>
            </w:r>
          </w:p>
        </w:tc>
        <w:tc>
          <w:tcPr>
            <w:tcW w:w="850" w:type="dxa"/>
            <w:noWrap/>
            <w:hideMark/>
          </w:tcPr>
          <w:p w14:paraId="7F08F412" w14:textId="77777777" w:rsidR="000B7508" w:rsidRPr="007B5743" w:rsidRDefault="000B7508" w:rsidP="000B7508">
            <w:pPr>
              <w:rPr>
                <w:rFonts w:cstheme="minorHAnsi"/>
                <w:sz w:val="24"/>
                <w:szCs w:val="24"/>
              </w:rPr>
            </w:pPr>
            <w:r w:rsidRPr="007B5743">
              <w:rPr>
                <w:rFonts w:cstheme="minorHAnsi"/>
                <w:sz w:val="24"/>
                <w:szCs w:val="24"/>
              </w:rPr>
              <w:t>100</w:t>
            </w:r>
          </w:p>
        </w:tc>
        <w:tc>
          <w:tcPr>
            <w:tcW w:w="993" w:type="dxa"/>
            <w:noWrap/>
            <w:hideMark/>
          </w:tcPr>
          <w:p w14:paraId="15884044" w14:textId="77777777" w:rsidR="000B7508" w:rsidRPr="007B5743" w:rsidRDefault="000B7508" w:rsidP="000B7508">
            <w:pPr>
              <w:rPr>
                <w:rFonts w:cstheme="minorHAnsi"/>
                <w:b/>
                <w:bCs/>
                <w:sz w:val="24"/>
                <w:szCs w:val="24"/>
              </w:rPr>
            </w:pPr>
            <w:r w:rsidRPr="007B5743">
              <w:rPr>
                <w:rFonts w:cstheme="minorHAnsi"/>
                <w:b/>
                <w:bCs/>
                <w:sz w:val="24"/>
                <w:szCs w:val="24"/>
              </w:rPr>
              <w:t>700</w:t>
            </w:r>
          </w:p>
        </w:tc>
        <w:tc>
          <w:tcPr>
            <w:tcW w:w="708" w:type="dxa"/>
            <w:noWrap/>
            <w:hideMark/>
          </w:tcPr>
          <w:p w14:paraId="27162F92" w14:textId="77777777" w:rsidR="000B7508" w:rsidRPr="007B5743" w:rsidRDefault="000B7508" w:rsidP="000B7508">
            <w:pPr>
              <w:rPr>
                <w:rFonts w:cstheme="minorHAnsi"/>
                <w:b/>
                <w:bCs/>
                <w:sz w:val="24"/>
                <w:szCs w:val="24"/>
              </w:rPr>
            </w:pPr>
            <w:r w:rsidRPr="007B5743">
              <w:rPr>
                <w:rFonts w:cstheme="minorHAnsi"/>
                <w:b/>
                <w:bCs/>
                <w:sz w:val="24"/>
                <w:szCs w:val="24"/>
              </w:rPr>
              <w:t>500</w:t>
            </w:r>
          </w:p>
        </w:tc>
        <w:tc>
          <w:tcPr>
            <w:tcW w:w="709" w:type="dxa"/>
            <w:noWrap/>
            <w:hideMark/>
          </w:tcPr>
          <w:p w14:paraId="192BB6BA" w14:textId="77777777" w:rsidR="000B7508" w:rsidRPr="007B5743" w:rsidRDefault="000B7508" w:rsidP="000B7508">
            <w:pPr>
              <w:rPr>
                <w:rFonts w:cstheme="minorHAnsi"/>
                <w:b/>
                <w:bCs/>
                <w:sz w:val="24"/>
                <w:szCs w:val="24"/>
              </w:rPr>
            </w:pPr>
            <w:r w:rsidRPr="007B5743">
              <w:rPr>
                <w:rFonts w:cstheme="minorHAnsi"/>
                <w:b/>
                <w:bCs/>
                <w:sz w:val="24"/>
                <w:szCs w:val="24"/>
              </w:rPr>
              <w:t>500</w:t>
            </w:r>
          </w:p>
        </w:tc>
        <w:tc>
          <w:tcPr>
            <w:tcW w:w="1107" w:type="dxa"/>
            <w:noWrap/>
            <w:hideMark/>
          </w:tcPr>
          <w:p w14:paraId="3D0DCA5F" w14:textId="77777777" w:rsidR="000B7508" w:rsidRPr="00461517" w:rsidRDefault="000B7508" w:rsidP="000B7508">
            <w:pPr>
              <w:jc w:val="right"/>
              <w:rPr>
                <w:rFonts w:cstheme="minorHAnsi"/>
                <w:sz w:val="24"/>
                <w:szCs w:val="24"/>
              </w:rPr>
            </w:pPr>
            <w:r w:rsidRPr="00461517">
              <w:rPr>
                <w:rFonts w:cstheme="minorHAnsi"/>
                <w:sz w:val="24"/>
                <w:szCs w:val="24"/>
              </w:rPr>
              <w:t>26700</w:t>
            </w:r>
          </w:p>
        </w:tc>
      </w:tr>
      <w:tr w:rsidR="000B7508" w:rsidRPr="00461517" w14:paraId="1401659C" w14:textId="77777777" w:rsidTr="000B7508">
        <w:trPr>
          <w:trHeight w:val="300"/>
        </w:trPr>
        <w:tc>
          <w:tcPr>
            <w:tcW w:w="1010" w:type="dxa"/>
            <w:vMerge/>
            <w:hideMark/>
          </w:tcPr>
          <w:p w14:paraId="4E363A57" w14:textId="77777777" w:rsidR="000B7508" w:rsidRPr="007B5743" w:rsidRDefault="000B7508" w:rsidP="000B7508">
            <w:pPr>
              <w:rPr>
                <w:rFonts w:cstheme="minorHAnsi"/>
                <w:b/>
                <w:bCs/>
                <w:sz w:val="24"/>
                <w:szCs w:val="24"/>
              </w:rPr>
            </w:pPr>
          </w:p>
        </w:tc>
        <w:tc>
          <w:tcPr>
            <w:tcW w:w="1517" w:type="dxa"/>
            <w:noWrap/>
            <w:hideMark/>
          </w:tcPr>
          <w:p w14:paraId="1168F55F" w14:textId="77777777" w:rsidR="000B7508" w:rsidRPr="007B5743" w:rsidRDefault="000B7508" w:rsidP="000B7508">
            <w:pPr>
              <w:rPr>
                <w:rFonts w:cstheme="minorHAnsi"/>
                <w:sz w:val="24"/>
                <w:szCs w:val="24"/>
              </w:rPr>
            </w:pPr>
            <w:r w:rsidRPr="007B5743">
              <w:rPr>
                <w:rFonts w:cstheme="minorHAnsi"/>
                <w:sz w:val="24"/>
                <w:szCs w:val="24"/>
              </w:rPr>
              <w:t>Phura</w:t>
            </w:r>
          </w:p>
        </w:tc>
        <w:tc>
          <w:tcPr>
            <w:tcW w:w="908" w:type="dxa"/>
            <w:noWrap/>
            <w:hideMark/>
          </w:tcPr>
          <w:p w14:paraId="029A0838" w14:textId="77777777" w:rsidR="000B7508" w:rsidRPr="007B5743" w:rsidRDefault="000B7508" w:rsidP="000B7508">
            <w:pPr>
              <w:rPr>
                <w:rFonts w:cstheme="minorHAnsi"/>
                <w:sz w:val="24"/>
                <w:szCs w:val="24"/>
              </w:rPr>
            </w:pPr>
            <w:r w:rsidRPr="007B5743">
              <w:rPr>
                <w:rFonts w:cstheme="minorHAnsi"/>
                <w:sz w:val="24"/>
                <w:szCs w:val="24"/>
              </w:rPr>
              <w:t>17</w:t>
            </w:r>
          </w:p>
        </w:tc>
        <w:tc>
          <w:tcPr>
            <w:tcW w:w="582" w:type="dxa"/>
            <w:noWrap/>
            <w:hideMark/>
          </w:tcPr>
          <w:p w14:paraId="6A3A037D" w14:textId="77777777" w:rsidR="000B7508" w:rsidRPr="007B5743" w:rsidRDefault="000B7508" w:rsidP="000B7508">
            <w:pPr>
              <w:rPr>
                <w:rFonts w:cstheme="minorHAnsi"/>
                <w:sz w:val="24"/>
                <w:szCs w:val="24"/>
              </w:rPr>
            </w:pPr>
            <w:r w:rsidRPr="007B5743">
              <w:rPr>
                <w:rFonts w:cstheme="minorHAnsi"/>
                <w:sz w:val="24"/>
                <w:szCs w:val="24"/>
              </w:rPr>
              <w:t>4</w:t>
            </w:r>
          </w:p>
        </w:tc>
        <w:tc>
          <w:tcPr>
            <w:tcW w:w="630" w:type="dxa"/>
            <w:noWrap/>
            <w:hideMark/>
          </w:tcPr>
          <w:p w14:paraId="4EA4C6A0" w14:textId="77777777" w:rsidR="000B7508" w:rsidRPr="007B5743" w:rsidRDefault="000B7508" w:rsidP="000B7508">
            <w:pPr>
              <w:rPr>
                <w:rFonts w:cstheme="minorHAnsi"/>
                <w:sz w:val="24"/>
                <w:szCs w:val="24"/>
              </w:rPr>
            </w:pPr>
            <w:r w:rsidRPr="007B5743">
              <w:rPr>
                <w:rFonts w:cstheme="minorHAnsi"/>
                <w:sz w:val="24"/>
                <w:szCs w:val="24"/>
              </w:rPr>
              <w:t>500</w:t>
            </w:r>
          </w:p>
        </w:tc>
        <w:tc>
          <w:tcPr>
            <w:tcW w:w="1023" w:type="dxa"/>
            <w:noWrap/>
            <w:hideMark/>
          </w:tcPr>
          <w:p w14:paraId="2264CE67" w14:textId="77777777" w:rsidR="000B7508" w:rsidRPr="007B5743" w:rsidRDefault="000B7508" w:rsidP="000B7508">
            <w:pPr>
              <w:rPr>
                <w:rFonts w:cstheme="minorHAnsi"/>
                <w:b/>
                <w:bCs/>
                <w:sz w:val="24"/>
                <w:szCs w:val="24"/>
              </w:rPr>
            </w:pPr>
            <w:r w:rsidRPr="007B5743">
              <w:rPr>
                <w:rFonts w:cstheme="minorHAnsi"/>
                <w:b/>
                <w:bCs/>
                <w:sz w:val="24"/>
                <w:szCs w:val="24"/>
              </w:rPr>
              <w:t>34000</w:t>
            </w:r>
          </w:p>
        </w:tc>
        <w:tc>
          <w:tcPr>
            <w:tcW w:w="851" w:type="dxa"/>
            <w:noWrap/>
            <w:hideMark/>
          </w:tcPr>
          <w:p w14:paraId="104F1CF0" w14:textId="77777777" w:rsidR="000B7508" w:rsidRPr="007B5743" w:rsidRDefault="000B7508" w:rsidP="000B7508">
            <w:pPr>
              <w:rPr>
                <w:rFonts w:cstheme="minorHAnsi"/>
                <w:b/>
                <w:bCs/>
                <w:sz w:val="24"/>
                <w:szCs w:val="24"/>
              </w:rPr>
            </w:pPr>
            <w:r w:rsidRPr="007B5743">
              <w:rPr>
                <w:rFonts w:cstheme="minorHAnsi"/>
                <w:b/>
                <w:bCs/>
                <w:sz w:val="24"/>
                <w:szCs w:val="24"/>
              </w:rPr>
              <w:t>4000</w:t>
            </w:r>
          </w:p>
        </w:tc>
        <w:tc>
          <w:tcPr>
            <w:tcW w:w="684" w:type="dxa"/>
            <w:noWrap/>
            <w:hideMark/>
          </w:tcPr>
          <w:p w14:paraId="4615DCA8" w14:textId="77777777" w:rsidR="000B7508" w:rsidRPr="007B5743" w:rsidRDefault="000B7508" w:rsidP="000B7508">
            <w:pPr>
              <w:rPr>
                <w:rFonts w:cstheme="minorHAnsi"/>
                <w:sz w:val="24"/>
                <w:szCs w:val="24"/>
              </w:rPr>
            </w:pPr>
            <w:r w:rsidRPr="007B5743">
              <w:rPr>
                <w:rFonts w:cstheme="minorHAnsi"/>
                <w:sz w:val="24"/>
                <w:szCs w:val="24"/>
              </w:rPr>
              <w:t>700</w:t>
            </w:r>
          </w:p>
        </w:tc>
        <w:tc>
          <w:tcPr>
            <w:tcW w:w="891" w:type="dxa"/>
            <w:noWrap/>
            <w:hideMark/>
          </w:tcPr>
          <w:p w14:paraId="4FBEFF15" w14:textId="77777777" w:rsidR="000B7508" w:rsidRPr="007B5743" w:rsidRDefault="000B7508" w:rsidP="000B7508">
            <w:pPr>
              <w:rPr>
                <w:rFonts w:cstheme="minorHAnsi"/>
                <w:b/>
                <w:bCs/>
                <w:sz w:val="24"/>
                <w:szCs w:val="24"/>
              </w:rPr>
            </w:pPr>
            <w:r w:rsidRPr="007B5743">
              <w:rPr>
                <w:rFonts w:cstheme="minorHAnsi"/>
                <w:b/>
                <w:bCs/>
                <w:sz w:val="24"/>
                <w:szCs w:val="24"/>
              </w:rPr>
              <w:t>11900</w:t>
            </w:r>
          </w:p>
        </w:tc>
        <w:tc>
          <w:tcPr>
            <w:tcW w:w="976" w:type="dxa"/>
            <w:noWrap/>
            <w:hideMark/>
          </w:tcPr>
          <w:p w14:paraId="6D4CB19A" w14:textId="77777777" w:rsidR="000B7508" w:rsidRPr="007B5743" w:rsidRDefault="000B7508" w:rsidP="000B7508">
            <w:pPr>
              <w:rPr>
                <w:rFonts w:cstheme="minorHAnsi"/>
                <w:sz w:val="24"/>
                <w:szCs w:val="24"/>
              </w:rPr>
            </w:pPr>
            <w:r w:rsidRPr="007B5743">
              <w:rPr>
                <w:rFonts w:cstheme="minorHAnsi"/>
                <w:sz w:val="24"/>
                <w:szCs w:val="24"/>
              </w:rPr>
              <w:t>150</w:t>
            </w:r>
          </w:p>
        </w:tc>
        <w:tc>
          <w:tcPr>
            <w:tcW w:w="851" w:type="dxa"/>
            <w:noWrap/>
            <w:hideMark/>
          </w:tcPr>
          <w:p w14:paraId="32464D25" w14:textId="77777777" w:rsidR="000B7508" w:rsidRPr="007B5743" w:rsidRDefault="000B7508" w:rsidP="000B7508">
            <w:pPr>
              <w:rPr>
                <w:rFonts w:cstheme="minorHAnsi"/>
                <w:b/>
                <w:bCs/>
                <w:sz w:val="24"/>
                <w:szCs w:val="24"/>
              </w:rPr>
            </w:pPr>
            <w:r w:rsidRPr="007B5743">
              <w:rPr>
                <w:rFonts w:cstheme="minorHAnsi"/>
                <w:b/>
                <w:bCs/>
                <w:sz w:val="24"/>
                <w:szCs w:val="24"/>
              </w:rPr>
              <w:t>10200</w:t>
            </w:r>
          </w:p>
        </w:tc>
        <w:tc>
          <w:tcPr>
            <w:tcW w:w="850" w:type="dxa"/>
            <w:noWrap/>
            <w:hideMark/>
          </w:tcPr>
          <w:p w14:paraId="4E0A4302" w14:textId="77777777" w:rsidR="000B7508" w:rsidRPr="007B5743" w:rsidRDefault="000B7508" w:rsidP="000B7508">
            <w:pPr>
              <w:rPr>
                <w:rFonts w:cstheme="minorHAnsi"/>
                <w:sz w:val="24"/>
                <w:szCs w:val="24"/>
              </w:rPr>
            </w:pPr>
            <w:r w:rsidRPr="007B5743">
              <w:rPr>
                <w:rFonts w:cstheme="minorHAnsi"/>
                <w:sz w:val="24"/>
                <w:szCs w:val="24"/>
              </w:rPr>
              <w:t>100</w:t>
            </w:r>
          </w:p>
        </w:tc>
        <w:tc>
          <w:tcPr>
            <w:tcW w:w="993" w:type="dxa"/>
            <w:noWrap/>
            <w:hideMark/>
          </w:tcPr>
          <w:p w14:paraId="7AB970E6" w14:textId="77777777" w:rsidR="000B7508" w:rsidRPr="007B5743" w:rsidRDefault="000B7508" w:rsidP="000B7508">
            <w:pPr>
              <w:rPr>
                <w:rFonts w:cstheme="minorHAnsi"/>
                <w:b/>
                <w:bCs/>
                <w:sz w:val="24"/>
                <w:szCs w:val="24"/>
              </w:rPr>
            </w:pPr>
            <w:r w:rsidRPr="007B5743">
              <w:rPr>
                <w:rFonts w:cstheme="minorHAnsi"/>
                <w:b/>
                <w:bCs/>
                <w:sz w:val="24"/>
                <w:szCs w:val="24"/>
              </w:rPr>
              <w:t>1700</w:t>
            </w:r>
          </w:p>
        </w:tc>
        <w:tc>
          <w:tcPr>
            <w:tcW w:w="708" w:type="dxa"/>
            <w:noWrap/>
            <w:hideMark/>
          </w:tcPr>
          <w:p w14:paraId="372D2B34" w14:textId="77777777" w:rsidR="000B7508" w:rsidRPr="007B5743" w:rsidRDefault="000B7508" w:rsidP="000B7508">
            <w:pPr>
              <w:rPr>
                <w:rFonts w:cstheme="minorHAnsi"/>
                <w:b/>
                <w:bCs/>
                <w:sz w:val="24"/>
                <w:szCs w:val="24"/>
              </w:rPr>
            </w:pPr>
            <w:r w:rsidRPr="007B5743">
              <w:rPr>
                <w:rFonts w:cstheme="minorHAnsi"/>
                <w:b/>
                <w:bCs/>
                <w:sz w:val="24"/>
                <w:szCs w:val="24"/>
              </w:rPr>
              <w:t>500</w:t>
            </w:r>
          </w:p>
        </w:tc>
        <w:tc>
          <w:tcPr>
            <w:tcW w:w="709" w:type="dxa"/>
            <w:noWrap/>
            <w:hideMark/>
          </w:tcPr>
          <w:p w14:paraId="5ADF4946" w14:textId="77777777" w:rsidR="000B7508" w:rsidRPr="007B5743" w:rsidRDefault="000B7508" w:rsidP="000B7508">
            <w:pPr>
              <w:rPr>
                <w:rFonts w:cstheme="minorHAnsi"/>
                <w:b/>
                <w:bCs/>
                <w:sz w:val="24"/>
                <w:szCs w:val="24"/>
              </w:rPr>
            </w:pPr>
            <w:r w:rsidRPr="007B5743">
              <w:rPr>
                <w:rFonts w:cstheme="minorHAnsi"/>
                <w:b/>
                <w:bCs/>
                <w:sz w:val="24"/>
                <w:szCs w:val="24"/>
              </w:rPr>
              <w:t>500</w:t>
            </w:r>
          </w:p>
        </w:tc>
        <w:tc>
          <w:tcPr>
            <w:tcW w:w="1107" w:type="dxa"/>
            <w:noWrap/>
            <w:hideMark/>
          </w:tcPr>
          <w:p w14:paraId="430AE509" w14:textId="77777777" w:rsidR="000B7508" w:rsidRPr="00461517" w:rsidRDefault="000B7508" w:rsidP="000B7508">
            <w:pPr>
              <w:jc w:val="right"/>
              <w:rPr>
                <w:rFonts w:cstheme="minorHAnsi"/>
                <w:sz w:val="24"/>
                <w:szCs w:val="24"/>
              </w:rPr>
            </w:pPr>
            <w:r w:rsidRPr="00461517">
              <w:rPr>
                <w:rFonts w:cstheme="minorHAnsi"/>
                <w:sz w:val="24"/>
                <w:szCs w:val="24"/>
              </w:rPr>
              <w:t>62800</w:t>
            </w:r>
          </w:p>
        </w:tc>
      </w:tr>
      <w:tr w:rsidR="000B7508" w:rsidRPr="00461517" w14:paraId="0AC936FE" w14:textId="77777777" w:rsidTr="000B7508">
        <w:trPr>
          <w:trHeight w:val="300"/>
        </w:trPr>
        <w:tc>
          <w:tcPr>
            <w:tcW w:w="1010" w:type="dxa"/>
            <w:vMerge/>
            <w:hideMark/>
          </w:tcPr>
          <w:p w14:paraId="14A3D543" w14:textId="77777777" w:rsidR="000B7508" w:rsidRPr="007B5743" w:rsidRDefault="000B7508" w:rsidP="000B7508">
            <w:pPr>
              <w:rPr>
                <w:rFonts w:cstheme="minorHAnsi"/>
                <w:b/>
                <w:bCs/>
                <w:sz w:val="24"/>
                <w:szCs w:val="24"/>
              </w:rPr>
            </w:pPr>
          </w:p>
        </w:tc>
        <w:tc>
          <w:tcPr>
            <w:tcW w:w="1517" w:type="dxa"/>
            <w:noWrap/>
            <w:hideMark/>
          </w:tcPr>
          <w:p w14:paraId="6C3918AB" w14:textId="77777777" w:rsidR="000B7508" w:rsidRPr="007B5743" w:rsidRDefault="000B7508" w:rsidP="000B7508">
            <w:pPr>
              <w:rPr>
                <w:rFonts w:cstheme="minorHAnsi"/>
                <w:sz w:val="24"/>
                <w:szCs w:val="24"/>
              </w:rPr>
            </w:pPr>
            <w:r w:rsidRPr="007B5743">
              <w:rPr>
                <w:rFonts w:cstheme="minorHAnsi"/>
                <w:sz w:val="24"/>
                <w:szCs w:val="24"/>
              </w:rPr>
              <w:t>Tuipang</w:t>
            </w:r>
          </w:p>
        </w:tc>
        <w:tc>
          <w:tcPr>
            <w:tcW w:w="908" w:type="dxa"/>
            <w:noWrap/>
            <w:hideMark/>
          </w:tcPr>
          <w:p w14:paraId="65745433" w14:textId="77777777" w:rsidR="000B7508" w:rsidRPr="007B5743" w:rsidRDefault="000B7508" w:rsidP="000B7508">
            <w:pPr>
              <w:rPr>
                <w:rFonts w:cstheme="minorHAnsi"/>
                <w:sz w:val="24"/>
                <w:szCs w:val="24"/>
              </w:rPr>
            </w:pPr>
            <w:r w:rsidRPr="007B5743">
              <w:rPr>
                <w:rFonts w:cstheme="minorHAnsi"/>
                <w:sz w:val="24"/>
                <w:szCs w:val="24"/>
              </w:rPr>
              <w:t>21</w:t>
            </w:r>
          </w:p>
        </w:tc>
        <w:tc>
          <w:tcPr>
            <w:tcW w:w="582" w:type="dxa"/>
            <w:noWrap/>
            <w:hideMark/>
          </w:tcPr>
          <w:p w14:paraId="3ACF20F0" w14:textId="77777777" w:rsidR="000B7508" w:rsidRPr="007B5743" w:rsidRDefault="000B7508" w:rsidP="000B7508">
            <w:pPr>
              <w:rPr>
                <w:rFonts w:cstheme="minorHAnsi"/>
                <w:sz w:val="24"/>
                <w:szCs w:val="24"/>
              </w:rPr>
            </w:pPr>
            <w:r w:rsidRPr="007B5743">
              <w:rPr>
                <w:rFonts w:cstheme="minorHAnsi"/>
                <w:sz w:val="24"/>
                <w:szCs w:val="24"/>
              </w:rPr>
              <w:t>4</w:t>
            </w:r>
          </w:p>
        </w:tc>
        <w:tc>
          <w:tcPr>
            <w:tcW w:w="630" w:type="dxa"/>
            <w:noWrap/>
            <w:hideMark/>
          </w:tcPr>
          <w:p w14:paraId="372F6D0E" w14:textId="77777777" w:rsidR="000B7508" w:rsidRPr="007B5743" w:rsidRDefault="000B7508" w:rsidP="000B7508">
            <w:pPr>
              <w:rPr>
                <w:rFonts w:cstheme="minorHAnsi"/>
                <w:sz w:val="24"/>
                <w:szCs w:val="24"/>
              </w:rPr>
            </w:pPr>
            <w:r w:rsidRPr="007B5743">
              <w:rPr>
                <w:rFonts w:cstheme="minorHAnsi"/>
                <w:sz w:val="24"/>
                <w:szCs w:val="24"/>
              </w:rPr>
              <w:t>500</w:t>
            </w:r>
          </w:p>
        </w:tc>
        <w:tc>
          <w:tcPr>
            <w:tcW w:w="1023" w:type="dxa"/>
            <w:noWrap/>
            <w:hideMark/>
          </w:tcPr>
          <w:p w14:paraId="31779212" w14:textId="77777777" w:rsidR="000B7508" w:rsidRPr="007B5743" w:rsidRDefault="000B7508" w:rsidP="000B7508">
            <w:pPr>
              <w:rPr>
                <w:rFonts w:cstheme="minorHAnsi"/>
                <w:b/>
                <w:bCs/>
                <w:sz w:val="24"/>
                <w:szCs w:val="24"/>
              </w:rPr>
            </w:pPr>
            <w:r w:rsidRPr="007B5743">
              <w:rPr>
                <w:rFonts w:cstheme="minorHAnsi"/>
                <w:b/>
                <w:bCs/>
                <w:sz w:val="24"/>
                <w:szCs w:val="24"/>
              </w:rPr>
              <w:t>42000</w:t>
            </w:r>
          </w:p>
        </w:tc>
        <w:tc>
          <w:tcPr>
            <w:tcW w:w="851" w:type="dxa"/>
            <w:noWrap/>
            <w:hideMark/>
          </w:tcPr>
          <w:p w14:paraId="532B8A2A" w14:textId="77777777" w:rsidR="000B7508" w:rsidRPr="007B5743" w:rsidRDefault="000B7508" w:rsidP="000B7508">
            <w:pPr>
              <w:rPr>
                <w:rFonts w:cstheme="minorHAnsi"/>
                <w:b/>
                <w:bCs/>
                <w:sz w:val="24"/>
                <w:szCs w:val="24"/>
              </w:rPr>
            </w:pPr>
            <w:r w:rsidRPr="007B5743">
              <w:rPr>
                <w:rFonts w:cstheme="minorHAnsi"/>
                <w:b/>
                <w:bCs/>
                <w:sz w:val="24"/>
                <w:szCs w:val="24"/>
              </w:rPr>
              <w:t>4000</w:t>
            </w:r>
          </w:p>
        </w:tc>
        <w:tc>
          <w:tcPr>
            <w:tcW w:w="684" w:type="dxa"/>
            <w:noWrap/>
            <w:hideMark/>
          </w:tcPr>
          <w:p w14:paraId="48604DFD" w14:textId="77777777" w:rsidR="000B7508" w:rsidRPr="007B5743" w:rsidRDefault="000B7508" w:rsidP="000B7508">
            <w:pPr>
              <w:rPr>
                <w:rFonts w:cstheme="minorHAnsi"/>
                <w:sz w:val="24"/>
                <w:szCs w:val="24"/>
              </w:rPr>
            </w:pPr>
            <w:r w:rsidRPr="007B5743">
              <w:rPr>
                <w:rFonts w:cstheme="minorHAnsi"/>
                <w:sz w:val="24"/>
                <w:szCs w:val="24"/>
              </w:rPr>
              <w:t>600</w:t>
            </w:r>
          </w:p>
        </w:tc>
        <w:tc>
          <w:tcPr>
            <w:tcW w:w="891" w:type="dxa"/>
            <w:noWrap/>
            <w:hideMark/>
          </w:tcPr>
          <w:p w14:paraId="319CCFDB" w14:textId="77777777" w:rsidR="000B7508" w:rsidRPr="007B5743" w:rsidRDefault="000B7508" w:rsidP="000B7508">
            <w:pPr>
              <w:rPr>
                <w:rFonts w:cstheme="minorHAnsi"/>
                <w:b/>
                <w:bCs/>
                <w:sz w:val="24"/>
                <w:szCs w:val="24"/>
              </w:rPr>
            </w:pPr>
            <w:r w:rsidRPr="007B5743">
              <w:rPr>
                <w:rFonts w:cstheme="minorHAnsi"/>
                <w:b/>
                <w:bCs/>
                <w:sz w:val="24"/>
                <w:szCs w:val="24"/>
              </w:rPr>
              <w:t>12600</w:t>
            </w:r>
          </w:p>
        </w:tc>
        <w:tc>
          <w:tcPr>
            <w:tcW w:w="976" w:type="dxa"/>
            <w:noWrap/>
            <w:hideMark/>
          </w:tcPr>
          <w:p w14:paraId="67DEE271" w14:textId="77777777" w:rsidR="000B7508" w:rsidRPr="007B5743" w:rsidRDefault="000B7508" w:rsidP="000B7508">
            <w:pPr>
              <w:rPr>
                <w:rFonts w:cstheme="minorHAnsi"/>
                <w:sz w:val="24"/>
                <w:szCs w:val="24"/>
              </w:rPr>
            </w:pPr>
            <w:r w:rsidRPr="007B5743">
              <w:rPr>
                <w:rFonts w:cstheme="minorHAnsi"/>
                <w:sz w:val="24"/>
                <w:szCs w:val="24"/>
              </w:rPr>
              <w:t>150</w:t>
            </w:r>
          </w:p>
        </w:tc>
        <w:tc>
          <w:tcPr>
            <w:tcW w:w="851" w:type="dxa"/>
            <w:noWrap/>
            <w:hideMark/>
          </w:tcPr>
          <w:p w14:paraId="6CA1F9BE" w14:textId="77777777" w:rsidR="000B7508" w:rsidRPr="007B5743" w:rsidRDefault="000B7508" w:rsidP="000B7508">
            <w:pPr>
              <w:rPr>
                <w:rFonts w:cstheme="minorHAnsi"/>
                <w:b/>
                <w:bCs/>
                <w:sz w:val="24"/>
                <w:szCs w:val="24"/>
              </w:rPr>
            </w:pPr>
            <w:r w:rsidRPr="007B5743">
              <w:rPr>
                <w:rFonts w:cstheme="minorHAnsi"/>
                <w:b/>
                <w:bCs/>
                <w:sz w:val="24"/>
                <w:szCs w:val="24"/>
              </w:rPr>
              <w:t>12600</w:t>
            </w:r>
          </w:p>
        </w:tc>
        <w:tc>
          <w:tcPr>
            <w:tcW w:w="850" w:type="dxa"/>
            <w:noWrap/>
            <w:hideMark/>
          </w:tcPr>
          <w:p w14:paraId="1CF6CF0F" w14:textId="77777777" w:rsidR="000B7508" w:rsidRPr="007B5743" w:rsidRDefault="000B7508" w:rsidP="000B7508">
            <w:pPr>
              <w:rPr>
                <w:rFonts w:cstheme="minorHAnsi"/>
                <w:sz w:val="24"/>
                <w:szCs w:val="24"/>
              </w:rPr>
            </w:pPr>
            <w:r w:rsidRPr="007B5743">
              <w:rPr>
                <w:rFonts w:cstheme="minorHAnsi"/>
                <w:sz w:val="24"/>
                <w:szCs w:val="24"/>
              </w:rPr>
              <w:t>100</w:t>
            </w:r>
          </w:p>
        </w:tc>
        <w:tc>
          <w:tcPr>
            <w:tcW w:w="993" w:type="dxa"/>
            <w:noWrap/>
            <w:hideMark/>
          </w:tcPr>
          <w:p w14:paraId="43722E9E" w14:textId="77777777" w:rsidR="000B7508" w:rsidRPr="007B5743" w:rsidRDefault="000B7508" w:rsidP="000B7508">
            <w:pPr>
              <w:rPr>
                <w:rFonts w:cstheme="minorHAnsi"/>
                <w:b/>
                <w:bCs/>
                <w:sz w:val="24"/>
                <w:szCs w:val="24"/>
              </w:rPr>
            </w:pPr>
            <w:r w:rsidRPr="007B5743">
              <w:rPr>
                <w:rFonts w:cstheme="minorHAnsi"/>
                <w:b/>
                <w:bCs/>
                <w:sz w:val="24"/>
                <w:szCs w:val="24"/>
              </w:rPr>
              <w:t>2100</w:t>
            </w:r>
          </w:p>
        </w:tc>
        <w:tc>
          <w:tcPr>
            <w:tcW w:w="708" w:type="dxa"/>
            <w:noWrap/>
            <w:hideMark/>
          </w:tcPr>
          <w:p w14:paraId="0E7337C5" w14:textId="77777777" w:rsidR="000B7508" w:rsidRPr="007B5743" w:rsidRDefault="000B7508" w:rsidP="000B7508">
            <w:pPr>
              <w:rPr>
                <w:rFonts w:cstheme="minorHAnsi"/>
                <w:b/>
                <w:bCs/>
                <w:sz w:val="24"/>
                <w:szCs w:val="24"/>
              </w:rPr>
            </w:pPr>
            <w:r w:rsidRPr="007B5743">
              <w:rPr>
                <w:rFonts w:cstheme="minorHAnsi"/>
                <w:b/>
                <w:bCs/>
                <w:sz w:val="24"/>
                <w:szCs w:val="24"/>
              </w:rPr>
              <w:t>500</w:t>
            </w:r>
          </w:p>
        </w:tc>
        <w:tc>
          <w:tcPr>
            <w:tcW w:w="709" w:type="dxa"/>
            <w:noWrap/>
            <w:hideMark/>
          </w:tcPr>
          <w:p w14:paraId="752F4845" w14:textId="77777777" w:rsidR="000B7508" w:rsidRPr="007B5743" w:rsidRDefault="000B7508" w:rsidP="000B7508">
            <w:pPr>
              <w:rPr>
                <w:rFonts w:cstheme="minorHAnsi"/>
                <w:b/>
                <w:bCs/>
                <w:sz w:val="24"/>
                <w:szCs w:val="24"/>
              </w:rPr>
            </w:pPr>
            <w:r w:rsidRPr="007B5743">
              <w:rPr>
                <w:rFonts w:cstheme="minorHAnsi"/>
                <w:b/>
                <w:bCs/>
                <w:sz w:val="24"/>
                <w:szCs w:val="24"/>
              </w:rPr>
              <w:t>500</w:t>
            </w:r>
          </w:p>
        </w:tc>
        <w:tc>
          <w:tcPr>
            <w:tcW w:w="1107" w:type="dxa"/>
            <w:noWrap/>
            <w:hideMark/>
          </w:tcPr>
          <w:p w14:paraId="31F478C0" w14:textId="77777777" w:rsidR="000B7508" w:rsidRPr="00461517" w:rsidRDefault="000B7508" w:rsidP="000B7508">
            <w:pPr>
              <w:jc w:val="right"/>
              <w:rPr>
                <w:rFonts w:cstheme="minorHAnsi"/>
                <w:sz w:val="24"/>
                <w:szCs w:val="24"/>
              </w:rPr>
            </w:pPr>
            <w:r w:rsidRPr="00461517">
              <w:rPr>
                <w:rFonts w:cstheme="minorHAnsi"/>
                <w:sz w:val="24"/>
                <w:szCs w:val="24"/>
              </w:rPr>
              <w:t>74300</w:t>
            </w:r>
          </w:p>
        </w:tc>
      </w:tr>
      <w:tr w:rsidR="000B7508" w:rsidRPr="00461517" w14:paraId="3C478F99" w14:textId="77777777" w:rsidTr="000B7508">
        <w:trPr>
          <w:trHeight w:val="300"/>
        </w:trPr>
        <w:tc>
          <w:tcPr>
            <w:tcW w:w="1010" w:type="dxa"/>
            <w:vMerge/>
            <w:hideMark/>
          </w:tcPr>
          <w:p w14:paraId="644F6E8F" w14:textId="77777777" w:rsidR="000B7508" w:rsidRPr="007B5743" w:rsidRDefault="000B7508" w:rsidP="000B7508">
            <w:pPr>
              <w:rPr>
                <w:rFonts w:cstheme="minorHAnsi"/>
                <w:b/>
                <w:bCs/>
                <w:sz w:val="24"/>
                <w:szCs w:val="24"/>
              </w:rPr>
            </w:pPr>
          </w:p>
        </w:tc>
        <w:tc>
          <w:tcPr>
            <w:tcW w:w="1517" w:type="dxa"/>
            <w:noWrap/>
            <w:hideMark/>
          </w:tcPr>
          <w:p w14:paraId="56515E4E" w14:textId="77777777" w:rsidR="000B7508" w:rsidRPr="007B5743" w:rsidRDefault="000B7508" w:rsidP="000B7508">
            <w:pPr>
              <w:rPr>
                <w:rFonts w:cstheme="minorHAnsi"/>
                <w:sz w:val="24"/>
                <w:szCs w:val="24"/>
              </w:rPr>
            </w:pPr>
            <w:r w:rsidRPr="007B5743">
              <w:rPr>
                <w:rFonts w:cstheme="minorHAnsi"/>
                <w:sz w:val="24"/>
                <w:szCs w:val="24"/>
              </w:rPr>
              <w:t>Chakhang</w:t>
            </w:r>
          </w:p>
        </w:tc>
        <w:tc>
          <w:tcPr>
            <w:tcW w:w="908" w:type="dxa"/>
            <w:noWrap/>
            <w:hideMark/>
          </w:tcPr>
          <w:p w14:paraId="0A9BC7EE" w14:textId="77777777" w:rsidR="000B7508" w:rsidRPr="007B5743" w:rsidRDefault="000B7508" w:rsidP="000B7508">
            <w:pPr>
              <w:rPr>
                <w:rFonts w:cstheme="minorHAnsi"/>
                <w:sz w:val="24"/>
                <w:szCs w:val="24"/>
              </w:rPr>
            </w:pPr>
            <w:r w:rsidRPr="007B5743">
              <w:rPr>
                <w:rFonts w:cstheme="minorHAnsi"/>
                <w:sz w:val="24"/>
                <w:szCs w:val="24"/>
              </w:rPr>
              <w:t>7</w:t>
            </w:r>
          </w:p>
        </w:tc>
        <w:tc>
          <w:tcPr>
            <w:tcW w:w="582" w:type="dxa"/>
            <w:noWrap/>
            <w:hideMark/>
          </w:tcPr>
          <w:p w14:paraId="1551B707" w14:textId="77777777" w:rsidR="000B7508" w:rsidRPr="007B5743" w:rsidRDefault="000B7508" w:rsidP="000B7508">
            <w:pPr>
              <w:rPr>
                <w:rFonts w:cstheme="minorHAnsi"/>
                <w:sz w:val="24"/>
                <w:szCs w:val="24"/>
              </w:rPr>
            </w:pPr>
            <w:r w:rsidRPr="007B5743">
              <w:rPr>
                <w:rFonts w:cstheme="minorHAnsi"/>
                <w:sz w:val="24"/>
                <w:szCs w:val="24"/>
              </w:rPr>
              <w:t>4</w:t>
            </w:r>
          </w:p>
        </w:tc>
        <w:tc>
          <w:tcPr>
            <w:tcW w:w="630" w:type="dxa"/>
            <w:noWrap/>
            <w:hideMark/>
          </w:tcPr>
          <w:p w14:paraId="7AE7388B" w14:textId="77777777" w:rsidR="000B7508" w:rsidRPr="007B5743" w:rsidRDefault="000B7508" w:rsidP="000B7508">
            <w:pPr>
              <w:rPr>
                <w:rFonts w:cstheme="minorHAnsi"/>
                <w:sz w:val="24"/>
                <w:szCs w:val="24"/>
              </w:rPr>
            </w:pPr>
            <w:r w:rsidRPr="007B5743">
              <w:rPr>
                <w:rFonts w:cstheme="minorHAnsi"/>
                <w:sz w:val="24"/>
                <w:szCs w:val="24"/>
              </w:rPr>
              <w:t>500</w:t>
            </w:r>
          </w:p>
        </w:tc>
        <w:tc>
          <w:tcPr>
            <w:tcW w:w="1023" w:type="dxa"/>
            <w:noWrap/>
            <w:hideMark/>
          </w:tcPr>
          <w:p w14:paraId="137124C2" w14:textId="77777777" w:rsidR="000B7508" w:rsidRPr="007B5743" w:rsidRDefault="000B7508" w:rsidP="000B7508">
            <w:pPr>
              <w:rPr>
                <w:rFonts w:cstheme="minorHAnsi"/>
                <w:b/>
                <w:bCs/>
                <w:sz w:val="24"/>
                <w:szCs w:val="24"/>
              </w:rPr>
            </w:pPr>
            <w:r w:rsidRPr="007B5743">
              <w:rPr>
                <w:rFonts w:cstheme="minorHAnsi"/>
                <w:b/>
                <w:bCs/>
                <w:sz w:val="24"/>
                <w:szCs w:val="24"/>
              </w:rPr>
              <w:t>14000</w:t>
            </w:r>
          </w:p>
        </w:tc>
        <w:tc>
          <w:tcPr>
            <w:tcW w:w="851" w:type="dxa"/>
            <w:noWrap/>
            <w:hideMark/>
          </w:tcPr>
          <w:p w14:paraId="769BEE7B" w14:textId="77777777" w:rsidR="000B7508" w:rsidRPr="007B5743" w:rsidRDefault="000B7508" w:rsidP="000B7508">
            <w:pPr>
              <w:rPr>
                <w:rFonts w:cstheme="minorHAnsi"/>
                <w:b/>
                <w:bCs/>
                <w:sz w:val="24"/>
                <w:szCs w:val="24"/>
              </w:rPr>
            </w:pPr>
            <w:r w:rsidRPr="007B5743">
              <w:rPr>
                <w:rFonts w:cstheme="minorHAnsi"/>
                <w:b/>
                <w:bCs/>
                <w:sz w:val="24"/>
                <w:szCs w:val="24"/>
              </w:rPr>
              <w:t>4000</w:t>
            </w:r>
          </w:p>
        </w:tc>
        <w:tc>
          <w:tcPr>
            <w:tcW w:w="684" w:type="dxa"/>
            <w:noWrap/>
            <w:hideMark/>
          </w:tcPr>
          <w:p w14:paraId="5718D3E0" w14:textId="77777777" w:rsidR="000B7508" w:rsidRPr="007B5743" w:rsidRDefault="000B7508" w:rsidP="000B7508">
            <w:pPr>
              <w:rPr>
                <w:rFonts w:cstheme="minorHAnsi"/>
                <w:sz w:val="24"/>
                <w:szCs w:val="24"/>
              </w:rPr>
            </w:pPr>
            <w:r w:rsidRPr="007B5743">
              <w:rPr>
                <w:rFonts w:cstheme="minorHAnsi"/>
                <w:sz w:val="24"/>
                <w:szCs w:val="24"/>
              </w:rPr>
              <w:t>600</w:t>
            </w:r>
          </w:p>
        </w:tc>
        <w:tc>
          <w:tcPr>
            <w:tcW w:w="891" w:type="dxa"/>
            <w:noWrap/>
            <w:hideMark/>
          </w:tcPr>
          <w:p w14:paraId="6E85277E" w14:textId="77777777" w:rsidR="000B7508" w:rsidRPr="007B5743" w:rsidRDefault="000B7508" w:rsidP="000B7508">
            <w:pPr>
              <w:rPr>
                <w:rFonts w:cstheme="minorHAnsi"/>
                <w:b/>
                <w:bCs/>
                <w:sz w:val="24"/>
                <w:szCs w:val="24"/>
              </w:rPr>
            </w:pPr>
            <w:r w:rsidRPr="007B5743">
              <w:rPr>
                <w:rFonts w:cstheme="minorHAnsi"/>
                <w:b/>
                <w:bCs/>
                <w:sz w:val="24"/>
                <w:szCs w:val="24"/>
              </w:rPr>
              <w:t>4200</w:t>
            </w:r>
          </w:p>
        </w:tc>
        <w:tc>
          <w:tcPr>
            <w:tcW w:w="976" w:type="dxa"/>
            <w:noWrap/>
            <w:hideMark/>
          </w:tcPr>
          <w:p w14:paraId="0548F4ED" w14:textId="77777777" w:rsidR="000B7508" w:rsidRPr="007B5743" w:rsidRDefault="000B7508" w:rsidP="000B7508">
            <w:pPr>
              <w:rPr>
                <w:rFonts w:cstheme="minorHAnsi"/>
                <w:sz w:val="24"/>
                <w:szCs w:val="24"/>
              </w:rPr>
            </w:pPr>
            <w:r w:rsidRPr="007B5743">
              <w:rPr>
                <w:rFonts w:cstheme="minorHAnsi"/>
                <w:sz w:val="24"/>
                <w:szCs w:val="24"/>
              </w:rPr>
              <w:t>150</w:t>
            </w:r>
          </w:p>
        </w:tc>
        <w:tc>
          <w:tcPr>
            <w:tcW w:w="851" w:type="dxa"/>
            <w:noWrap/>
            <w:hideMark/>
          </w:tcPr>
          <w:p w14:paraId="5AE8EE01" w14:textId="77777777" w:rsidR="000B7508" w:rsidRPr="007B5743" w:rsidRDefault="000B7508" w:rsidP="000B7508">
            <w:pPr>
              <w:rPr>
                <w:rFonts w:cstheme="minorHAnsi"/>
                <w:b/>
                <w:bCs/>
                <w:sz w:val="24"/>
                <w:szCs w:val="24"/>
              </w:rPr>
            </w:pPr>
            <w:r w:rsidRPr="007B5743">
              <w:rPr>
                <w:rFonts w:cstheme="minorHAnsi"/>
                <w:b/>
                <w:bCs/>
                <w:sz w:val="24"/>
                <w:szCs w:val="24"/>
              </w:rPr>
              <w:t>4200</w:t>
            </w:r>
          </w:p>
        </w:tc>
        <w:tc>
          <w:tcPr>
            <w:tcW w:w="850" w:type="dxa"/>
            <w:noWrap/>
            <w:hideMark/>
          </w:tcPr>
          <w:p w14:paraId="34FF8843" w14:textId="77777777" w:rsidR="000B7508" w:rsidRPr="007B5743" w:rsidRDefault="000B7508" w:rsidP="000B7508">
            <w:pPr>
              <w:rPr>
                <w:rFonts w:cstheme="minorHAnsi"/>
                <w:sz w:val="24"/>
                <w:szCs w:val="24"/>
              </w:rPr>
            </w:pPr>
            <w:r w:rsidRPr="007B5743">
              <w:rPr>
                <w:rFonts w:cstheme="minorHAnsi"/>
                <w:sz w:val="24"/>
                <w:szCs w:val="24"/>
              </w:rPr>
              <w:t>100</w:t>
            </w:r>
          </w:p>
        </w:tc>
        <w:tc>
          <w:tcPr>
            <w:tcW w:w="993" w:type="dxa"/>
            <w:noWrap/>
            <w:hideMark/>
          </w:tcPr>
          <w:p w14:paraId="4A1B3B65" w14:textId="77777777" w:rsidR="000B7508" w:rsidRPr="007B5743" w:rsidRDefault="000B7508" w:rsidP="000B7508">
            <w:pPr>
              <w:rPr>
                <w:rFonts w:cstheme="minorHAnsi"/>
                <w:b/>
                <w:bCs/>
                <w:sz w:val="24"/>
                <w:szCs w:val="24"/>
              </w:rPr>
            </w:pPr>
            <w:r w:rsidRPr="007B5743">
              <w:rPr>
                <w:rFonts w:cstheme="minorHAnsi"/>
                <w:b/>
                <w:bCs/>
                <w:sz w:val="24"/>
                <w:szCs w:val="24"/>
              </w:rPr>
              <w:t>700</w:t>
            </w:r>
          </w:p>
        </w:tc>
        <w:tc>
          <w:tcPr>
            <w:tcW w:w="708" w:type="dxa"/>
            <w:noWrap/>
            <w:hideMark/>
          </w:tcPr>
          <w:p w14:paraId="11C26F5B" w14:textId="77777777" w:rsidR="000B7508" w:rsidRPr="007B5743" w:rsidRDefault="000B7508" w:rsidP="000B7508">
            <w:pPr>
              <w:rPr>
                <w:rFonts w:cstheme="minorHAnsi"/>
                <w:b/>
                <w:bCs/>
                <w:sz w:val="24"/>
                <w:szCs w:val="24"/>
              </w:rPr>
            </w:pPr>
            <w:r w:rsidRPr="007B5743">
              <w:rPr>
                <w:rFonts w:cstheme="minorHAnsi"/>
                <w:b/>
                <w:bCs/>
                <w:sz w:val="24"/>
                <w:szCs w:val="24"/>
              </w:rPr>
              <w:t>500</w:t>
            </w:r>
          </w:p>
        </w:tc>
        <w:tc>
          <w:tcPr>
            <w:tcW w:w="709" w:type="dxa"/>
            <w:noWrap/>
            <w:hideMark/>
          </w:tcPr>
          <w:p w14:paraId="6B36AB7B" w14:textId="77777777" w:rsidR="000B7508" w:rsidRPr="007B5743" w:rsidRDefault="000B7508" w:rsidP="000B7508">
            <w:pPr>
              <w:rPr>
                <w:rFonts w:cstheme="minorHAnsi"/>
                <w:b/>
                <w:bCs/>
                <w:sz w:val="24"/>
                <w:szCs w:val="24"/>
              </w:rPr>
            </w:pPr>
            <w:r w:rsidRPr="007B5743">
              <w:rPr>
                <w:rFonts w:cstheme="minorHAnsi"/>
                <w:b/>
                <w:bCs/>
                <w:sz w:val="24"/>
                <w:szCs w:val="24"/>
              </w:rPr>
              <w:t>500</w:t>
            </w:r>
          </w:p>
        </w:tc>
        <w:tc>
          <w:tcPr>
            <w:tcW w:w="1107" w:type="dxa"/>
            <w:noWrap/>
            <w:hideMark/>
          </w:tcPr>
          <w:p w14:paraId="2B5D7B15" w14:textId="77777777" w:rsidR="000B7508" w:rsidRPr="00461517" w:rsidRDefault="000B7508" w:rsidP="000B7508">
            <w:pPr>
              <w:jc w:val="right"/>
              <w:rPr>
                <w:rFonts w:cstheme="minorHAnsi"/>
                <w:sz w:val="24"/>
                <w:szCs w:val="24"/>
              </w:rPr>
            </w:pPr>
            <w:r w:rsidRPr="00461517">
              <w:rPr>
                <w:rFonts w:cstheme="minorHAnsi"/>
                <w:sz w:val="24"/>
                <w:szCs w:val="24"/>
              </w:rPr>
              <w:t>28100</w:t>
            </w:r>
          </w:p>
        </w:tc>
      </w:tr>
      <w:tr w:rsidR="000B7508" w:rsidRPr="00461517" w14:paraId="21F85068" w14:textId="77777777" w:rsidTr="000B7508">
        <w:trPr>
          <w:trHeight w:val="300"/>
        </w:trPr>
        <w:tc>
          <w:tcPr>
            <w:tcW w:w="13183" w:type="dxa"/>
            <w:gridSpan w:val="15"/>
            <w:noWrap/>
            <w:vAlign w:val="center"/>
            <w:hideMark/>
          </w:tcPr>
          <w:p w14:paraId="205CB88D" w14:textId="77777777" w:rsidR="000B7508" w:rsidRPr="007B5743" w:rsidRDefault="000B7508" w:rsidP="000B7508">
            <w:pPr>
              <w:jc w:val="center"/>
              <w:rPr>
                <w:rFonts w:cstheme="minorHAnsi"/>
                <w:b/>
                <w:bCs/>
                <w:sz w:val="24"/>
                <w:szCs w:val="24"/>
              </w:rPr>
            </w:pPr>
            <w:r w:rsidRPr="007B5743">
              <w:rPr>
                <w:rFonts w:cstheme="minorHAnsi"/>
                <w:b/>
                <w:bCs/>
                <w:sz w:val="24"/>
                <w:szCs w:val="24"/>
              </w:rPr>
              <w:t>Siaha Total</w:t>
            </w:r>
          </w:p>
        </w:tc>
        <w:tc>
          <w:tcPr>
            <w:tcW w:w="1107" w:type="dxa"/>
            <w:noWrap/>
            <w:hideMark/>
          </w:tcPr>
          <w:p w14:paraId="2020B624" w14:textId="77777777" w:rsidR="000B7508" w:rsidRPr="00461517" w:rsidRDefault="000B7508" w:rsidP="000B7508">
            <w:pPr>
              <w:jc w:val="right"/>
              <w:rPr>
                <w:rFonts w:cstheme="minorHAnsi"/>
                <w:b/>
                <w:bCs/>
                <w:sz w:val="24"/>
                <w:szCs w:val="24"/>
              </w:rPr>
            </w:pPr>
            <w:r w:rsidRPr="00461517">
              <w:rPr>
                <w:rFonts w:cstheme="minorHAnsi"/>
                <w:b/>
                <w:bCs/>
                <w:sz w:val="24"/>
                <w:szCs w:val="24"/>
              </w:rPr>
              <w:t>307000</w:t>
            </w:r>
          </w:p>
        </w:tc>
      </w:tr>
      <w:tr w:rsidR="000B7508" w:rsidRPr="005C33BC" w14:paraId="7B875253" w14:textId="77777777" w:rsidTr="000B7508">
        <w:trPr>
          <w:trHeight w:val="300"/>
        </w:trPr>
        <w:tc>
          <w:tcPr>
            <w:tcW w:w="13183" w:type="dxa"/>
            <w:gridSpan w:val="15"/>
            <w:noWrap/>
            <w:hideMark/>
          </w:tcPr>
          <w:p w14:paraId="4E316AA4" w14:textId="77777777" w:rsidR="000B7508" w:rsidRPr="000217F3" w:rsidRDefault="000B7508" w:rsidP="000B7508">
            <w:pPr>
              <w:jc w:val="right"/>
              <w:rPr>
                <w:rFonts w:ascii="Calibri" w:eastAsia="Times New Roman" w:hAnsi="Calibri" w:cs="Calibri"/>
                <w:b/>
                <w:bCs/>
                <w:color w:val="000000"/>
              </w:rPr>
            </w:pPr>
            <w:r w:rsidRPr="000217F3">
              <w:rPr>
                <w:rFonts w:ascii="Calibri" w:eastAsia="Times New Roman" w:hAnsi="Calibri" w:cs="Calibri"/>
                <w:b/>
                <w:bCs/>
                <w:color w:val="000000"/>
              </w:rPr>
              <w:t>Grand Total</w:t>
            </w:r>
          </w:p>
        </w:tc>
        <w:tc>
          <w:tcPr>
            <w:tcW w:w="1107" w:type="dxa"/>
            <w:noWrap/>
            <w:hideMark/>
          </w:tcPr>
          <w:p w14:paraId="58D4ECA5" w14:textId="77777777" w:rsidR="000B7508" w:rsidRPr="005C33BC" w:rsidRDefault="000B7508" w:rsidP="000B7508">
            <w:pPr>
              <w:jc w:val="right"/>
              <w:rPr>
                <w:rFonts w:ascii="Calibri" w:eastAsia="Times New Roman" w:hAnsi="Calibri" w:cs="Calibri"/>
                <w:b/>
                <w:bCs/>
                <w:color w:val="000000"/>
                <w:sz w:val="24"/>
                <w:szCs w:val="24"/>
              </w:rPr>
            </w:pPr>
            <w:r w:rsidRPr="00721A54">
              <w:rPr>
                <w:rFonts w:ascii="Calibri" w:eastAsia="Times New Roman" w:hAnsi="Calibri" w:cs="Calibri"/>
                <w:b/>
                <w:bCs/>
                <w:color w:val="000000"/>
                <w:sz w:val="24"/>
                <w:szCs w:val="24"/>
              </w:rPr>
              <w:t>4274600</w:t>
            </w:r>
          </w:p>
        </w:tc>
      </w:tr>
    </w:tbl>
    <w:p w14:paraId="116E38EF" w14:textId="77777777" w:rsidR="000B7508" w:rsidRPr="00721A54" w:rsidRDefault="000B7508" w:rsidP="000B7508">
      <w:pPr>
        <w:jc w:val="center"/>
        <w:rPr>
          <w:rFonts w:cstheme="minorHAnsi"/>
          <w:i/>
          <w:sz w:val="24"/>
          <w:szCs w:val="24"/>
        </w:rPr>
      </w:pPr>
      <w:r w:rsidRPr="00721A54">
        <w:rPr>
          <w:rFonts w:cstheme="minorHAnsi"/>
          <w:i/>
          <w:sz w:val="24"/>
          <w:szCs w:val="24"/>
        </w:rPr>
        <w:t>(Rupees forty two lakhs seventy four thousand six hundred) only</w:t>
      </w:r>
    </w:p>
    <w:p w14:paraId="4C8AE930" w14:textId="77777777" w:rsidR="000B7508" w:rsidRDefault="000B7508" w:rsidP="000B7508">
      <w:pPr>
        <w:rPr>
          <w:rFonts w:cstheme="minorHAnsi"/>
          <w:b/>
          <w:sz w:val="24"/>
          <w:szCs w:val="24"/>
        </w:rPr>
      </w:pPr>
    </w:p>
    <w:p w14:paraId="0820B167" w14:textId="77777777" w:rsidR="000B7508" w:rsidRPr="007B5743" w:rsidRDefault="000B7508" w:rsidP="000B7508">
      <w:pPr>
        <w:rPr>
          <w:rFonts w:cstheme="minorHAnsi"/>
          <w:b/>
          <w:sz w:val="24"/>
          <w:szCs w:val="24"/>
        </w:rPr>
      </w:pPr>
    </w:p>
    <w:p w14:paraId="69428386" w14:textId="77777777" w:rsidR="000B7508" w:rsidRDefault="000B7508" w:rsidP="000B7508">
      <w:pPr>
        <w:rPr>
          <w:rFonts w:eastAsia="Times New Roman" w:cstheme="minorHAnsi"/>
          <w:b/>
          <w:bCs/>
          <w:color w:val="000000"/>
          <w:sz w:val="24"/>
          <w:szCs w:val="24"/>
        </w:rPr>
      </w:pPr>
      <w:r>
        <w:rPr>
          <w:rFonts w:eastAsia="Times New Roman" w:cstheme="minorHAnsi"/>
          <w:b/>
          <w:bCs/>
          <w:color w:val="000000"/>
          <w:sz w:val="24"/>
          <w:szCs w:val="24"/>
        </w:rPr>
        <w:t xml:space="preserve">HSS 16. Sl. No- 201 </w:t>
      </w:r>
    </w:p>
    <w:p w14:paraId="37BC93FB" w14:textId="77777777" w:rsidR="000B7508" w:rsidRPr="007B5743" w:rsidRDefault="000B7508" w:rsidP="000B7508">
      <w:pPr>
        <w:rPr>
          <w:rFonts w:cstheme="minorHAnsi"/>
          <w:b/>
          <w:sz w:val="24"/>
          <w:szCs w:val="24"/>
        </w:rPr>
      </w:pPr>
      <w:r w:rsidRPr="007B5743">
        <w:rPr>
          <w:rFonts w:cstheme="minorHAnsi"/>
          <w:b/>
          <w:sz w:val="24"/>
          <w:szCs w:val="24"/>
        </w:rPr>
        <w:t xml:space="preserve">NIOS Certification examination for ASHAs: </w:t>
      </w:r>
      <w:r w:rsidRPr="007B5743">
        <w:rPr>
          <w:rFonts w:eastAsia="Times New Roman" w:cstheme="minorHAnsi"/>
          <w:b/>
          <w:bCs/>
          <w:color w:val="000000"/>
          <w:sz w:val="24"/>
          <w:szCs w:val="24"/>
        </w:rPr>
        <w:t>FMR HSS.3, Sl. No 163</w:t>
      </w:r>
    </w:p>
    <w:tbl>
      <w:tblPr>
        <w:tblStyle w:val="TableGrid"/>
        <w:tblW w:w="0" w:type="auto"/>
        <w:tblLook w:val="04A0" w:firstRow="1" w:lastRow="0" w:firstColumn="1" w:lastColumn="0" w:noHBand="0" w:noVBand="1"/>
      </w:tblPr>
      <w:tblGrid>
        <w:gridCol w:w="2979"/>
        <w:gridCol w:w="703"/>
        <w:gridCol w:w="682"/>
        <w:gridCol w:w="1016"/>
        <w:gridCol w:w="1142"/>
        <w:gridCol w:w="6514"/>
      </w:tblGrid>
      <w:tr w:rsidR="000B7508" w:rsidRPr="007B5743" w14:paraId="21BD6833" w14:textId="77777777" w:rsidTr="000B7508">
        <w:trPr>
          <w:trHeight w:val="752"/>
        </w:trPr>
        <w:tc>
          <w:tcPr>
            <w:tcW w:w="13036" w:type="dxa"/>
            <w:gridSpan w:val="6"/>
            <w:hideMark/>
          </w:tcPr>
          <w:p w14:paraId="5885D807" w14:textId="77777777" w:rsidR="000B7508" w:rsidRPr="007B5743" w:rsidRDefault="000B7508" w:rsidP="000B7508">
            <w:pPr>
              <w:rPr>
                <w:rFonts w:cstheme="minorHAnsi"/>
                <w:sz w:val="24"/>
                <w:szCs w:val="24"/>
              </w:rPr>
            </w:pPr>
            <w:r w:rsidRPr="007B5743">
              <w:rPr>
                <w:rFonts w:cstheme="minorHAnsi"/>
                <w:sz w:val="24"/>
                <w:szCs w:val="24"/>
              </w:rPr>
              <w:t>The State is planning to conduct NIOS certification examination (Theory and practical) for 60 ASHAs from Aizawl East (30) and Aizawl West District (30) at SIRD, Durtlang Aizawl.</w:t>
            </w:r>
          </w:p>
        </w:tc>
      </w:tr>
      <w:tr w:rsidR="000B7508" w:rsidRPr="007B5743" w14:paraId="6558317E" w14:textId="77777777" w:rsidTr="000B7508">
        <w:trPr>
          <w:trHeight w:val="550"/>
        </w:trPr>
        <w:tc>
          <w:tcPr>
            <w:tcW w:w="13036" w:type="dxa"/>
            <w:gridSpan w:val="6"/>
            <w:noWrap/>
            <w:hideMark/>
          </w:tcPr>
          <w:p w14:paraId="7A533654" w14:textId="77777777" w:rsidR="000B7508" w:rsidRPr="007B5743" w:rsidRDefault="000B7508" w:rsidP="000B7508">
            <w:pPr>
              <w:rPr>
                <w:rFonts w:cstheme="minorHAnsi"/>
                <w:bCs/>
                <w:sz w:val="24"/>
                <w:szCs w:val="24"/>
              </w:rPr>
            </w:pPr>
            <w:r w:rsidRPr="007B5743">
              <w:rPr>
                <w:rFonts w:cstheme="minorHAnsi"/>
                <w:bCs/>
                <w:sz w:val="24"/>
                <w:szCs w:val="24"/>
              </w:rPr>
              <w:t xml:space="preserve">Detail Costing of  batch for ASHAs NIOS Certification examination: </w:t>
            </w:r>
          </w:p>
        </w:tc>
      </w:tr>
      <w:tr w:rsidR="000B7508" w:rsidRPr="007B5743" w14:paraId="1E1B8D03" w14:textId="77777777" w:rsidTr="000B7508">
        <w:trPr>
          <w:trHeight w:val="315"/>
        </w:trPr>
        <w:tc>
          <w:tcPr>
            <w:tcW w:w="2979" w:type="dxa"/>
            <w:noWrap/>
            <w:hideMark/>
          </w:tcPr>
          <w:p w14:paraId="036FAE15" w14:textId="77777777" w:rsidR="000B7508" w:rsidRPr="007B5743" w:rsidRDefault="000B7508" w:rsidP="000B7508">
            <w:pPr>
              <w:rPr>
                <w:rFonts w:cstheme="minorHAnsi"/>
                <w:bCs/>
                <w:sz w:val="24"/>
                <w:szCs w:val="24"/>
              </w:rPr>
            </w:pPr>
            <w:r w:rsidRPr="007B5743">
              <w:rPr>
                <w:rFonts w:cstheme="minorHAnsi"/>
                <w:bCs/>
                <w:sz w:val="24"/>
                <w:szCs w:val="24"/>
              </w:rPr>
              <w:t>Activity</w:t>
            </w:r>
          </w:p>
        </w:tc>
        <w:tc>
          <w:tcPr>
            <w:tcW w:w="703" w:type="dxa"/>
            <w:noWrap/>
            <w:hideMark/>
          </w:tcPr>
          <w:p w14:paraId="6E76000B" w14:textId="77777777" w:rsidR="000B7508" w:rsidRPr="007B5743" w:rsidRDefault="000B7508" w:rsidP="000B7508">
            <w:pPr>
              <w:rPr>
                <w:rFonts w:cstheme="minorHAnsi"/>
                <w:bCs/>
                <w:sz w:val="24"/>
                <w:szCs w:val="24"/>
              </w:rPr>
            </w:pPr>
            <w:r w:rsidRPr="007B5743">
              <w:rPr>
                <w:rFonts w:cstheme="minorHAnsi"/>
                <w:bCs/>
                <w:sz w:val="24"/>
                <w:szCs w:val="24"/>
              </w:rPr>
              <w:t>Rate</w:t>
            </w:r>
          </w:p>
        </w:tc>
        <w:tc>
          <w:tcPr>
            <w:tcW w:w="682" w:type="dxa"/>
            <w:noWrap/>
            <w:hideMark/>
          </w:tcPr>
          <w:p w14:paraId="3FEC8A7A" w14:textId="77777777" w:rsidR="000B7508" w:rsidRPr="007B5743" w:rsidRDefault="000B7508" w:rsidP="000B7508">
            <w:pPr>
              <w:rPr>
                <w:rFonts w:cstheme="minorHAnsi"/>
                <w:bCs/>
                <w:sz w:val="24"/>
                <w:szCs w:val="24"/>
              </w:rPr>
            </w:pPr>
            <w:r w:rsidRPr="007B5743">
              <w:rPr>
                <w:rFonts w:cstheme="minorHAnsi"/>
                <w:bCs/>
                <w:sz w:val="24"/>
                <w:szCs w:val="24"/>
              </w:rPr>
              <w:t>Days</w:t>
            </w:r>
          </w:p>
        </w:tc>
        <w:tc>
          <w:tcPr>
            <w:tcW w:w="1016" w:type="dxa"/>
            <w:noWrap/>
            <w:hideMark/>
          </w:tcPr>
          <w:p w14:paraId="7089341F" w14:textId="77777777" w:rsidR="000B7508" w:rsidRPr="007B5743" w:rsidRDefault="000B7508" w:rsidP="000B7508">
            <w:pPr>
              <w:rPr>
                <w:rFonts w:cstheme="minorHAnsi"/>
                <w:bCs/>
                <w:sz w:val="24"/>
                <w:szCs w:val="24"/>
              </w:rPr>
            </w:pPr>
            <w:r w:rsidRPr="007B5743">
              <w:rPr>
                <w:rFonts w:cstheme="minorHAnsi"/>
                <w:bCs/>
                <w:sz w:val="24"/>
                <w:szCs w:val="24"/>
              </w:rPr>
              <w:t>Target</w:t>
            </w:r>
          </w:p>
        </w:tc>
        <w:tc>
          <w:tcPr>
            <w:tcW w:w="1142" w:type="dxa"/>
            <w:noWrap/>
            <w:hideMark/>
          </w:tcPr>
          <w:p w14:paraId="5AA1863E" w14:textId="77777777" w:rsidR="000B7508" w:rsidRPr="007B5743" w:rsidRDefault="000B7508" w:rsidP="000B7508">
            <w:pPr>
              <w:rPr>
                <w:rFonts w:cstheme="minorHAnsi"/>
                <w:bCs/>
                <w:sz w:val="24"/>
                <w:szCs w:val="24"/>
              </w:rPr>
            </w:pPr>
            <w:r w:rsidRPr="007B5743">
              <w:rPr>
                <w:rFonts w:cstheme="minorHAnsi"/>
                <w:bCs/>
                <w:sz w:val="24"/>
                <w:szCs w:val="24"/>
              </w:rPr>
              <w:t>Amount (In Rs)</w:t>
            </w:r>
          </w:p>
        </w:tc>
        <w:tc>
          <w:tcPr>
            <w:tcW w:w="6514" w:type="dxa"/>
            <w:noWrap/>
            <w:hideMark/>
          </w:tcPr>
          <w:p w14:paraId="01A7D178" w14:textId="77777777" w:rsidR="000B7508" w:rsidRPr="007B5743" w:rsidRDefault="000B7508" w:rsidP="000B7508">
            <w:pPr>
              <w:rPr>
                <w:rFonts w:cstheme="minorHAnsi"/>
                <w:bCs/>
                <w:sz w:val="24"/>
                <w:szCs w:val="24"/>
              </w:rPr>
            </w:pPr>
            <w:r w:rsidRPr="007B5743">
              <w:rPr>
                <w:rFonts w:cstheme="minorHAnsi"/>
                <w:bCs/>
                <w:sz w:val="24"/>
                <w:szCs w:val="24"/>
              </w:rPr>
              <w:t>Remarks</w:t>
            </w:r>
          </w:p>
        </w:tc>
      </w:tr>
      <w:tr w:rsidR="000B7508" w:rsidRPr="007B5743" w14:paraId="7385F64A" w14:textId="77777777" w:rsidTr="000B7508">
        <w:trPr>
          <w:trHeight w:val="1260"/>
        </w:trPr>
        <w:tc>
          <w:tcPr>
            <w:tcW w:w="2979" w:type="dxa"/>
            <w:hideMark/>
          </w:tcPr>
          <w:p w14:paraId="21FD6A35" w14:textId="77777777" w:rsidR="000B7508" w:rsidRPr="007B5743" w:rsidRDefault="000B7508" w:rsidP="000B7508">
            <w:pPr>
              <w:rPr>
                <w:rFonts w:cstheme="minorHAnsi"/>
                <w:sz w:val="24"/>
                <w:szCs w:val="24"/>
              </w:rPr>
            </w:pPr>
            <w:r w:rsidRPr="007B5743">
              <w:rPr>
                <w:rFonts w:cstheme="minorHAnsi"/>
                <w:bCs/>
                <w:sz w:val="24"/>
                <w:szCs w:val="24"/>
              </w:rPr>
              <w:t>Online Registration</w:t>
            </w:r>
            <w:r w:rsidRPr="007B5743">
              <w:rPr>
                <w:rFonts w:cstheme="minorHAnsi"/>
                <w:sz w:val="24"/>
                <w:szCs w:val="24"/>
              </w:rPr>
              <w:t xml:space="preserve"> of ASHA for ASHA NIOS Certification Examination(Theory and practical)</w:t>
            </w:r>
          </w:p>
        </w:tc>
        <w:tc>
          <w:tcPr>
            <w:tcW w:w="703" w:type="dxa"/>
            <w:noWrap/>
            <w:hideMark/>
          </w:tcPr>
          <w:p w14:paraId="11E0487D" w14:textId="77777777" w:rsidR="000B7508" w:rsidRPr="007B5743" w:rsidRDefault="000B7508" w:rsidP="000B7508">
            <w:pPr>
              <w:rPr>
                <w:rFonts w:cstheme="minorHAnsi"/>
                <w:sz w:val="24"/>
                <w:szCs w:val="24"/>
              </w:rPr>
            </w:pPr>
            <w:r w:rsidRPr="007B5743">
              <w:rPr>
                <w:rFonts w:cstheme="minorHAnsi"/>
                <w:sz w:val="24"/>
                <w:szCs w:val="24"/>
              </w:rPr>
              <w:t>762</w:t>
            </w:r>
          </w:p>
        </w:tc>
        <w:tc>
          <w:tcPr>
            <w:tcW w:w="682" w:type="dxa"/>
            <w:noWrap/>
            <w:hideMark/>
          </w:tcPr>
          <w:p w14:paraId="64499B58" w14:textId="77777777" w:rsidR="000B7508" w:rsidRPr="007B5743" w:rsidRDefault="000B7508" w:rsidP="000B7508">
            <w:pPr>
              <w:rPr>
                <w:rFonts w:cstheme="minorHAnsi"/>
                <w:sz w:val="24"/>
                <w:szCs w:val="24"/>
              </w:rPr>
            </w:pPr>
            <w:r w:rsidRPr="007B5743">
              <w:rPr>
                <w:rFonts w:cstheme="minorHAnsi"/>
                <w:sz w:val="24"/>
                <w:szCs w:val="24"/>
              </w:rPr>
              <w:t>1</w:t>
            </w:r>
          </w:p>
        </w:tc>
        <w:tc>
          <w:tcPr>
            <w:tcW w:w="1016" w:type="dxa"/>
            <w:noWrap/>
            <w:hideMark/>
          </w:tcPr>
          <w:p w14:paraId="76D95C70" w14:textId="77777777" w:rsidR="000B7508" w:rsidRPr="007B5743" w:rsidRDefault="000B7508" w:rsidP="000B7508">
            <w:pPr>
              <w:rPr>
                <w:rFonts w:cstheme="minorHAnsi"/>
                <w:sz w:val="24"/>
                <w:szCs w:val="24"/>
              </w:rPr>
            </w:pPr>
            <w:r w:rsidRPr="007B5743">
              <w:rPr>
                <w:rFonts w:cstheme="minorHAnsi"/>
                <w:sz w:val="24"/>
                <w:szCs w:val="24"/>
              </w:rPr>
              <w:t>60</w:t>
            </w:r>
          </w:p>
        </w:tc>
        <w:tc>
          <w:tcPr>
            <w:tcW w:w="1142" w:type="dxa"/>
            <w:noWrap/>
            <w:hideMark/>
          </w:tcPr>
          <w:p w14:paraId="0BBC38A4" w14:textId="77777777" w:rsidR="000B7508" w:rsidRPr="007B5743" w:rsidRDefault="000B7508" w:rsidP="000B7508">
            <w:pPr>
              <w:rPr>
                <w:rFonts w:cstheme="minorHAnsi"/>
                <w:sz w:val="24"/>
                <w:szCs w:val="24"/>
              </w:rPr>
            </w:pPr>
            <w:r w:rsidRPr="007B5743">
              <w:rPr>
                <w:rFonts w:cstheme="minorHAnsi"/>
                <w:sz w:val="24"/>
                <w:szCs w:val="24"/>
              </w:rPr>
              <w:t>45720</w:t>
            </w:r>
          </w:p>
        </w:tc>
        <w:tc>
          <w:tcPr>
            <w:tcW w:w="6514" w:type="dxa"/>
            <w:hideMark/>
          </w:tcPr>
          <w:p w14:paraId="4ED59A1C" w14:textId="77777777" w:rsidR="000B7508" w:rsidRPr="007B5743" w:rsidRDefault="000B7508" w:rsidP="000B7508">
            <w:pPr>
              <w:rPr>
                <w:rFonts w:cstheme="minorHAnsi"/>
                <w:sz w:val="24"/>
                <w:szCs w:val="24"/>
              </w:rPr>
            </w:pPr>
            <w:r w:rsidRPr="007B5743">
              <w:rPr>
                <w:rFonts w:cstheme="minorHAnsi"/>
                <w:sz w:val="24"/>
                <w:szCs w:val="24"/>
              </w:rPr>
              <w:t>Online Registration of ASHA for ASHA NIOS Certification Examination @ Rs 762/- per ASHA</w:t>
            </w:r>
          </w:p>
        </w:tc>
      </w:tr>
      <w:tr w:rsidR="000B7508" w:rsidRPr="007B5743" w14:paraId="458977D9" w14:textId="77777777" w:rsidTr="000B7508">
        <w:trPr>
          <w:trHeight w:val="315"/>
        </w:trPr>
        <w:tc>
          <w:tcPr>
            <w:tcW w:w="2979" w:type="dxa"/>
            <w:hideMark/>
          </w:tcPr>
          <w:p w14:paraId="75467814" w14:textId="77777777" w:rsidR="000B7508" w:rsidRPr="007B5743" w:rsidRDefault="000B7508" w:rsidP="000B7508">
            <w:pPr>
              <w:rPr>
                <w:rFonts w:cstheme="minorHAnsi"/>
                <w:sz w:val="24"/>
                <w:szCs w:val="24"/>
              </w:rPr>
            </w:pPr>
            <w:r w:rsidRPr="007B5743">
              <w:rPr>
                <w:rFonts w:cstheme="minorHAnsi"/>
                <w:sz w:val="24"/>
                <w:szCs w:val="24"/>
              </w:rPr>
              <w:t xml:space="preserve">Honorarium for  examiners </w:t>
            </w:r>
          </w:p>
        </w:tc>
        <w:tc>
          <w:tcPr>
            <w:tcW w:w="703" w:type="dxa"/>
            <w:noWrap/>
            <w:hideMark/>
          </w:tcPr>
          <w:p w14:paraId="2B799991" w14:textId="77777777" w:rsidR="000B7508" w:rsidRPr="007B5743" w:rsidRDefault="000B7508" w:rsidP="000B7508">
            <w:pPr>
              <w:rPr>
                <w:rFonts w:cstheme="minorHAnsi"/>
                <w:sz w:val="24"/>
                <w:szCs w:val="24"/>
              </w:rPr>
            </w:pPr>
            <w:r w:rsidRPr="007B5743">
              <w:rPr>
                <w:rFonts w:cstheme="minorHAnsi"/>
                <w:sz w:val="24"/>
                <w:szCs w:val="24"/>
              </w:rPr>
              <w:t>1000</w:t>
            </w:r>
          </w:p>
        </w:tc>
        <w:tc>
          <w:tcPr>
            <w:tcW w:w="682" w:type="dxa"/>
            <w:noWrap/>
            <w:hideMark/>
          </w:tcPr>
          <w:p w14:paraId="730524B7" w14:textId="77777777" w:rsidR="000B7508" w:rsidRPr="007B5743" w:rsidRDefault="000B7508" w:rsidP="000B7508">
            <w:pPr>
              <w:rPr>
                <w:rFonts w:cstheme="minorHAnsi"/>
                <w:sz w:val="24"/>
                <w:szCs w:val="24"/>
              </w:rPr>
            </w:pPr>
            <w:r w:rsidRPr="007B5743">
              <w:rPr>
                <w:rFonts w:cstheme="minorHAnsi"/>
                <w:sz w:val="24"/>
                <w:szCs w:val="24"/>
              </w:rPr>
              <w:t>2</w:t>
            </w:r>
          </w:p>
        </w:tc>
        <w:tc>
          <w:tcPr>
            <w:tcW w:w="1016" w:type="dxa"/>
            <w:noWrap/>
            <w:hideMark/>
          </w:tcPr>
          <w:p w14:paraId="275E86E7" w14:textId="77777777" w:rsidR="000B7508" w:rsidRPr="007B5743" w:rsidRDefault="000B7508" w:rsidP="000B7508">
            <w:pPr>
              <w:rPr>
                <w:rFonts w:cstheme="minorHAnsi"/>
                <w:sz w:val="24"/>
                <w:szCs w:val="24"/>
              </w:rPr>
            </w:pPr>
            <w:r w:rsidRPr="007B5743">
              <w:rPr>
                <w:rFonts w:cstheme="minorHAnsi"/>
                <w:sz w:val="24"/>
                <w:szCs w:val="24"/>
              </w:rPr>
              <w:t>2</w:t>
            </w:r>
          </w:p>
        </w:tc>
        <w:tc>
          <w:tcPr>
            <w:tcW w:w="1142" w:type="dxa"/>
            <w:noWrap/>
            <w:hideMark/>
          </w:tcPr>
          <w:p w14:paraId="706A2082" w14:textId="77777777" w:rsidR="000B7508" w:rsidRPr="007B5743" w:rsidRDefault="000B7508" w:rsidP="000B7508">
            <w:pPr>
              <w:rPr>
                <w:rFonts w:cstheme="minorHAnsi"/>
                <w:sz w:val="24"/>
                <w:szCs w:val="24"/>
              </w:rPr>
            </w:pPr>
            <w:r w:rsidRPr="007B5743">
              <w:rPr>
                <w:rFonts w:cstheme="minorHAnsi"/>
                <w:sz w:val="24"/>
                <w:szCs w:val="24"/>
              </w:rPr>
              <w:t>4000</w:t>
            </w:r>
          </w:p>
        </w:tc>
        <w:tc>
          <w:tcPr>
            <w:tcW w:w="6514" w:type="dxa"/>
            <w:hideMark/>
          </w:tcPr>
          <w:p w14:paraId="326E1E34" w14:textId="77777777" w:rsidR="000B7508" w:rsidRPr="007B5743" w:rsidRDefault="000B7508" w:rsidP="000B7508">
            <w:pPr>
              <w:rPr>
                <w:rFonts w:cstheme="minorHAnsi"/>
                <w:sz w:val="24"/>
                <w:szCs w:val="24"/>
              </w:rPr>
            </w:pPr>
            <w:r w:rsidRPr="007B5743">
              <w:rPr>
                <w:rFonts w:cstheme="minorHAnsi"/>
                <w:sz w:val="24"/>
                <w:szCs w:val="24"/>
              </w:rPr>
              <w:t> </w:t>
            </w:r>
          </w:p>
        </w:tc>
      </w:tr>
      <w:tr w:rsidR="000B7508" w:rsidRPr="007B5743" w14:paraId="7089A38C" w14:textId="77777777" w:rsidTr="000B7508">
        <w:trPr>
          <w:trHeight w:val="315"/>
        </w:trPr>
        <w:tc>
          <w:tcPr>
            <w:tcW w:w="2979" w:type="dxa"/>
            <w:hideMark/>
          </w:tcPr>
          <w:p w14:paraId="45C79A32" w14:textId="77777777" w:rsidR="000B7508" w:rsidRPr="007B5743" w:rsidRDefault="000B7508" w:rsidP="000B7508">
            <w:pPr>
              <w:rPr>
                <w:rFonts w:cstheme="minorHAnsi"/>
                <w:sz w:val="24"/>
                <w:szCs w:val="24"/>
              </w:rPr>
            </w:pPr>
            <w:r w:rsidRPr="007B5743">
              <w:rPr>
                <w:rFonts w:cstheme="minorHAnsi"/>
                <w:sz w:val="24"/>
                <w:szCs w:val="24"/>
              </w:rPr>
              <w:t xml:space="preserve">TA for  examiners </w:t>
            </w:r>
          </w:p>
        </w:tc>
        <w:tc>
          <w:tcPr>
            <w:tcW w:w="703" w:type="dxa"/>
            <w:noWrap/>
            <w:hideMark/>
          </w:tcPr>
          <w:p w14:paraId="15734C41" w14:textId="77777777" w:rsidR="000B7508" w:rsidRPr="007B5743" w:rsidRDefault="000B7508" w:rsidP="000B7508">
            <w:pPr>
              <w:rPr>
                <w:rFonts w:cstheme="minorHAnsi"/>
                <w:sz w:val="24"/>
                <w:szCs w:val="24"/>
              </w:rPr>
            </w:pPr>
            <w:r w:rsidRPr="007B5743">
              <w:rPr>
                <w:rFonts w:cstheme="minorHAnsi"/>
                <w:sz w:val="24"/>
                <w:szCs w:val="24"/>
              </w:rPr>
              <w:t>1000</w:t>
            </w:r>
          </w:p>
        </w:tc>
        <w:tc>
          <w:tcPr>
            <w:tcW w:w="682" w:type="dxa"/>
            <w:noWrap/>
            <w:hideMark/>
          </w:tcPr>
          <w:p w14:paraId="03411629" w14:textId="77777777" w:rsidR="000B7508" w:rsidRPr="007B5743" w:rsidRDefault="000B7508" w:rsidP="000B7508">
            <w:pPr>
              <w:rPr>
                <w:rFonts w:cstheme="minorHAnsi"/>
                <w:sz w:val="24"/>
                <w:szCs w:val="24"/>
              </w:rPr>
            </w:pPr>
            <w:r w:rsidRPr="007B5743">
              <w:rPr>
                <w:rFonts w:cstheme="minorHAnsi"/>
                <w:sz w:val="24"/>
                <w:szCs w:val="24"/>
              </w:rPr>
              <w:t>2</w:t>
            </w:r>
          </w:p>
        </w:tc>
        <w:tc>
          <w:tcPr>
            <w:tcW w:w="1016" w:type="dxa"/>
            <w:noWrap/>
            <w:hideMark/>
          </w:tcPr>
          <w:p w14:paraId="72FBCD60" w14:textId="77777777" w:rsidR="000B7508" w:rsidRPr="007B5743" w:rsidRDefault="000B7508" w:rsidP="000B7508">
            <w:pPr>
              <w:rPr>
                <w:rFonts w:cstheme="minorHAnsi"/>
                <w:sz w:val="24"/>
                <w:szCs w:val="24"/>
              </w:rPr>
            </w:pPr>
            <w:r w:rsidRPr="007B5743">
              <w:rPr>
                <w:rFonts w:cstheme="minorHAnsi"/>
                <w:sz w:val="24"/>
                <w:szCs w:val="24"/>
              </w:rPr>
              <w:t>2</w:t>
            </w:r>
          </w:p>
        </w:tc>
        <w:tc>
          <w:tcPr>
            <w:tcW w:w="1142" w:type="dxa"/>
            <w:noWrap/>
            <w:hideMark/>
          </w:tcPr>
          <w:p w14:paraId="4102DBB5" w14:textId="77777777" w:rsidR="000B7508" w:rsidRPr="007B5743" w:rsidRDefault="000B7508" w:rsidP="000B7508">
            <w:pPr>
              <w:rPr>
                <w:rFonts w:cstheme="minorHAnsi"/>
                <w:sz w:val="24"/>
                <w:szCs w:val="24"/>
              </w:rPr>
            </w:pPr>
            <w:r w:rsidRPr="007B5743">
              <w:rPr>
                <w:rFonts w:cstheme="minorHAnsi"/>
                <w:sz w:val="24"/>
                <w:szCs w:val="24"/>
              </w:rPr>
              <w:t>4000</w:t>
            </w:r>
          </w:p>
        </w:tc>
        <w:tc>
          <w:tcPr>
            <w:tcW w:w="6514" w:type="dxa"/>
            <w:hideMark/>
          </w:tcPr>
          <w:p w14:paraId="25B37484" w14:textId="77777777" w:rsidR="000B7508" w:rsidRPr="007B5743" w:rsidRDefault="000B7508" w:rsidP="000B7508">
            <w:pPr>
              <w:rPr>
                <w:rFonts w:cstheme="minorHAnsi"/>
                <w:sz w:val="24"/>
                <w:szCs w:val="24"/>
              </w:rPr>
            </w:pPr>
            <w:r w:rsidRPr="007B5743">
              <w:rPr>
                <w:rFonts w:cstheme="minorHAnsi"/>
                <w:sz w:val="24"/>
                <w:szCs w:val="24"/>
              </w:rPr>
              <w:t> </w:t>
            </w:r>
          </w:p>
        </w:tc>
      </w:tr>
      <w:tr w:rsidR="000B7508" w:rsidRPr="007B5743" w14:paraId="51D2747A" w14:textId="77777777" w:rsidTr="000B7508">
        <w:trPr>
          <w:trHeight w:val="1500"/>
        </w:trPr>
        <w:tc>
          <w:tcPr>
            <w:tcW w:w="2979" w:type="dxa"/>
            <w:noWrap/>
            <w:hideMark/>
          </w:tcPr>
          <w:p w14:paraId="6B542984" w14:textId="77777777" w:rsidR="000B7508" w:rsidRPr="007B5743" w:rsidRDefault="000B7508" w:rsidP="000B7508">
            <w:pPr>
              <w:rPr>
                <w:rFonts w:cstheme="minorHAnsi"/>
                <w:sz w:val="24"/>
                <w:szCs w:val="24"/>
              </w:rPr>
            </w:pPr>
            <w:r w:rsidRPr="007B5743">
              <w:rPr>
                <w:rFonts w:cstheme="minorHAnsi"/>
                <w:sz w:val="24"/>
                <w:szCs w:val="24"/>
              </w:rPr>
              <w:t>DA for  ASHAs</w:t>
            </w:r>
          </w:p>
        </w:tc>
        <w:tc>
          <w:tcPr>
            <w:tcW w:w="703" w:type="dxa"/>
            <w:noWrap/>
            <w:hideMark/>
          </w:tcPr>
          <w:p w14:paraId="16C9B04E" w14:textId="77777777" w:rsidR="000B7508" w:rsidRPr="007B5743" w:rsidRDefault="000B7508" w:rsidP="000B7508">
            <w:pPr>
              <w:rPr>
                <w:rFonts w:cstheme="minorHAnsi"/>
                <w:sz w:val="24"/>
                <w:szCs w:val="24"/>
              </w:rPr>
            </w:pPr>
            <w:r w:rsidRPr="007B5743">
              <w:rPr>
                <w:rFonts w:cstheme="minorHAnsi"/>
                <w:sz w:val="24"/>
                <w:szCs w:val="24"/>
              </w:rPr>
              <w:t>400</w:t>
            </w:r>
          </w:p>
        </w:tc>
        <w:tc>
          <w:tcPr>
            <w:tcW w:w="682" w:type="dxa"/>
            <w:noWrap/>
            <w:hideMark/>
          </w:tcPr>
          <w:p w14:paraId="527D63D8" w14:textId="77777777" w:rsidR="000B7508" w:rsidRPr="007B5743" w:rsidRDefault="000B7508" w:rsidP="000B7508">
            <w:pPr>
              <w:rPr>
                <w:rFonts w:cstheme="minorHAnsi"/>
                <w:sz w:val="24"/>
                <w:szCs w:val="24"/>
              </w:rPr>
            </w:pPr>
            <w:r w:rsidRPr="007B5743">
              <w:rPr>
                <w:rFonts w:cstheme="minorHAnsi"/>
                <w:sz w:val="24"/>
                <w:szCs w:val="24"/>
              </w:rPr>
              <w:t>4</w:t>
            </w:r>
          </w:p>
        </w:tc>
        <w:tc>
          <w:tcPr>
            <w:tcW w:w="1016" w:type="dxa"/>
            <w:noWrap/>
            <w:hideMark/>
          </w:tcPr>
          <w:p w14:paraId="2F6C488F" w14:textId="77777777" w:rsidR="000B7508" w:rsidRPr="007B5743" w:rsidRDefault="000B7508" w:rsidP="000B7508">
            <w:pPr>
              <w:rPr>
                <w:rFonts w:cstheme="minorHAnsi"/>
                <w:sz w:val="24"/>
                <w:szCs w:val="24"/>
              </w:rPr>
            </w:pPr>
            <w:r w:rsidRPr="007B5743">
              <w:rPr>
                <w:rFonts w:cstheme="minorHAnsi"/>
                <w:sz w:val="24"/>
                <w:szCs w:val="24"/>
              </w:rPr>
              <w:t>60</w:t>
            </w:r>
          </w:p>
        </w:tc>
        <w:tc>
          <w:tcPr>
            <w:tcW w:w="1142" w:type="dxa"/>
            <w:noWrap/>
            <w:hideMark/>
          </w:tcPr>
          <w:p w14:paraId="68286FC9" w14:textId="77777777" w:rsidR="000B7508" w:rsidRPr="007B5743" w:rsidRDefault="000B7508" w:rsidP="000B7508">
            <w:pPr>
              <w:rPr>
                <w:rFonts w:cstheme="minorHAnsi"/>
                <w:sz w:val="24"/>
                <w:szCs w:val="24"/>
              </w:rPr>
            </w:pPr>
            <w:r w:rsidRPr="007B5743">
              <w:rPr>
                <w:rFonts w:cstheme="minorHAnsi"/>
                <w:sz w:val="24"/>
                <w:szCs w:val="24"/>
              </w:rPr>
              <w:t>96000</w:t>
            </w:r>
          </w:p>
        </w:tc>
        <w:tc>
          <w:tcPr>
            <w:tcW w:w="6514" w:type="dxa"/>
            <w:hideMark/>
          </w:tcPr>
          <w:p w14:paraId="72556A0D" w14:textId="77777777" w:rsidR="000B7508" w:rsidRPr="007B5743" w:rsidRDefault="000B7508" w:rsidP="000B7508">
            <w:pPr>
              <w:rPr>
                <w:rFonts w:cstheme="minorHAnsi"/>
                <w:sz w:val="24"/>
                <w:szCs w:val="24"/>
              </w:rPr>
            </w:pPr>
            <w:r w:rsidRPr="007B5743">
              <w:rPr>
                <w:rFonts w:cstheme="minorHAnsi"/>
                <w:sz w:val="24"/>
                <w:szCs w:val="24"/>
              </w:rPr>
              <w:t>DA for ASHA is increased from Rs 200 to Rs 400/day. DA is calculated for 4 days, coming  and going for 2 days, theory and practical exam for 2 days. Total 4 days.</w:t>
            </w:r>
          </w:p>
        </w:tc>
      </w:tr>
      <w:tr w:rsidR="000B7508" w:rsidRPr="007B5743" w14:paraId="267F9A77" w14:textId="77777777" w:rsidTr="000B7508">
        <w:trPr>
          <w:trHeight w:val="1890"/>
        </w:trPr>
        <w:tc>
          <w:tcPr>
            <w:tcW w:w="2979" w:type="dxa"/>
            <w:noWrap/>
            <w:hideMark/>
          </w:tcPr>
          <w:p w14:paraId="11CB3AA0" w14:textId="77777777" w:rsidR="000B7508" w:rsidRPr="007B5743" w:rsidRDefault="000B7508" w:rsidP="000B7508">
            <w:pPr>
              <w:rPr>
                <w:rFonts w:cstheme="minorHAnsi"/>
                <w:sz w:val="24"/>
                <w:szCs w:val="24"/>
              </w:rPr>
            </w:pPr>
            <w:r w:rsidRPr="007B5743">
              <w:rPr>
                <w:rFonts w:cstheme="minorHAnsi"/>
                <w:sz w:val="24"/>
                <w:szCs w:val="24"/>
              </w:rPr>
              <w:lastRenderedPageBreak/>
              <w:t>Travel cost for ASHAs (to &amp; fro)</w:t>
            </w:r>
          </w:p>
        </w:tc>
        <w:tc>
          <w:tcPr>
            <w:tcW w:w="703" w:type="dxa"/>
            <w:noWrap/>
            <w:hideMark/>
          </w:tcPr>
          <w:p w14:paraId="3C94B87C" w14:textId="77777777" w:rsidR="000B7508" w:rsidRPr="007B5743" w:rsidRDefault="000B7508" w:rsidP="000B7508">
            <w:pPr>
              <w:rPr>
                <w:rFonts w:cstheme="minorHAnsi"/>
                <w:sz w:val="24"/>
                <w:szCs w:val="24"/>
              </w:rPr>
            </w:pPr>
            <w:r w:rsidRPr="007B5743">
              <w:rPr>
                <w:rFonts w:cstheme="minorHAnsi"/>
                <w:sz w:val="24"/>
                <w:szCs w:val="24"/>
              </w:rPr>
              <w:t>800</w:t>
            </w:r>
          </w:p>
        </w:tc>
        <w:tc>
          <w:tcPr>
            <w:tcW w:w="682" w:type="dxa"/>
            <w:noWrap/>
            <w:hideMark/>
          </w:tcPr>
          <w:p w14:paraId="307634E8" w14:textId="77777777" w:rsidR="000B7508" w:rsidRPr="007B5743" w:rsidRDefault="000B7508" w:rsidP="000B7508">
            <w:pPr>
              <w:rPr>
                <w:rFonts w:cstheme="minorHAnsi"/>
                <w:sz w:val="24"/>
                <w:szCs w:val="24"/>
              </w:rPr>
            </w:pPr>
            <w:r w:rsidRPr="007B5743">
              <w:rPr>
                <w:rFonts w:cstheme="minorHAnsi"/>
                <w:sz w:val="24"/>
                <w:szCs w:val="24"/>
              </w:rPr>
              <w:t> </w:t>
            </w:r>
          </w:p>
        </w:tc>
        <w:tc>
          <w:tcPr>
            <w:tcW w:w="1016" w:type="dxa"/>
            <w:noWrap/>
            <w:hideMark/>
          </w:tcPr>
          <w:p w14:paraId="41D8632D" w14:textId="77777777" w:rsidR="000B7508" w:rsidRPr="007B5743" w:rsidRDefault="000B7508" w:rsidP="000B7508">
            <w:pPr>
              <w:rPr>
                <w:rFonts w:cstheme="minorHAnsi"/>
                <w:sz w:val="24"/>
                <w:szCs w:val="24"/>
              </w:rPr>
            </w:pPr>
            <w:r w:rsidRPr="007B5743">
              <w:rPr>
                <w:rFonts w:cstheme="minorHAnsi"/>
                <w:sz w:val="24"/>
                <w:szCs w:val="24"/>
              </w:rPr>
              <w:t>60</w:t>
            </w:r>
          </w:p>
        </w:tc>
        <w:tc>
          <w:tcPr>
            <w:tcW w:w="1142" w:type="dxa"/>
            <w:noWrap/>
            <w:hideMark/>
          </w:tcPr>
          <w:p w14:paraId="25618659" w14:textId="77777777" w:rsidR="000B7508" w:rsidRPr="007B5743" w:rsidRDefault="000B7508" w:rsidP="000B7508">
            <w:pPr>
              <w:rPr>
                <w:rFonts w:cstheme="minorHAnsi"/>
                <w:sz w:val="24"/>
                <w:szCs w:val="24"/>
              </w:rPr>
            </w:pPr>
            <w:r w:rsidRPr="007B5743">
              <w:rPr>
                <w:rFonts w:cstheme="minorHAnsi"/>
                <w:sz w:val="24"/>
                <w:szCs w:val="24"/>
              </w:rPr>
              <w:t>48000</w:t>
            </w:r>
          </w:p>
        </w:tc>
        <w:tc>
          <w:tcPr>
            <w:tcW w:w="6514" w:type="dxa"/>
            <w:hideMark/>
          </w:tcPr>
          <w:p w14:paraId="296BC55F" w14:textId="77777777" w:rsidR="000B7508" w:rsidRPr="007B5743" w:rsidRDefault="000B7508" w:rsidP="000B7508">
            <w:pPr>
              <w:rPr>
                <w:rFonts w:cstheme="minorHAnsi"/>
                <w:sz w:val="24"/>
                <w:szCs w:val="24"/>
              </w:rPr>
            </w:pPr>
            <w:r w:rsidRPr="007B5743">
              <w:rPr>
                <w:rFonts w:cstheme="minorHAnsi"/>
                <w:sz w:val="24"/>
                <w:szCs w:val="24"/>
              </w:rPr>
              <w:t>The state is planning for ASHAs from Rural areas in Aizawl E and W districts. The actual average sumo fare from village to Aizawl is Rs 400. i.e., Rs 800 for up down.</w:t>
            </w:r>
          </w:p>
        </w:tc>
      </w:tr>
      <w:tr w:rsidR="000B7508" w:rsidRPr="007B5743" w14:paraId="0F857F05" w14:textId="77777777" w:rsidTr="000B7508">
        <w:trPr>
          <w:trHeight w:val="315"/>
        </w:trPr>
        <w:tc>
          <w:tcPr>
            <w:tcW w:w="2979" w:type="dxa"/>
            <w:noWrap/>
            <w:hideMark/>
          </w:tcPr>
          <w:p w14:paraId="08558F9D" w14:textId="77777777" w:rsidR="000B7508" w:rsidRPr="007B5743" w:rsidRDefault="000B7508" w:rsidP="000B7508">
            <w:pPr>
              <w:rPr>
                <w:rFonts w:cstheme="minorHAnsi"/>
                <w:sz w:val="24"/>
                <w:szCs w:val="24"/>
              </w:rPr>
            </w:pPr>
            <w:r w:rsidRPr="007B5743">
              <w:rPr>
                <w:rFonts w:cstheme="minorHAnsi"/>
                <w:sz w:val="24"/>
                <w:szCs w:val="24"/>
              </w:rPr>
              <w:t>Stationery Cost</w:t>
            </w:r>
          </w:p>
        </w:tc>
        <w:tc>
          <w:tcPr>
            <w:tcW w:w="703" w:type="dxa"/>
            <w:noWrap/>
            <w:hideMark/>
          </w:tcPr>
          <w:p w14:paraId="55733F58" w14:textId="77777777" w:rsidR="000B7508" w:rsidRPr="007B5743" w:rsidRDefault="000B7508" w:rsidP="000B7508">
            <w:pPr>
              <w:rPr>
                <w:rFonts w:cstheme="minorHAnsi"/>
                <w:sz w:val="24"/>
                <w:szCs w:val="24"/>
              </w:rPr>
            </w:pPr>
            <w:r w:rsidRPr="007B5743">
              <w:rPr>
                <w:rFonts w:cstheme="minorHAnsi"/>
                <w:sz w:val="24"/>
                <w:szCs w:val="24"/>
              </w:rPr>
              <w:t>100</w:t>
            </w:r>
          </w:p>
        </w:tc>
        <w:tc>
          <w:tcPr>
            <w:tcW w:w="682" w:type="dxa"/>
            <w:noWrap/>
            <w:hideMark/>
          </w:tcPr>
          <w:p w14:paraId="4151ED7B" w14:textId="77777777" w:rsidR="000B7508" w:rsidRPr="007B5743" w:rsidRDefault="000B7508" w:rsidP="000B7508">
            <w:pPr>
              <w:rPr>
                <w:rFonts w:cstheme="minorHAnsi"/>
                <w:sz w:val="24"/>
                <w:szCs w:val="24"/>
              </w:rPr>
            </w:pPr>
            <w:r w:rsidRPr="007B5743">
              <w:rPr>
                <w:rFonts w:cstheme="minorHAnsi"/>
                <w:sz w:val="24"/>
                <w:szCs w:val="24"/>
              </w:rPr>
              <w:t> </w:t>
            </w:r>
          </w:p>
        </w:tc>
        <w:tc>
          <w:tcPr>
            <w:tcW w:w="1016" w:type="dxa"/>
            <w:noWrap/>
            <w:hideMark/>
          </w:tcPr>
          <w:p w14:paraId="7F1071B4" w14:textId="77777777" w:rsidR="000B7508" w:rsidRPr="007B5743" w:rsidRDefault="000B7508" w:rsidP="000B7508">
            <w:pPr>
              <w:rPr>
                <w:rFonts w:cstheme="minorHAnsi"/>
                <w:sz w:val="24"/>
                <w:szCs w:val="24"/>
              </w:rPr>
            </w:pPr>
            <w:r w:rsidRPr="007B5743">
              <w:rPr>
                <w:rFonts w:cstheme="minorHAnsi"/>
                <w:sz w:val="24"/>
                <w:szCs w:val="24"/>
              </w:rPr>
              <w:t>60</w:t>
            </w:r>
          </w:p>
        </w:tc>
        <w:tc>
          <w:tcPr>
            <w:tcW w:w="1142" w:type="dxa"/>
            <w:noWrap/>
            <w:hideMark/>
          </w:tcPr>
          <w:p w14:paraId="34E7076B" w14:textId="77777777" w:rsidR="000B7508" w:rsidRPr="007B5743" w:rsidRDefault="000B7508" w:rsidP="000B7508">
            <w:pPr>
              <w:rPr>
                <w:rFonts w:cstheme="minorHAnsi"/>
                <w:sz w:val="24"/>
                <w:szCs w:val="24"/>
              </w:rPr>
            </w:pPr>
            <w:r w:rsidRPr="007B5743">
              <w:rPr>
                <w:rFonts w:cstheme="minorHAnsi"/>
                <w:sz w:val="24"/>
                <w:szCs w:val="24"/>
              </w:rPr>
              <w:t>6000</w:t>
            </w:r>
          </w:p>
        </w:tc>
        <w:tc>
          <w:tcPr>
            <w:tcW w:w="6514" w:type="dxa"/>
            <w:noWrap/>
            <w:hideMark/>
          </w:tcPr>
          <w:p w14:paraId="1E146578" w14:textId="77777777" w:rsidR="000B7508" w:rsidRPr="007B5743" w:rsidRDefault="000B7508" w:rsidP="000B7508">
            <w:pPr>
              <w:rPr>
                <w:rFonts w:cstheme="minorHAnsi"/>
                <w:sz w:val="24"/>
                <w:szCs w:val="24"/>
              </w:rPr>
            </w:pPr>
            <w:r w:rsidRPr="007B5743">
              <w:rPr>
                <w:rFonts w:cstheme="minorHAnsi"/>
                <w:sz w:val="24"/>
                <w:szCs w:val="24"/>
              </w:rPr>
              <w:t> </w:t>
            </w:r>
          </w:p>
        </w:tc>
      </w:tr>
      <w:tr w:rsidR="000B7508" w:rsidRPr="007B5743" w14:paraId="4F1CE654" w14:textId="77777777" w:rsidTr="000B7508">
        <w:trPr>
          <w:trHeight w:val="945"/>
        </w:trPr>
        <w:tc>
          <w:tcPr>
            <w:tcW w:w="2979" w:type="dxa"/>
            <w:noWrap/>
            <w:hideMark/>
          </w:tcPr>
          <w:p w14:paraId="0F668ECD" w14:textId="77777777" w:rsidR="000B7508" w:rsidRPr="007B5743" w:rsidRDefault="000B7508" w:rsidP="000B7508">
            <w:pPr>
              <w:rPr>
                <w:rFonts w:cstheme="minorHAnsi"/>
                <w:sz w:val="24"/>
                <w:szCs w:val="24"/>
              </w:rPr>
            </w:pPr>
            <w:r w:rsidRPr="007B5743">
              <w:rPr>
                <w:rFonts w:cstheme="minorHAnsi"/>
                <w:sz w:val="24"/>
                <w:szCs w:val="24"/>
              </w:rPr>
              <w:t>Food</w:t>
            </w:r>
          </w:p>
        </w:tc>
        <w:tc>
          <w:tcPr>
            <w:tcW w:w="703" w:type="dxa"/>
            <w:noWrap/>
            <w:hideMark/>
          </w:tcPr>
          <w:p w14:paraId="6C8119D9" w14:textId="77777777" w:rsidR="000B7508" w:rsidRPr="007B5743" w:rsidRDefault="000B7508" w:rsidP="000B7508">
            <w:pPr>
              <w:rPr>
                <w:rFonts w:cstheme="minorHAnsi"/>
                <w:sz w:val="24"/>
                <w:szCs w:val="24"/>
              </w:rPr>
            </w:pPr>
            <w:r w:rsidRPr="007B5743">
              <w:rPr>
                <w:rFonts w:cstheme="minorHAnsi"/>
                <w:sz w:val="24"/>
                <w:szCs w:val="24"/>
              </w:rPr>
              <w:t>600</w:t>
            </w:r>
          </w:p>
        </w:tc>
        <w:tc>
          <w:tcPr>
            <w:tcW w:w="682" w:type="dxa"/>
            <w:noWrap/>
            <w:hideMark/>
          </w:tcPr>
          <w:p w14:paraId="2FC98FB2" w14:textId="77777777" w:rsidR="000B7508" w:rsidRPr="007B5743" w:rsidRDefault="000B7508" w:rsidP="000B7508">
            <w:pPr>
              <w:rPr>
                <w:rFonts w:cstheme="minorHAnsi"/>
                <w:sz w:val="24"/>
                <w:szCs w:val="24"/>
              </w:rPr>
            </w:pPr>
            <w:r w:rsidRPr="007B5743">
              <w:rPr>
                <w:rFonts w:cstheme="minorHAnsi"/>
                <w:sz w:val="24"/>
                <w:szCs w:val="24"/>
              </w:rPr>
              <w:t>2</w:t>
            </w:r>
          </w:p>
        </w:tc>
        <w:tc>
          <w:tcPr>
            <w:tcW w:w="1016" w:type="dxa"/>
            <w:noWrap/>
            <w:hideMark/>
          </w:tcPr>
          <w:p w14:paraId="629A6EDD" w14:textId="77777777" w:rsidR="000B7508" w:rsidRPr="007B5743" w:rsidRDefault="000B7508" w:rsidP="000B7508">
            <w:pPr>
              <w:rPr>
                <w:rFonts w:cstheme="minorHAnsi"/>
                <w:sz w:val="24"/>
                <w:szCs w:val="24"/>
              </w:rPr>
            </w:pPr>
            <w:r w:rsidRPr="007B5743">
              <w:rPr>
                <w:rFonts w:cstheme="minorHAnsi"/>
                <w:sz w:val="24"/>
                <w:szCs w:val="24"/>
              </w:rPr>
              <w:t>65</w:t>
            </w:r>
          </w:p>
        </w:tc>
        <w:tc>
          <w:tcPr>
            <w:tcW w:w="1142" w:type="dxa"/>
            <w:noWrap/>
            <w:hideMark/>
          </w:tcPr>
          <w:p w14:paraId="599BEDE6" w14:textId="77777777" w:rsidR="000B7508" w:rsidRPr="007B5743" w:rsidRDefault="000B7508" w:rsidP="000B7508">
            <w:pPr>
              <w:rPr>
                <w:rFonts w:cstheme="minorHAnsi"/>
                <w:sz w:val="24"/>
                <w:szCs w:val="24"/>
              </w:rPr>
            </w:pPr>
            <w:r w:rsidRPr="007B5743">
              <w:rPr>
                <w:rFonts w:cstheme="minorHAnsi"/>
                <w:sz w:val="24"/>
                <w:szCs w:val="24"/>
              </w:rPr>
              <w:t>78000</w:t>
            </w:r>
          </w:p>
        </w:tc>
        <w:tc>
          <w:tcPr>
            <w:tcW w:w="6514" w:type="dxa"/>
            <w:hideMark/>
          </w:tcPr>
          <w:p w14:paraId="4E0273AF" w14:textId="77777777" w:rsidR="000B7508" w:rsidRPr="007B5743" w:rsidRDefault="000B7508" w:rsidP="000B7508">
            <w:pPr>
              <w:rPr>
                <w:rFonts w:cstheme="minorHAnsi"/>
                <w:sz w:val="24"/>
                <w:szCs w:val="24"/>
              </w:rPr>
            </w:pPr>
            <w:r w:rsidRPr="007B5743">
              <w:rPr>
                <w:rFonts w:cstheme="minorHAnsi"/>
                <w:sz w:val="24"/>
                <w:szCs w:val="24"/>
              </w:rPr>
              <w:t>For 60 ASHAs + 2 examiners + 3 state officials. Rate of food is proposed as per SIRD rate.</w:t>
            </w:r>
          </w:p>
        </w:tc>
      </w:tr>
      <w:tr w:rsidR="000B7508" w:rsidRPr="007B5743" w14:paraId="0C7134E1" w14:textId="77777777" w:rsidTr="000B7508">
        <w:trPr>
          <w:trHeight w:val="630"/>
        </w:trPr>
        <w:tc>
          <w:tcPr>
            <w:tcW w:w="2979" w:type="dxa"/>
            <w:noWrap/>
            <w:hideMark/>
          </w:tcPr>
          <w:p w14:paraId="22BCF19E" w14:textId="77777777" w:rsidR="000B7508" w:rsidRPr="007B5743" w:rsidRDefault="000B7508" w:rsidP="000B7508">
            <w:pPr>
              <w:rPr>
                <w:rFonts w:cstheme="minorHAnsi"/>
                <w:sz w:val="24"/>
                <w:szCs w:val="24"/>
              </w:rPr>
            </w:pPr>
            <w:r w:rsidRPr="007B5743">
              <w:rPr>
                <w:rFonts w:cstheme="minorHAnsi"/>
                <w:sz w:val="24"/>
                <w:szCs w:val="24"/>
              </w:rPr>
              <w:t>Accommodation</w:t>
            </w:r>
          </w:p>
        </w:tc>
        <w:tc>
          <w:tcPr>
            <w:tcW w:w="703" w:type="dxa"/>
            <w:noWrap/>
            <w:hideMark/>
          </w:tcPr>
          <w:p w14:paraId="458E10B7" w14:textId="77777777" w:rsidR="000B7508" w:rsidRPr="007B5743" w:rsidRDefault="000B7508" w:rsidP="000B7508">
            <w:pPr>
              <w:rPr>
                <w:rFonts w:cstheme="minorHAnsi"/>
                <w:sz w:val="24"/>
                <w:szCs w:val="24"/>
              </w:rPr>
            </w:pPr>
            <w:r w:rsidRPr="007B5743">
              <w:rPr>
                <w:rFonts w:cstheme="minorHAnsi"/>
                <w:sz w:val="24"/>
                <w:szCs w:val="24"/>
              </w:rPr>
              <w:t>350</w:t>
            </w:r>
          </w:p>
        </w:tc>
        <w:tc>
          <w:tcPr>
            <w:tcW w:w="682" w:type="dxa"/>
            <w:noWrap/>
            <w:hideMark/>
          </w:tcPr>
          <w:p w14:paraId="76241FE8" w14:textId="77777777" w:rsidR="000B7508" w:rsidRPr="007B5743" w:rsidRDefault="000B7508" w:rsidP="000B7508">
            <w:pPr>
              <w:rPr>
                <w:rFonts w:cstheme="minorHAnsi"/>
                <w:sz w:val="24"/>
                <w:szCs w:val="24"/>
              </w:rPr>
            </w:pPr>
            <w:r w:rsidRPr="007B5743">
              <w:rPr>
                <w:rFonts w:cstheme="minorHAnsi"/>
                <w:sz w:val="24"/>
                <w:szCs w:val="24"/>
              </w:rPr>
              <w:t>2</w:t>
            </w:r>
          </w:p>
        </w:tc>
        <w:tc>
          <w:tcPr>
            <w:tcW w:w="1016" w:type="dxa"/>
            <w:noWrap/>
            <w:hideMark/>
          </w:tcPr>
          <w:p w14:paraId="62E908E8" w14:textId="77777777" w:rsidR="000B7508" w:rsidRPr="007B5743" w:rsidRDefault="000B7508" w:rsidP="000B7508">
            <w:pPr>
              <w:rPr>
                <w:rFonts w:cstheme="minorHAnsi"/>
                <w:sz w:val="24"/>
                <w:szCs w:val="24"/>
              </w:rPr>
            </w:pPr>
            <w:r w:rsidRPr="007B5743">
              <w:rPr>
                <w:rFonts w:cstheme="minorHAnsi"/>
                <w:sz w:val="24"/>
                <w:szCs w:val="24"/>
              </w:rPr>
              <w:t>60</w:t>
            </w:r>
          </w:p>
        </w:tc>
        <w:tc>
          <w:tcPr>
            <w:tcW w:w="1142" w:type="dxa"/>
            <w:noWrap/>
            <w:hideMark/>
          </w:tcPr>
          <w:p w14:paraId="21078F44" w14:textId="77777777" w:rsidR="000B7508" w:rsidRPr="007B5743" w:rsidRDefault="000B7508" w:rsidP="000B7508">
            <w:pPr>
              <w:rPr>
                <w:rFonts w:cstheme="minorHAnsi"/>
                <w:sz w:val="24"/>
                <w:szCs w:val="24"/>
              </w:rPr>
            </w:pPr>
            <w:r w:rsidRPr="007B5743">
              <w:rPr>
                <w:rFonts w:cstheme="minorHAnsi"/>
                <w:sz w:val="24"/>
                <w:szCs w:val="24"/>
              </w:rPr>
              <w:t>42000</w:t>
            </w:r>
          </w:p>
        </w:tc>
        <w:tc>
          <w:tcPr>
            <w:tcW w:w="6514" w:type="dxa"/>
            <w:hideMark/>
          </w:tcPr>
          <w:p w14:paraId="3A0FD528" w14:textId="77777777" w:rsidR="000B7508" w:rsidRPr="007B5743" w:rsidRDefault="000B7508" w:rsidP="000B7508">
            <w:pPr>
              <w:rPr>
                <w:rFonts w:cstheme="minorHAnsi"/>
                <w:sz w:val="24"/>
                <w:szCs w:val="24"/>
              </w:rPr>
            </w:pPr>
            <w:r w:rsidRPr="007B5743">
              <w:rPr>
                <w:rFonts w:cstheme="minorHAnsi"/>
                <w:sz w:val="24"/>
                <w:szCs w:val="24"/>
              </w:rPr>
              <w:t>Rate of accommodation/night is proposed as per SIRD rate.</w:t>
            </w:r>
          </w:p>
        </w:tc>
      </w:tr>
      <w:tr w:rsidR="000B7508" w:rsidRPr="007B5743" w14:paraId="5B360ADC" w14:textId="77777777" w:rsidTr="000B7508">
        <w:trPr>
          <w:trHeight w:val="315"/>
        </w:trPr>
        <w:tc>
          <w:tcPr>
            <w:tcW w:w="2979" w:type="dxa"/>
            <w:noWrap/>
            <w:hideMark/>
          </w:tcPr>
          <w:p w14:paraId="6E064AF1" w14:textId="77777777" w:rsidR="000B7508" w:rsidRPr="007B5743" w:rsidRDefault="000B7508" w:rsidP="000B7508">
            <w:pPr>
              <w:rPr>
                <w:rFonts w:cstheme="minorHAnsi"/>
                <w:sz w:val="24"/>
                <w:szCs w:val="24"/>
              </w:rPr>
            </w:pPr>
            <w:r w:rsidRPr="007B5743">
              <w:rPr>
                <w:rFonts w:cstheme="minorHAnsi"/>
                <w:sz w:val="24"/>
                <w:szCs w:val="24"/>
              </w:rPr>
              <w:t>Banner</w:t>
            </w:r>
          </w:p>
        </w:tc>
        <w:tc>
          <w:tcPr>
            <w:tcW w:w="703" w:type="dxa"/>
            <w:noWrap/>
            <w:hideMark/>
          </w:tcPr>
          <w:p w14:paraId="0275EA07" w14:textId="77777777" w:rsidR="000B7508" w:rsidRPr="007B5743" w:rsidRDefault="000B7508" w:rsidP="000B7508">
            <w:pPr>
              <w:rPr>
                <w:rFonts w:cstheme="minorHAnsi"/>
                <w:sz w:val="24"/>
                <w:szCs w:val="24"/>
              </w:rPr>
            </w:pPr>
            <w:r w:rsidRPr="007B5743">
              <w:rPr>
                <w:rFonts w:cstheme="minorHAnsi"/>
                <w:sz w:val="24"/>
                <w:szCs w:val="24"/>
              </w:rPr>
              <w:t>1000</w:t>
            </w:r>
          </w:p>
        </w:tc>
        <w:tc>
          <w:tcPr>
            <w:tcW w:w="682" w:type="dxa"/>
            <w:noWrap/>
            <w:hideMark/>
          </w:tcPr>
          <w:p w14:paraId="009FC65E" w14:textId="77777777" w:rsidR="000B7508" w:rsidRPr="007B5743" w:rsidRDefault="000B7508" w:rsidP="000B7508">
            <w:pPr>
              <w:rPr>
                <w:rFonts w:cstheme="minorHAnsi"/>
                <w:sz w:val="24"/>
                <w:szCs w:val="24"/>
              </w:rPr>
            </w:pPr>
            <w:r w:rsidRPr="007B5743">
              <w:rPr>
                <w:rFonts w:cstheme="minorHAnsi"/>
                <w:sz w:val="24"/>
                <w:szCs w:val="24"/>
              </w:rPr>
              <w:t> </w:t>
            </w:r>
          </w:p>
        </w:tc>
        <w:tc>
          <w:tcPr>
            <w:tcW w:w="1016" w:type="dxa"/>
            <w:noWrap/>
            <w:hideMark/>
          </w:tcPr>
          <w:p w14:paraId="0C89C3FE" w14:textId="77777777" w:rsidR="000B7508" w:rsidRPr="007B5743" w:rsidRDefault="000B7508" w:rsidP="000B7508">
            <w:pPr>
              <w:rPr>
                <w:rFonts w:cstheme="minorHAnsi"/>
                <w:sz w:val="24"/>
                <w:szCs w:val="24"/>
              </w:rPr>
            </w:pPr>
            <w:r w:rsidRPr="007B5743">
              <w:rPr>
                <w:rFonts w:cstheme="minorHAnsi"/>
                <w:sz w:val="24"/>
                <w:szCs w:val="24"/>
              </w:rPr>
              <w:t>1</w:t>
            </w:r>
          </w:p>
        </w:tc>
        <w:tc>
          <w:tcPr>
            <w:tcW w:w="1142" w:type="dxa"/>
            <w:noWrap/>
            <w:hideMark/>
          </w:tcPr>
          <w:p w14:paraId="1C30A875" w14:textId="77777777" w:rsidR="000B7508" w:rsidRPr="007B5743" w:rsidRDefault="000B7508" w:rsidP="000B7508">
            <w:pPr>
              <w:rPr>
                <w:rFonts w:cstheme="minorHAnsi"/>
                <w:sz w:val="24"/>
                <w:szCs w:val="24"/>
              </w:rPr>
            </w:pPr>
            <w:r w:rsidRPr="007B5743">
              <w:rPr>
                <w:rFonts w:cstheme="minorHAnsi"/>
                <w:sz w:val="24"/>
                <w:szCs w:val="24"/>
              </w:rPr>
              <w:t>1000</w:t>
            </w:r>
          </w:p>
        </w:tc>
        <w:tc>
          <w:tcPr>
            <w:tcW w:w="6514" w:type="dxa"/>
            <w:hideMark/>
          </w:tcPr>
          <w:p w14:paraId="11BB5845" w14:textId="77777777" w:rsidR="000B7508" w:rsidRPr="007B5743" w:rsidRDefault="000B7508" w:rsidP="000B7508">
            <w:pPr>
              <w:rPr>
                <w:rFonts w:cstheme="minorHAnsi"/>
                <w:sz w:val="24"/>
                <w:szCs w:val="24"/>
              </w:rPr>
            </w:pPr>
            <w:r w:rsidRPr="007B5743">
              <w:rPr>
                <w:rFonts w:cstheme="minorHAnsi"/>
                <w:sz w:val="24"/>
                <w:szCs w:val="24"/>
              </w:rPr>
              <w:t> </w:t>
            </w:r>
          </w:p>
        </w:tc>
      </w:tr>
      <w:tr w:rsidR="000B7508" w:rsidRPr="007B5743" w14:paraId="14734247" w14:textId="77777777" w:rsidTr="000B7508">
        <w:trPr>
          <w:trHeight w:val="315"/>
        </w:trPr>
        <w:tc>
          <w:tcPr>
            <w:tcW w:w="2979" w:type="dxa"/>
            <w:noWrap/>
            <w:hideMark/>
          </w:tcPr>
          <w:p w14:paraId="434B71D0" w14:textId="77777777" w:rsidR="000B7508" w:rsidRPr="007B5743" w:rsidRDefault="000B7508" w:rsidP="000B7508">
            <w:pPr>
              <w:rPr>
                <w:rFonts w:cstheme="minorHAnsi"/>
                <w:sz w:val="24"/>
                <w:szCs w:val="24"/>
              </w:rPr>
            </w:pPr>
            <w:r w:rsidRPr="007B5743">
              <w:rPr>
                <w:rFonts w:cstheme="minorHAnsi"/>
                <w:sz w:val="24"/>
                <w:szCs w:val="24"/>
              </w:rPr>
              <w:t>Hall rent</w:t>
            </w:r>
          </w:p>
        </w:tc>
        <w:tc>
          <w:tcPr>
            <w:tcW w:w="703" w:type="dxa"/>
            <w:noWrap/>
            <w:hideMark/>
          </w:tcPr>
          <w:p w14:paraId="405A14E0" w14:textId="77777777" w:rsidR="000B7508" w:rsidRPr="007B5743" w:rsidRDefault="000B7508" w:rsidP="000B7508">
            <w:pPr>
              <w:rPr>
                <w:rFonts w:cstheme="minorHAnsi"/>
                <w:sz w:val="24"/>
                <w:szCs w:val="24"/>
              </w:rPr>
            </w:pPr>
            <w:r w:rsidRPr="007B5743">
              <w:rPr>
                <w:rFonts w:cstheme="minorHAnsi"/>
                <w:sz w:val="24"/>
                <w:szCs w:val="24"/>
              </w:rPr>
              <w:t>3000</w:t>
            </w:r>
          </w:p>
        </w:tc>
        <w:tc>
          <w:tcPr>
            <w:tcW w:w="682" w:type="dxa"/>
            <w:noWrap/>
            <w:hideMark/>
          </w:tcPr>
          <w:p w14:paraId="5ADFA6D2" w14:textId="77777777" w:rsidR="000B7508" w:rsidRPr="007B5743" w:rsidRDefault="000B7508" w:rsidP="000B7508">
            <w:pPr>
              <w:rPr>
                <w:rFonts w:cstheme="minorHAnsi"/>
                <w:sz w:val="24"/>
                <w:szCs w:val="24"/>
              </w:rPr>
            </w:pPr>
            <w:r w:rsidRPr="007B5743">
              <w:rPr>
                <w:rFonts w:cstheme="minorHAnsi"/>
                <w:sz w:val="24"/>
                <w:szCs w:val="24"/>
              </w:rPr>
              <w:t>2</w:t>
            </w:r>
          </w:p>
        </w:tc>
        <w:tc>
          <w:tcPr>
            <w:tcW w:w="1016" w:type="dxa"/>
            <w:noWrap/>
            <w:hideMark/>
          </w:tcPr>
          <w:p w14:paraId="510FB123" w14:textId="77777777" w:rsidR="000B7508" w:rsidRPr="007B5743" w:rsidRDefault="000B7508" w:rsidP="000B7508">
            <w:pPr>
              <w:rPr>
                <w:rFonts w:cstheme="minorHAnsi"/>
                <w:sz w:val="24"/>
                <w:szCs w:val="24"/>
              </w:rPr>
            </w:pPr>
            <w:r w:rsidRPr="007B5743">
              <w:rPr>
                <w:rFonts w:cstheme="minorHAnsi"/>
                <w:sz w:val="24"/>
                <w:szCs w:val="24"/>
              </w:rPr>
              <w:t> </w:t>
            </w:r>
          </w:p>
        </w:tc>
        <w:tc>
          <w:tcPr>
            <w:tcW w:w="1142" w:type="dxa"/>
            <w:noWrap/>
            <w:hideMark/>
          </w:tcPr>
          <w:p w14:paraId="620B664D" w14:textId="77777777" w:rsidR="000B7508" w:rsidRPr="007B5743" w:rsidRDefault="000B7508" w:rsidP="000B7508">
            <w:pPr>
              <w:rPr>
                <w:rFonts w:cstheme="minorHAnsi"/>
                <w:sz w:val="24"/>
                <w:szCs w:val="24"/>
              </w:rPr>
            </w:pPr>
            <w:r w:rsidRPr="007B5743">
              <w:rPr>
                <w:rFonts w:cstheme="minorHAnsi"/>
                <w:sz w:val="24"/>
                <w:szCs w:val="24"/>
              </w:rPr>
              <w:t>6000</w:t>
            </w:r>
          </w:p>
        </w:tc>
        <w:tc>
          <w:tcPr>
            <w:tcW w:w="6514" w:type="dxa"/>
            <w:hideMark/>
          </w:tcPr>
          <w:p w14:paraId="6A6088F6" w14:textId="77777777" w:rsidR="000B7508" w:rsidRPr="007B5743" w:rsidRDefault="000B7508" w:rsidP="000B7508">
            <w:pPr>
              <w:rPr>
                <w:rFonts w:cstheme="minorHAnsi"/>
                <w:sz w:val="24"/>
                <w:szCs w:val="24"/>
              </w:rPr>
            </w:pPr>
            <w:r w:rsidRPr="007B5743">
              <w:rPr>
                <w:rFonts w:cstheme="minorHAnsi"/>
                <w:sz w:val="24"/>
                <w:szCs w:val="24"/>
              </w:rPr>
              <w:t> </w:t>
            </w:r>
          </w:p>
        </w:tc>
      </w:tr>
      <w:tr w:rsidR="000B7508" w:rsidRPr="007B5743" w14:paraId="5E2B37C4" w14:textId="77777777" w:rsidTr="000B7508">
        <w:trPr>
          <w:trHeight w:val="1312"/>
        </w:trPr>
        <w:tc>
          <w:tcPr>
            <w:tcW w:w="2979" w:type="dxa"/>
            <w:noWrap/>
            <w:hideMark/>
          </w:tcPr>
          <w:p w14:paraId="24C24967" w14:textId="77777777" w:rsidR="000B7508" w:rsidRPr="007B5743" w:rsidRDefault="000B7508" w:rsidP="000B7508">
            <w:pPr>
              <w:rPr>
                <w:rFonts w:cstheme="minorHAnsi"/>
                <w:sz w:val="24"/>
                <w:szCs w:val="24"/>
              </w:rPr>
            </w:pPr>
            <w:r w:rsidRPr="007B5743">
              <w:rPr>
                <w:rFonts w:cstheme="minorHAnsi"/>
                <w:sz w:val="24"/>
                <w:szCs w:val="24"/>
              </w:rPr>
              <w:t>Cash Award for ASHA</w:t>
            </w:r>
          </w:p>
        </w:tc>
        <w:tc>
          <w:tcPr>
            <w:tcW w:w="703" w:type="dxa"/>
            <w:noWrap/>
            <w:hideMark/>
          </w:tcPr>
          <w:p w14:paraId="4C86C351" w14:textId="77777777" w:rsidR="000B7508" w:rsidRPr="007B5743" w:rsidRDefault="000B7508" w:rsidP="000B7508">
            <w:pPr>
              <w:rPr>
                <w:rFonts w:cstheme="minorHAnsi"/>
                <w:sz w:val="24"/>
                <w:szCs w:val="24"/>
              </w:rPr>
            </w:pPr>
            <w:r w:rsidRPr="007B5743">
              <w:rPr>
                <w:rFonts w:cstheme="minorHAnsi"/>
                <w:sz w:val="24"/>
                <w:szCs w:val="24"/>
              </w:rPr>
              <w:t>5000</w:t>
            </w:r>
          </w:p>
        </w:tc>
        <w:tc>
          <w:tcPr>
            <w:tcW w:w="682" w:type="dxa"/>
            <w:noWrap/>
            <w:hideMark/>
          </w:tcPr>
          <w:p w14:paraId="68FFDE87" w14:textId="77777777" w:rsidR="000B7508" w:rsidRPr="007B5743" w:rsidRDefault="000B7508" w:rsidP="000B7508">
            <w:pPr>
              <w:rPr>
                <w:rFonts w:cstheme="minorHAnsi"/>
                <w:sz w:val="24"/>
                <w:szCs w:val="24"/>
              </w:rPr>
            </w:pPr>
            <w:r w:rsidRPr="007B5743">
              <w:rPr>
                <w:rFonts w:cstheme="minorHAnsi"/>
                <w:sz w:val="24"/>
                <w:szCs w:val="24"/>
              </w:rPr>
              <w:t>1</w:t>
            </w:r>
          </w:p>
        </w:tc>
        <w:tc>
          <w:tcPr>
            <w:tcW w:w="1016" w:type="dxa"/>
            <w:noWrap/>
            <w:hideMark/>
          </w:tcPr>
          <w:p w14:paraId="3B08D4A8" w14:textId="77777777" w:rsidR="000B7508" w:rsidRPr="007B5743" w:rsidRDefault="000B7508" w:rsidP="000B7508">
            <w:pPr>
              <w:rPr>
                <w:rFonts w:cstheme="minorHAnsi"/>
                <w:sz w:val="24"/>
                <w:szCs w:val="24"/>
              </w:rPr>
            </w:pPr>
            <w:r w:rsidRPr="007B5743">
              <w:rPr>
                <w:rFonts w:cstheme="minorHAnsi"/>
                <w:sz w:val="24"/>
                <w:szCs w:val="24"/>
              </w:rPr>
              <w:t>60</w:t>
            </w:r>
          </w:p>
        </w:tc>
        <w:tc>
          <w:tcPr>
            <w:tcW w:w="1142" w:type="dxa"/>
            <w:noWrap/>
            <w:hideMark/>
          </w:tcPr>
          <w:p w14:paraId="5CD31549" w14:textId="77777777" w:rsidR="000B7508" w:rsidRPr="007B5743" w:rsidRDefault="000B7508" w:rsidP="000B7508">
            <w:pPr>
              <w:rPr>
                <w:rFonts w:cstheme="minorHAnsi"/>
                <w:sz w:val="24"/>
                <w:szCs w:val="24"/>
              </w:rPr>
            </w:pPr>
            <w:r w:rsidRPr="007B5743">
              <w:rPr>
                <w:rFonts w:cstheme="minorHAnsi"/>
                <w:sz w:val="24"/>
                <w:szCs w:val="24"/>
              </w:rPr>
              <w:t>300000</w:t>
            </w:r>
          </w:p>
        </w:tc>
        <w:tc>
          <w:tcPr>
            <w:tcW w:w="6514" w:type="dxa"/>
            <w:hideMark/>
          </w:tcPr>
          <w:p w14:paraId="28E46CB6" w14:textId="77777777" w:rsidR="000B7508" w:rsidRPr="007B5743" w:rsidRDefault="000B7508" w:rsidP="000B7508">
            <w:pPr>
              <w:rPr>
                <w:rFonts w:cstheme="minorHAnsi"/>
                <w:sz w:val="24"/>
                <w:szCs w:val="24"/>
              </w:rPr>
            </w:pPr>
            <w:r w:rsidRPr="007B5743">
              <w:rPr>
                <w:rFonts w:cstheme="minorHAnsi"/>
                <w:sz w:val="24"/>
                <w:szCs w:val="24"/>
              </w:rPr>
              <w:t>As per the letter received from the ministry (letter D.O. No. V. 11011/1/2022-NHM-II dated 26th October 2022) the State Proposed cash award for 60 ASHAs who will appear for the exam @ Rs 5000/- per ASHA</w:t>
            </w:r>
          </w:p>
        </w:tc>
      </w:tr>
      <w:tr w:rsidR="000B7508" w:rsidRPr="007B5743" w14:paraId="63639D7E" w14:textId="77777777" w:rsidTr="000B7508">
        <w:trPr>
          <w:trHeight w:val="315"/>
        </w:trPr>
        <w:tc>
          <w:tcPr>
            <w:tcW w:w="5380" w:type="dxa"/>
            <w:gridSpan w:val="4"/>
            <w:noWrap/>
            <w:hideMark/>
          </w:tcPr>
          <w:p w14:paraId="3B073624" w14:textId="77777777" w:rsidR="000B7508" w:rsidRPr="007B5743" w:rsidRDefault="000B7508" w:rsidP="000B7508">
            <w:pPr>
              <w:rPr>
                <w:rFonts w:cstheme="minorHAnsi"/>
                <w:bCs/>
                <w:sz w:val="24"/>
                <w:szCs w:val="24"/>
              </w:rPr>
            </w:pPr>
            <w:r w:rsidRPr="007B5743">
              <w:rPr>
                <w:rFonts w:cstheme="minorHAnsi"/>
                <w:bCs/>
                <w:sz w:val="24"/>
                <w:szCs w:val="24"/>
              </w:rPr>
              <w:t xml:space="preserve">Total </w:t>
            </w:r>
          </w:p>
        </w:tc>
        <w:tc>
          <w:tcPr>
            <w:tcW w:w="1142" w:type="dxa"/>
            <w:noWrap/>
            <w:hideMark/>
          </w:tcPr>
          <w:p w14:paraId="1EB4D80D" w14:textId="77777777" w:rsidR="000B7508" w:rsidRPr="007B5743" w:rsidRDefault="000B7508" w:rsidP="000B7508">
            <w:pPr>
              <w:rPr>
                <w:rFonts w:cstheme="minorHAnsi"/>
                <w:bCs/>
                <w:sz w:val="24"/>
                <w:szCs w:val="24"/>
              </w:rPr>
            </w:pPr>
            <w:r w:rsidRPr="007B5743">
              <w:rPr>
                <w:rFonts w:cstheme="minorHAnsi"/>
                <w:bCs/>
                <w:sz w:val="24"/>
                <w:szCs w:val="24"/>
              </w:rPr>
              <w:t>630720</w:t>
            </w:r>
          </w:p>
        </w:tc>
        <w:tc>
          <w:tcPr>
            <w:tcW w:w="6514" w:type="dxa"/>
            <w:noWrap/>
            <w:hideMark/>
          </w:tcPr>
          <w:p w14:paraId="1AD11D74" w14:textId="77777777" w:rsidR="000B7508" w:rsidRPr="007B5743" w:rsidRDefault="000B7508" w:rsidP="000B7508">
            <w:pPr>
              <w:rPr>
                <w:rFonts w:cstheme="minorHAnsi"/>
                <w:sz w:val="24"/>
                <w:szCs w:val="24"/>
              </w:rPr>
            </w:pPr>
            <w:r w:rsidRPr="007B5743">
              <w:rPr>
                <w:rFonts w:cstheme="minorHAnsi"/>
                <w:sz w:val="24"/>
                <w:szCs w:val="24"/>
              </w:rPr>
              <w:t> </w:t>
            </w:r>
          </w:p>
        </w:tc>
      </w:tr>
      <w:tr w:rsidR="000B7508" w:rsidRPr="007B5743" w14:paraId="62E88891" w14:textId="77777777" w:rsidTr="000B7508">
        <w:trPr>
          <w:trHeight w:val="315"/>
        </w:trPr>
        <w:tc>
          <w:tcPr>
            <w:tcW w:w="13036" w:type="dxa"/>
            <w:gridSpan w:val="6"/>
            <w:noWrap/>
            <w:vAlign w:val="center"/>
            <w:hideMark/>
          </w:tcPr>
          <w:p w14:paraId="7F9DC702" w14:textId="77777777" w:rsidR="000B7508" w:rsidRPr="007B5743" w:rsidRDefault="000B7508" w:rsidP="000B7508">
            <w:pPr>
              <w:jc w:val="center"/>
              <w:rPr>
                <w:rFonts w:cstheme="minorHAnsi"/>
                <w:i/>
                <w:sz w:val="24"/>
                <w:szCs w:val="24"/>
              </w:rPr>
            </w:pPr>
            <w:r w:rsidRPr="007B5743">
              <w:rPr>
                <w:rFonts w:cstheme="minorHAnsi"/>
                <w:i/>
                <w:sz w:val="24"/>
                <w:szCs w:val="24"/>
              </w:rPr>
              <w:t>(Rupees six lakhs thirty thousand seven hundred and twenty) only</w:t>
            </w:r>
          </w:p>
        </w:tc>
      </w:tr>
    </w:tbl>
    <w:p w14:paraId="0DCC11A6" w14:textId="77777777" w:rsidR="000B7508" w:rsidRDefault="000B7508" w:rsidP="00743B7E">
      <w:pPr>
        <w:rPr>
          <w:rFonts w:cstheme="minorHAnsi"/>
          <w:b/>
          <w:bCs/>
          <w:sz w:val="24"/>
          <w:szCs w:val="24"/>
        </w:rPr>
      </w:pPr>
    </w:p>
    <w:p w14:paraId="68CDC127" w14:textId="77777777" w:rsidR="000B7508" w:rsidRDefault="000B7508" w:rsidP="00743B7E">
      <w:pPr>
        <w:rPr>
          <w:rFonts w:cstheme="minorHAnsi"/>
          <w:b/>
          <w:bCs/>
          <w:sz w:val="24"/>
          <w:szCs w:val="24"/>
        </w:rPr>
      </w:pPr>
    </w:p>
    <w:p w14:paraId="3877E9AF" w14:textId="77777777" w:rsidR="000B7508" w:rsidRDefault="000B7508" w:rsidP="00743B7E">
      <w:pPr>
        <w:rPr>
          <w:rFonts w:cstheme="minorHAnsi"/>
          <w:b/>
          <w:bCs/>
          <w:sz w:val="24"/>
          <w:szCs w:val="24"/>
        </w:rPr>
      </w:pPr>
    </w:p>
    <w:p w14:paraId="6B4CA35B" w14:textId="77777777" w:rsidR="000B7508" w:rsidRDefault="000B7508" w:rsidP="00743B7E">
      <w:pPr>
        <w:rPr>
          <w:rFonts w:cstheme="minorHAnsi"/>
          <w:b/>
          <w:bCs/>
          <w:sz w:val="24"/>
          <w:szCs w:val="24"/>
        </w:rPr>
      </w:pPr>
    </w:p>
    <w:p w14:paraId="7623D084" w14:textId="77777777" w:rsidR="000B7508" w:rsidRDefault="000B7508" w:rsidP="00743B7E">
      <w:pPr>
        <w:rPr>
          <w:rFonts w:cstheme="minorHAnsi"/>
          <w:b/>
          <w:bCs/>
          <w:sz w:val="24"/>
          <w:szCs w:val="24"/>
        </w:rPr>
      </w:pPr>
    </w:p>
    <w:p w14:paraId="57035EE6" w14:textId="77777777" w:rsidR="000B7508" w:rsidRDefault="000B7508" w:rsidP="00743B7E">
      <w:pPr>
        <w:rPr>
          <w:rFonts w:cstheme="minorHAnsi"/>
          <w:b/>
          <w:bCs/>
          <w:sz w:val="24"/>
          <w:szCs w:val="24"/>
        </w:rPr>
      </w:pPr>
    </w:p>
    <w:p w14:paraId="375C7CA4" w14:textId="77777777" w:rsidR="00101D04" w:rsidRDefault="00101D04" w:rsidP="00536017">
      <w:pPr>
        <w:rPr>
          <w:rFonts w:cstheme="minorHAnsi"/>
          <w:b/>
          <w:sz w:val="24"/>
          <w:szCs w:val="24"/>
        </w:rPr>
      </w:pPr>
    </w:p>
    <w:p w14:paraId="7226664F" w14:textId="77777777" w:rsidR="00E51E0C" w:rsidRDefault="00E51E0C" w:rsidP="00E51E0C">
      <w:pPr>
        <w:spacing w:after="0" w:line="276" w:lineRule="auto"/>
        <w:rPr>
          <w:rFonts w:ascii="Calibri" w:eastAsia="Times New Roman" w:hAnsi="Calibri" w:cs="Calibri"/>
          <w:b/>
          <w:bCs/>
          <w:color w:val="000000"/>
          <w:sz w:val="24"/>
          <w:szCs w:val="24"/>
        </w:rPr>
      </w:pPr>
      <w:r>
        <w:rPr>
          <w:b/>
          <w:sz w:val="24"/>
          <w:szCs w:val="24"/>
        </w:rPr>
        <w:lastRenderedPageBreak/>
        <w:t xml:space="preserve">Untied Fund (Sub Center, VHSNC &amp; Sub Center Clinics): </w:t>
      </w:r>
      <w:r>
        <w:rPr>
          <w:rFonts w:ascii="Calibri" w:eastAsia="Times New Roman" w:hAnsi="Calibri" w:cs="Calibri"/>
          <w:b/>
          <w:bCs/>
          <w:color w:val="000000"/>
          <w:sz w:val="24"/>
          <w:szCs w:val="24"/>
        </w:rPr>
        <w:t>FMR HSS.3, Sl. No 160</w:t>
      </w:r>
    </w:p>
    <w:p w14:paraId="462FD085" w14:textId="77777777" w:rsidR="00E51E0C" w:rsidRDefault="00E51E0C" w:rsidP="00E51E0C">
      <w:pPr>
        <w:spacing w:after="0" w:line="276" w:lineRule="auto"/>
        <w:rPr>
          <w:rFonts w:ascii="Calibri" w:eastAsia="Times New Roman" w:hAnsi="Calibri" w:cs="Calibri"/>
          <w:b/>
          <w:bCs/>
          <w:color w:val="000000"/>
          <w:sz w:val="24"/>
          <w:szCs w:val="24"/>
        </w:rPr>
      </w:pPr>
      <w:r>
        <w:rPr>
          <w:b/>
          <w:sz w:val="24"/>
          <w:szCs w:val="24"/>
        </w:rPr>
        <w:t xml:space="preserve">JAS (PHCs &amp; HWCs): </w:t>
      </w:r>
      <w:r>
        <w:rPr>
          <w:rFonts w:ascii="Calibri" w:eastAsia="Times New Roman" w:hAnsi="Calibri" w:cs="Calibri"/>
          <w:b/>
          <w:bCs/>
          <w:color w:val="000000"/>
          <w:sz w:val="24"/>
          <w:szCs w:val="24"/>
        </w:rPr>
        <w:t>FMR HSS.14, Sl. No 199</w:t>
      </w:r>
    </w:p>
    <w:p w14:paraId="335F66D8" w14:textId="77777777" w:rsidR="00E51E0C" w:rsidRDefault="00E51E0C" w:rsidP="00E51E0C">
      <w:pPr>
        <w:spacing w:after="0" w:line="276" w:lineRule="auto"/>
        <w:rPr>
          <w:b/>
          <w:sz w:val="24"/>
          <w:szCs w:val="24"/>
        </w:rPr>
      </w:pPr>
      <w:r>
        <w:rPr>
          <w:b/>
          <w:sz w:val="24"/>
          <w:szCs w:val="24"/>
        </w:rPr>
        <w:t xml:space="preserve">RKS (DH, SDH &amp; CHC): </w:t>
      </w:r>
      <w:r>
        <w:rPr>
          <w:rFonts w:ascii="Calibri" w:eastAsia="Times New Roman" w:hAnsi="Calibri" w:cs="Calibri"/>
          <w:b/>
          <w:bCs/>
          <w:color w:val="000000"/>
          <w:sz w:val="24"/>
          <w:szCs w:val="24"/>
        </w:rPr>
        <w:t>FMR HSS.14, Sl. No 199</w:t>
      </w:r>
    </w:p>
    <w:tbl>
      <w:tblPr>
        <w:tblStyle w:val="TableGrid"/>
        <w:tblW w:w="0" w:type="auto"/>
        <w:tblLook w:val="04A0" w:firstRow="1" w:lastRow="0" w:firstColumn="1" w:lastColumn="0" w:noHBand="0" w:noVBand="1"/>
      </w:tblPr>
      <w:tblGrid>
        <w:gridCol w:w="839"/>
        <w:gridCol w:w="2842"/>
        <w:gridCol w:w="1701"/>
        <w:gridCol w:w="1134"/>
        <w:gridCol w:w="1984"/>
        <w:gridCol w:w="5524"/>
      </w:tblGrid>
      <w:tr w:rsidR="00E51E0C" w:rsidRPr="00F25EFF" w14:paraId="74BE41D4" w14:textId="77777777" w:rsidTr="00D3773E">
        <w:trPr>
          <w:trHeight w:val="810"/>
        </w:trPr>
        <w:tc>
          <w:tcPr>
            <w:tcW w:w="14024" w:type="dxa"/>
            <w:gridSpan w:val="6"/>
            <w:vAlign w:val="center"/>
          </w:tcPr>
          <w:p w14:paraId="6DF92EDA" w14:textId="77777777" w:rsidR="00E51E0C" w:rsidRPr="0047213B" w:rsidRDefault="00E51E0C" w:rsidP="00D3773E">
            <w:pPr>
              <w:rPr>
                <w:rFonts w:cstheme="minorHAnsi"/>
                <w:bCs/>
                <w:sz w:val="24"/>
                <w:szCs w:val="24"/>
              </w:rPr>
            </w:pPr>
            <w:r w:rsidRPr="0047213B">
              <w:rPr>
                <w:rFonts w:cstheme="minorHAnsi"/>
                <w:bCs/>
                <w:sz w:val="24"/>
                <w:szCs w:val="24"/>
              </w:rPr>
              <w:t>The State proposed  RKS, JAS and Untied Fund for 12 DH, 2 SDH, 9 CHC, 59 PHC, 331 Health and Wellness Sub Centre, 66 SC, 879 VHSNC and 137 Sub Centre Clinics (SCC)</w:t>
            </w:r>
          </w:p>
          <w:p w14:paraId="0B875EDB" w14:textId="77777777" w:rsidR="00E51E0C" w:rsidRPr="0047213B" w:rsidRDefault="00E51E0C" w:rsidP="00D3773E">
            <w:pPr>
              <w:rPr>
                <w:rFonts w:cstheme="minorHAnsi"/>
                <w:bCs/>
                <w:sz w:val="24"/>
                <w:szCs w:val="24"/>
              </w:rPr>
            </w:pPr>
          </w:p>
          <w:p w14:paraId="634E9C32" w14:textId="77777777" w:rsidR="00E51E0C" w:rsidRPr="0047213B" w:rsidRDefault="00E51E0C" w:rsidP="00D3773E">
            <w:pPr>
              <w:rPr>
                <w:rFonts w:cstheme="minorHAnsi"/>
                <w:bCs/>
                <w:sz w:val="24"/>
                <w:szCs w:val="24"/>
              </w:rPr>
            </w:pPr>
            <w:r w:rsidRPr="0047213B">
              <w:rPr>
                <w:rFonts w:cstheme="minorHAnsi"/>
                <w:bCs/>
                <w:sz w:val="24"/>
                <w:szCs w:val="24"/>
              </w:rPr>
              <w:t>There are several Sub-Centre Clinics functioning as extensions of existing Sub-Centres in the district. These clinics are supervised by their respective parent Sub-Centres and were established by the State Government. The manpower is supported jointly by the State Government and the National Health Mission (NHM). The services and functions of these Sub-Centre Clinics are highly significant and beneficial, especially for people living in remote and hard-to-reach areas.</w:t>
            </w:r>
          </w:p>
          <w:p w14:paraId="59CB238C" w14:textId="77777777" w:rsidR="00E51E0C" w:rsidRPr="0047213B" w:rsidRDefault="00E51E0C" w:rsidP="00D3773E">
            <w:pPr>
              <w:rPr>
                <w:rFonts w:cstheme="minorHAnsi"/>
                <w:bCs/>
                <w:sz w:val="24"/>
                <w:szCs w:val="24"/>
              </w:rPr>
            </w:pPr>
            <w:r w:rsidRPr="0047213B">
              <w:rPr>
                <w:rFonts w:cstheme="minorHAnsi"/>
                <w:bCs/>
                <w:sz w:val="24"/>
                <w:szCs w:val="24"/>
              </w:rPr>
              <w:t xml:space="preserve">Importance and Need of Sub-Centre Clinics: </w:t>
            </w:r>
          </w:p>
          <w:p w14:paraId="611F9596" w14:textId="77777777" w:rsidR="00E51E0C" w:rsidRPr="0047213B" w:rsidRDefault="00E51E0C" w:rsidP="00D3773E">
            <w:pPr>
              <w:rPr>
                <w:rFonts w:cstheme="minorHAnsi"/>
                <w:bCs/>
                <w:sz w:val="24"/>
                <w:szCs w:val="24"/>
              </w:rPr>
            </w:pPr>
            <w:r w:rsidRPr="0047213B">
              <w:rPr>
                <w:rFonts w:cstheme="minorHAnsi"/>
                <w:bCs/>
                <w:sz w:val="24"/>
                <w:szCs w:val="24"/>
              </w:rPr>
              <w:t>1. Accessibility of Health Services: Sub-Centre Clinics bridge the geographical gap between the population and health facilities, ensuring that basic healthcare services reach even the most remote and underserved villages.</w:t>
            </w:r>
          </w:p>
          <w:p w14:paraId="13BA92A2" w14:textId="77777777" w:rsidR="00E51E0C" w:rsidRPr="0047213B" w:rsidRDefault="00E51E0C" w:rsidP="00D3773E">
            <w:pPr>
              <w:rPr>
                <w:rFonts w:cstheme="minorHAnsi"/>
                <w:bCs/>
                <w:sz w:val="24"/>
                <w:szCs w:val="24"/>
              </w:rPr>
            </w:pPr>
            <w:r w:rsidRPr="0047213B">
              <w:rPr>
                <w:rFonts w:cstheme="minorHAnsi"/>
                <w:bCs/>
                <w:sz w:val="24"/>
                <w:szCs w:val="24"/>
              </w:rPr>
              <w:t>2. Continuity of Care: These clinics provide continuous and timely healthcare, especially for maternal and child health, immunization, family planning, and communicable disease control.</w:t>
            </w:r>
          </w:p>
          <w:p w14:paraId="7797FCFB" w14:textId="77777777" w:rsidR="00E51E0C" w:rsidRPr="0047213B" w:rsidRDefault="00E51E0C" w:rsidP="00D3773E">
            <w:pPr>
              <w:rPr>
                <w:rFonts w:cstheme="minorHAnsi"/>
                <w:bCs/>
                <w:sz w:val="24"/>
                <w:szCs w:val="24"/>
              </w:rPr>
            </w:pPr>
            <w:r w:rsidRPr="0047213B">
              <w:rPr>
                <w:rFonts w:cstheme="minorHAnsi"/>
                <w:bCs/>
                <w:sz w:val="24"/>
                <w:szCs w:val="24"/>
              </w:rPr>
              <w:t>3. Reduction of Patient Burden on Higher Facilities: By providing essential services at the local level, Sub-Centre Clinics help decongest Primary Health Centres (PHCs) and Community Health Centres (CHCs), allowing higher facilities to focus on more complex cases.</w:t>
            </w:r>
          </w:p>
          <w:p w14:paraId="1CD128DD" w14:textId="77777777" w:rsidR="00E51E0C" w:rsidRPr="0047213B" w:rsidRDefault="00E51E0C" w:rsidP="00D3773E">
            <w:pPr>
              <w:rPr>
                <w:rFonts w:cstheme="minorHAnsi"/>
                <w:bCs/>
                <w:sz w:val="24"/>
                <w:szCs w:val="24"/>
              </w:rPr>
            </w:pPr>
            <w:r w:rsidRPr="0047213B">
              <w:rPr>
                <w:rFonts w:cstheme="minorHAnsi"/>
                <w:bCs/>
                <w:sz w:val="24"/>
                <w:szCs w:val="24"/>
              </w:rPr>
              <w:t>4. Strengthening of Preventive and Promotive Health: The clinics play a key role in health promotion, disease prevention, and community awareness activities, thus supporting the overall objectives of the National Health Mission.</w:t>
            </w:r>
          </w:p>
          <w:p w14:paraId="1F196D8B" w14:textId="77777777" w:rsidR="00E51E0C" w:rsidRPr="0047213B" w:rsidRDefault="00E51E0C" w:rsidP="00D3773E">
            <w:pPr>
              <w:rPr>
                <w:rFonts w:cstheme="minorHAnsi"/>
                <w:bCs/>
                <w:sz w:val="24"/>
                <w:szCs w:val="24"/>
              </w:rPr>
            </w:pPr>
            <w:r w:rsidRPr="0047213B">
              <w:rPr>
                <w:rFonts w:cstheme="minorHAnsi"/>
                <w:bCs/>
                <w:sz w:val="24"/>
                <w:szCs w:val="24"/>
              </w:rPr>
              <w:t>5. Cost-Effective and Sustainable Model: As they function under the supervision of existing Sub-Centres and utilize available human resources, Sub-Centre Clinics provide a cost-effective solution for improving health service delivery in rural areas.</w:t>
            </w:r>
          </w:p>
          <w:p w14:paraId="2D8C3D5F" w14:textId="77777777" w:rsidR="00E51E0C" w:rsidRPr="0047213B" w:rsidRDefault="00E51E0C" w:rsidP="00D3773E">
            <w:pPr>
              <w:rPr>
                <w:rFonts w:cstheme="minorHAnsi"/>
                <w:bCs/>
                <w:sz w:val="24"/>
                <w:szCs w:val="24"/>
              </w:rPr>
            </w:pPr>
            <w:r w:rsidRPr="0047213B">
              <w:rPr>
                <w:rFonts w:cstheme="minorHAnsi"/>
                <w:bCs/>
                <w:sz w:val="24"/>
                <w:szCs w:val="24"/>
              </w:rPr>
              <w:t>6. Empowerment of Local Health Workers: These clinics enhance the roles of ASHAs, ANMs, and other frontline workers by providing them with a platform to engage more actively with the community and deliver essential services.</w:t>
            </w:r>
          </w:p>
          <w:p w14:paraId="781B311C" w14:textId="77777777" w:rsidR="00E51E0C" w:rsidRPr="0047213B" w:rsidRDefault="00E51E0C" w:rsidP="00D3773E">
            <w:pPr>
              <w:rPr>
                <w:rFonts w:cstheme="minorHAnsi"/>
                <w:bCs/>
                <w:sz w:val="24"/>
                <w:szCs w:val="24"/>
              </w:rPr>
            </w:pPr>
            <w:r w:rsidRPr="0047213B">
              <w:rPr>
                <w:rFonts w:cstheme="minorHAnsi"/>
                <w:bCs/>
                <w:sz w:val="24"/>
                <w:szCs w:val="24"/>
              </w:rPr>
              <w:t>7. Support for State Health Goals: Sub-Centre Clinics contribute directly to the State’s goal of universal health coverage and ensure equitable access to quality healthcare for all citizens.</w:t>
            </w:r>
          </w:p>
          <w:p w14:paraId="463809F0" w14:textId="77777777" w:rsidR="00E51E0C" w:rsidRPr="0047213B" w:rsidRDefault="00E51E0C" w:rsidP="00D3773E">
            <w:pPr>
              <w:rPr>
                <w:rFonts w:cstheme="minorHAnsi"/>
                <w:bCs/>
                <w:sz w:val="24"/>
                <w:szCs w:val="24"/>
              </w:rPr>
            </w:pPr>
            <w:r w:rsidRPr="0047213B">
              <w:rPr>
                <w:rFonts w:cstheme="minorHAnsi"/>
                <w:bCs/>
                <w:sz w:val="24"/>
                <w:szCs w:val="24"/>
              </w:rPr>
              <w:t>During the 16th Common Review Mission (CRM), the State showcased these Sub-Centre Clinics as a State-level innovation and highlighted their importance and benefits to the community. Recognizing their impact and effectiveness, the CRM team highly appreciated and commended this innovation. So the district proposed funds for Sub Center Clinics</w:t>
            </w:r>
          </w:p>
          <w:p w14:paraId="6EE2254F" w14:textId="77777777" w:rsidR="00E51E0C" w:rsidRPr="00F25EFF" w:rsidRDefault="00E51E0C" w:rsidP="00D3773E">
            <w:pPr>
              <w:rPr>
                <w:rFonts w:cstheme="minorHAnsi"/>
                <w:bCs/>
                <w:sz w:val="24"/>
                <w:szCs w:val="24"/>
              </w:rPr>
            </w:pPr>
          </w:p>
        </w:tc>
      </w:tr>
      <w:tr w:rsidR="00E51E0C" w:rsidRPr="00F25EFF" w14:paraId="3E620B2D" w14:textId="77777777" w:rsidTr="00D3773E">
        <w:trPr>
          <w:trHeight w:val="617"/>
        </w:trPr>
        <w:tc>
          <w:tcPr>
            <w:tcW w:w="14024" w:type="dxa"/>
            <w:gridSpan w:val="6"/>
            <w:vAlign w:val="center"/>
            <w:hideMark/>
          </w:tcPr>
          <w:p w14:paraId="41F06511" w14:textId="77777777" w:rsidR="00E51E0C" w:rsidRPr="002411FC" w:rsidRDefault="00E51E0C" w:rsidP="00D3773E">
            <w:pPr>
              <w:rPr>
                <w:rFonts w:cstheme="minorHAnsi"/>
                <w:bCs/>
                <w:sz w:val="24"/>
                <w:szCs w:val="24"/>
              </w:rPr>
            </w:pPr>
            <w:r w:rsidRPr="002411FC">
              <w:rPr>
                <w:rFonts w:cstheme="minorHAnsi"/>
                <w:bCs/>
                <w:sz w:val="24"/>
                <w:szCs w:val="24"/>
              </w:rPr>
              <w:t>Detail Budget estimate of RKS, JAS and united fund for existing facilities:</w:t>
            </w:r>
          </w:p>
        </w:tc>
      </w:tr>
      <w:tr w:rsidR="00E51E0C" w:rsidRPr="00F25EFF" w14:paraId="0F6992E3" w14:textId="77777777" w:rsidTr="00D3773E">
        <w:trPr>
          <w:trHeight w:val="300"/>
        </w:trPr>
        <w:tc>
          <w:tcPr>
            <w:tcW w:w="839" w:type="dxa"/>
            <w:vMerge w:val="restart"/>
            <w:vAlign w:val="center"/>
            <w:hideMark/>
          </w:tcPr>
          <w:p w14:paraId="52539A8F" w14:textId="77777777" w:rsidR="00E51E0C" w:rsidRPr="002411FC" w:rsidRDefault="00E51E0C" w:rsidP="00D3773E">
            <w:pPr>
              <w:jc w:val="center"/>
              <w:rPr>
                <w:rFonts w:cstheme="minorHAnsi"/>
                <w:b/>
                <w:bCs/>
                <w:sz w:val="24"/>
                <w:szCs w:val="24"/>
              </w:rPr>
            </w:pPr>
            <w:r w:rsidRPr="002411FC">
              <w:rPr>
                <w:rFonts w:cstheme="minorHAnsi"/>
                <w:b/>
                <w:bCs/>
                <w:sz w:val="24"/>
                <w:szCs w:val="24"/>
              </w:rPr>
              <w:t>Sl. No.</w:t>
            </w:r>
          </w:p>
        </w:tc>
        <w:tc>
          <w:tcPr>
            <w:tcW w:w="2842" w:type="dxa"/>
            <w:vMerge w:val="restart"/>
            <w:vAlign w:val="center"/>
            <w:hideMark/>
          </w:tcPr>
          <w:p w14:paraId="6C5D384A" w14:textId="77777777" w:rsidR="00E51E0C" w:rsidRPr="002411FC" w:rsidRDefault="00E51E0C" w:rsidP="00D3773E">
            <w:pPr>
              <w:jc w:val="center"/>
              <w:rPr>
                <w:rFonts w:cstheme="minorHAnsi"/>
                <w:b/>
                <w:bCs/>
                <w:sz w:val="24"/>
                <w:szCs w:val="24"/>
              </w:rPr>
            </w:pPr>
            <w:r w:rsidRPr="002411FC">
              <w:rPr>
                <w:rFonts w:cstheme="minorHAnsi"/>
                <w:b/>
                <w:bCs/>
                <w:sz w:val="24"/>
                <w:szCs w:val="24"/>
              </w:rPr>
              <w:t>Facility</w:t>
            </w:r>
          </w:p>
        </w:tc>
        <w:tc>
          <w:tcPr>
            <w:tcW w:w="1701" w:type="dxa"/>
            <w:vMerge w:val="restart"/>
            <w:vAlign w:val="center"/>
            <w:hideMark/>
          </w:tcPr>
          <w:p w14:paraId="4F454EA4" w14:textId="77777777" w:rsidR="00E51E0C" w:rsidRPr="002411FC" w:rsidRDefault="00E51E0C" w:rsidP="00D3773E">
            <w:pPr>
              <w:jc w:val="center"/>
              <w:rPr>
                <w:rFonts w:cstheme="minorHAnsi"/>
                <w:b/>
                <w:bCs/>
                <w:sz w:val="24"/>
                <w:szCs w:val="24"/>
              </w:rPr>
            </w:pPr>
            <w:r w:rsidRPr="002411FC">
              <w:rPr>
                <w:rFonts w:cstheme="minorHAnsi"/>
                <w:b/>
                <w:bCs/>
                <w:sz w:val="24"/>
                <w:szCs w:val="24"/>
              </w:rPr>
              <w:t>Unit Cost (Rs)</w:t>
            </w:r>
          </w:p>
        </w:tc>
        <w:tc>
          <w:tcPr>
            <w:tcW w:w="1134" w:type="dxa"/>
            <w:vMerge w:val="restart"/>
            <w:vAlign w:val="center"/>
            <w:hideMark/>
          </w:tcPr>
          <w:p w14:paraId="30E6C8AA" w14:textId="77777777" w:rsidR="00E51E0C" w:rsidRPr="002411FC" w:rsidRDefault="00E51E0C" w:rsidP="00D3773E">
            <w:pPr>
              <w:jc w:val="center"/>
              <w:rPr>
                <w:rFonts w:cstheme="minorHAnsi"/>
                <w:b/>
                <w:bCs/>
                <w:sz w:val="24"/>
                <w:szCs w:val="24"/>
              </w:rPr>
            </w:pPr>
            <w:r w:rsidRPr="002411FC">
              <w:rPr>
                <w:rFonts w:cstheme="minorHAnsi"/>
                <w:b/>
                <w:bCs/>
                <w:sz w:val="24"/>
                <w:szCs w:val="24"/>
              </w:rPr>
              <w:t>Target</w:t>
            </w:r>
          </w:p>
        </w:tc>
        <w:tc>
          <w:tcPr>
            <w:tcW w:w="1984" w:type="dxa"/>
            <w:vAlign w:val="center"/>
            <w:hideMark/>
          </w:tcPr>
          <w:p w14:paraId="20ACE87E" w14:textId="77777777" w:rsidR="00E51E0C" w:rsidRPr="002411FC" w:rsidRDefault="00E51E0C" w:rsidP="00D3773E">
            <w:pPr>
              <w:jc w:val="center"/>
              <w:rPr>
                <w:rFonts w:cstheme="minorHAnsi"/>
                <w:b/>
                <w:bCs/>
                <w:sz w:val="24"/>
                <w:szCs w:val="24"/>
              </w:rPr>
            </w:pPr>
            <w:r w:rsidRPr="002411FC">
              <w:rPr>
                <w:rFonts w:cstheme="minorHAnsi"/>
                <w:b/>
                <w:bCs/>
                <w:sz w:val="24"/>
                <w:szCs w:val="24"/>
              </w:rPr>
              <w:t>Amount</w:t>
            </w:r>
          </w:p>
        </w:tc>
        <w:tc>
          <w:tcPr>
            <w:tcW w:w="5524" w:type="dxa"/>
            <w:vMerge w:val="restart"/>
            <w:vAlign w:val="center"/>
            <w:hideMark/>
          </w:tcPr>
          <w:p w14:paraId="245FEF3C" w14:textId="77777777" w:rsidR="00E51E0C" w:rsidRPr="002411FC" w:rsidRDefault="00E51E0C" w:rsidP="00D3773E">
            <w:pPr>
              <w:jc w:val="center"/>
              <w:rPr>
                <w:rFonts w:cstheme="minorHAnsi"/>
                <w:b/>
                <w:bCs/>
                <w:sz w:val="24"/>
                <w:szCs w:val="24"/>
              </w:rPr>
            </w:pPr>
            <w:r w:rsidRPr="002411FC">
              <w:rPr>
                <w:rFonts w:cstheme="minorHAnsi"/>
                <w:b/>
                <w:bCs/>
                <w:sz w:val="24"/>
                <w:szCs w:val="24"/>
              </w:rPr>
              <w:t>Remarks</w:t>
            </w:r>
          </w:p>
        </w:tc>
      </w:tr>
      <w:tr w:rsidR="00E51E0C" w:rsidRPr="00F25EFF" w14:paraId="335D391A" w14:textId="77777777" w:rsidTr="00D3773E">
        <w:trPr>
          <w:trHeight w:val="300"/>
        </w:trPr>
        <w:tc>
          <w:tcPr>
            <w:tcW w:w="839" w:type="dxa"/>
            <w:vMerge/>
            <w:vAlign w:val="center"/>
            <w:hideMark/>
          </w:tcPr>
          <w:p w14:paraId="6034C9E2" w14:textId="77777777" w:rsidR="00E51E0C" w:rsidRPr="00F25EFF" w:rsidRDefault="00E51E0C" w:rsidP="00D3773E">
            <w:pPr>
              <w:jc w:val="center"/>
              <w:rPr>
                <w:rFonts w:cstheme="minorHAnsi"/>
                <w:bCs/>
                <w:sz w:val="24"/>
                <w:szCs w:val="24"/>
              </w:rPr>
            </w:pPr>
          </w:p>
        </w:tc>
        <w:tc>
          <w:tcPr>
            <w:tcW w:w="2842" w:type="dxa"/>
            <w:vMerge/>
            <w:vAlign w:val="center"/>
            <w:hideMark/>
          </w:tcPr>
          <w:p w14:paraId="6431BE83" w14:textId="77777777" w:rsidR="00E51E0C" w:rsidRPr="002411FC" w:rsidRDefault="00E51E0C" w:rsidP="00D3773E">
            <w:pPr>
              <w:rPr>
                <w:rFonts w:cstheme="minorHAnsi"/>
                <w:bCs/>
                <w:sz w:val="24"/>
                <w:szCs w:val="24"/>
              </w:rPr>
            </w:pPr>
          </w:p>
        </w:tc>
        <w:tc>
          <w:tcPr>
            <w:tcW w:w="1701" w:type="dxa"/>
            <w:vMerge/>
            <w:vAlign w:val="center"/>
            <w:hideMark/>
          </w:tcPr>
          <w:p w14:paraId="63669881" w14:textId="77777777" w:rsidR="00E51E0C" w:rsidRPr="002411FC" w:rsidRDefault="00E51E0C" w:rsidP="00D3773E">
            <w:pPr>
              <w:rPr>
                <w:rFonts w:cstheme="minorHAnsi"/>
                <w:bCs/>
                <w:sz w:val="24"/>
                <w:szCs w:val="24"/>
              </w:rPr>
            </w:pPr>
          </w:p>
        </w:tc>
        <w:tc>
          <w:tcPr>
            <w:tcW w:w="1134" w:type="dxa"/>
            <w:vMerge/>
            <w:vAlign w:val="center"/>
            <w:hideMark/>
          </w:tcPr>
          <w:p w14:paraId="71F582CC" w14:textId="77777777" w:rsidR="00E51E0C" w:rsidRPr="002411FC" w:rsidRDefault="00E51E0C" w:rsidP="00D3773E">
            <w:pPr>
              <w:rPr>
                <w:rFonts w:cstheme="minorHAnsi"/>
                <w:bCs/>
                <w:sz w:val="24"/>
                <w:szCs w:val="24"/>
              </w:rPr>
            </w:pPr>
          </w:p>
        </w:tc>
        <w:tc>
          <w:tcPr>
            <w:tcW w:w="1984" w:type="dxa"/>
            <w:vAlign w:val="center"/>
            <w:hideMark/>
          </w:tcPr>
          <w:p w14:paraId="72A7C890" w14:textId="77777777" w:rsidR="00E51E0C" w:rsidRPr="002411FC" w:rsidRDefault="00E51E0C" w:rsidP="00D3773E">
            <w:pPr>
              <w:jc w:val="center"/>
              <w:rPr>
                <w:rFonts w:cstheme="minorHAnsi"/>
                <w:bCs/>
                <w:sz w:val="24"/>
                <w:szCs w:val="24"/>
              </w:rPr>
            </w:pPr>
            <w:r w:rsidRPr="002411FC">
              <w:rPr>
                <w:rFonts w:cstheme="minorHAnsi"/>
                <w:bCs/>
                <w:sz w:val="24"/>
                <w:szCs w:val="24"/>
              </w:rPr>
              <w:t>(Rs)</w:t>
            </w:r>
          </w:p>
        </w:tc>
        <w:tc>
          <w:tcPr>
            <w:tcW w:w="5524" w:type="dxa"/>
            <w:vMerge/>
            <w:vAlign w:val="center"/>
            <w:hideMark/>
          </w:tcPr>
          <w:p w14:paraId="29C63147" w14:textId="77777777" w:rsidR="00E51E0C" w:rsidRPr="002411FC" w:rsidRDefault="00E51E0C" w:rsidP="00D3773E">
            <w:pPr>
              <w:rPr>
                <w:rFonts w:cstheme="minorHAnsi"/>
                <w:bCs/>
                <w:sz w:val="24"/>
                <w:szCs w:val="24"/>
              </w:rPr>
            </w:pPr>
          </w:p>
        </w:tc>
      </w:tr>
      <w:tr w:rsidR="00E51E0C" w:rsidRPr="00F25EFF" w14:paraId="014B3AB1" w14:textId="77777777" w:rsidTr="00D3773E">
        <w:trPr>
          <w:trHeight w:val="500"/>
        </w:trPr>
        <w:tc>
          <w:tcPr>
            <w:tcW w:w="839" w:type="dxa"/>
            <w:vAlign w:val="center"/>
            <w:hideMark/>
          </w:tcPr>
          <w:p w14:paraId="1A6458CA" w14:textId="77777777" w:rsidR="00E51E0C" w:rsidRPr="00F25EFF" w:rsidRDefault="00E51E0C" w:rsidP="00D3773E">
            <w:pPr>
              <w:jc w:val="center"/>
              <w:rPr>
                <w:rFonts w:cstheme="minorHAnsi"/>
                <w:sz w:val="24"/>
                <w:szCs w:val="24"/>
              </w:rPr>
            </w:pPr>
            <w:r w:rsidRPr="00F25EFF">
              <w:rPr>
                <w:rFonts w:cstheme="minorHAnsi"/>
                <w:sz w:val="24"/>
                <w:szCs w:val="24"/>
              </w:rPr>
              <w:lastRenderedPageBreak/>
              <w:t>1</w:t>
            </w:r>
          </w:p>
        </w:tc>
        <w:tc>
          <w:tcPr>
            <w:tcW w:w="2842" w:type="dxa"/>
            <w:tcBorders>
              <w:top w:val="single" w:sz="4" w:space="0" w:color="auto"/>
              <w:left w:val="single" w:sz="4" w:space="0" w:color="auto"/>
              <w:bottom w:val="single" w:sz="4" w:space="0" w:color="auto"/>
              <w:right w:val="single" w:sz="4" w:space="0" w:color="auto"/>
            </w:tcBorders>
            <w:vAlign w:val="center"/>
          </w:tcPr>
          <w:p w14:paraId="16AEF5A8" w14:textId="77777777" w:rsidR="00E51E0C" w:rsidRDefault="00E51E0C" w:rsidP="00D3773E">
            <w:pPr>
              <w:rPr>
                <w:rFonts w:ascii="Calibri" w:hAnsi="Calibri" w:cs="Calibri"/>
                <w:color w:val="000000"/>
              </w:rPr>
            </w:pPr>
            <w:r>
              <w:rPr>
                <w:rFonts w:ascii="Calibri" w:hAnsi="Calibri" w:cs="Calibri"/>
                <w:color w:val="000000"/>
              </w:rPr>
              <w:t>District Hospital</w:t>
            </w:r>
          </w:p>
        </w:tc>
        <w:tc>
          <w:tcPr>
            <w:tcW w:w="1701" w:type="dxa"/>
            <w:tcBorders>
              <w:top w:val="single" w:sz="4" w:space="0" w:color="auto"/>
              <w:left w:val="nil"/>
              <w:bottom w:val="single" w:sz="4" w:space="0" w:color="auto"/>
              <w:right w:val="single" w:sz="4" w:space="0" w:color="auto"/>
            </w:tcBorders>
            <w:vAlign w:val="center"/>
          </w:tcPr>
          <w:p w14:paraId="5112F151" w14:textId="77777777" w:rsidR="00E51E0C" w:rsidRDefault="00E51E0C" w:rsidP="00D3773E">
            <w:pPr>
              <w:jc w:val="center"/>
              <w:rPr>
                <w:rFonts w:ascii="Calibri" w:hAnsi="Calibri" w:cs="Calibri"/>
                <w:color w:val="000000"/>
              </w:rPr>
            </w:pPr>
            <w:r>
              <w:rPr>
                <w:rFonts w:ascii="Calibri" w:hAnsi="Calibri" w:cs="Calibri"/>
                <w:color w:val="000000"/>
              </w:rPr>
              <w:t>1000000</w:t>
            </w:r>
          </w:p>
        </w:tc>
        <w:tc>
          <w:tcPr>
            <w:tcW w:w="1134" w:type="dxa"/>
            <w:tcBorders>
              <w:top w:val="single" w:sz="4" w:space="0" w:color="auto"/>
              <w:left w:val="nil"/>
              <w:bottom w:val="single" w:sz="4" w:space="0" w:color="auto"/>
              <w:right w:val="single" w:sz="4" w:space="0" w:color="auto"/>
            </w:tcBorders>
            <w:vAlign w:val="center"/>
          </w:tcPr>
          <w:p w14:paraId="5EC08E9C" w14:textId="77777777" w:rsidR="00E51E0C" w:rsidRDefault="00E51E0C" w:rsidP="00D3773E">
            <w:pPr>
              <w:jc w:val="center"/>
              <w:rPr>
                <w:rFonts w:ascii="Calibri" w:hAnsi="Calibri" w:cs="Calibri"/>
                <w:color w:val="000000"/>
              </w:rPr>
            </w:pPr>
            <w:r>
              <w:rPr>
                <w:rFonts w:ascii="Calibri" w:hAnsi="Calibri" w:cs="Calibri"/>
                <w:color w:val="000000"/>
              </w:rPr>
              <w:t>12</w:t>
            </w:r>
          </w:p>
        </w:tc>
        <w:tc>
          <w:tcPr>
            <w:tcW w:w="1984" w:type="dxa"/>
            <w:tcBorders>
              <w:top w:val="single" w:sz="4" w:space="0" w:color="auto"/>
              <w:left w:val="nil"/>
              <w:bottom w:val="single" w:sz="4" w:space="0" w:color="auto"/>
              <w:right w:val="single" w:sz="4" w:space="0" w:color="auto"/>
            </w:tcBorders>
            <w:vAlign w:val="center"/>
          </w:tcPr>
          <w:p w14:paraId="1C2BDCE0" w14:textId="77777777" w:rsidR="00E51E0C" w:rsidRDefault="00E51E0C" w:rsidP="00D3773E">
            <w:pPr>
              <w:jc w:val="center"/>
              <w:rPr>
                <w:rFonts w:ascii="Calibri" w:hAnsi="Calibri" w:cs="Calibri"/>
                <w:color w:val="000000"/>
              </w:rPr>
            </w:pPr>
            <w:r>
              <w:rPr>
                <w:rFonts w:ascii="Calibri" w:hAnsi="Calibri" w:cs="Calibri"/>
                <w:color w:val="000000"/>
              </w:rPr>
              <w:t>₹ 1,20,00,000</w:t>
            </w:r>
          </w:p>
        </w:tc>
        <w:tc>
          <w:tcPr>
            <w:tcW w:w="5524" w:type="dxa"/>
            <w:tcBorders>
              <w:top w:val="single" w:sz="4" w:space="0" w:color="auto"/>
              <w:left w:val="nil"/>
              <w:bottom w:val="single" w:sz="4" w:space="0" w:color="auto"/>
              <w:right w:val="single" w:sz="4" w:space="0" w:color="auto"/>
            </w:tcBorders>
            <w:vAlign w:val="center"/>
          </w:tcPr>
          <w:p w14:paraId="59C54DEC" w14:textId="77777777" w:rsidR="00E51E0C" w:rsidRDefault="00C007A6" w:rsidP="00D3773E">
            <w:pPr>
              <w:rPr>
                <w:rFonts w:ascii="Calibri" w:hAnsi="Calibri" w:cs="Calibri"/>
                <w:color w:val="000000"/>
              </w:rPr>
            </w:pPr>
            <w:r>
              <w:rPr>
                <w:rFonts w:ascii="Calibri" w:hAnsi="Calibri" w:cs="Calibri"/>
                <w:color w:val="000000"/>
              </w:rPr>
              <w:t>Ongoing</w:t>
            </w:r>
            <w:r w:rsidR="00E51E0C">
              <w:rPr>
                <w:rFonts w:ascii="Calibri" w:hAnsi="Calibri" w:cs="Calibri"/>
                <w:color w:val="000000"/>
              </w:rPr>
              <w:t xml:space="preserve">: </w:t>
            </w:r>
          </w:p>
        </w:tc>
      </w:tr>
      <w:tr w:rsidR="00E51E0C" w:rsidRPr="00F25EFF" w14:paraId="08FD6E8B" w14:textId="77777777" w:rsidTr="00D3773E">
        <w:trPr>
          <w:trHeight w:val="500"/>
        </w:trPr>
        <w:tc>
          <w:tcPr>
            <w:tcW w:w="839" w:type="dxa"/>
            <w:vAlign w:val="center"/>
          </w:tcPr>
          <w:p w14:paraId="3E17579E" w14:textId="77777777" w:rsidR="00E51E0C" w:rsidRPr="00F25EFF" w:rsidRDefault="00E51E0C" w:rsidP="00D3773E">
            <w:pPr>
              <w:jc w:val="center"/>
              <w:rPr>
                <w:rFonts w:cstheme="minorHAnsi"/>
                <w:sz w:val="24"/>
                <w:szCs w:val="24"/>
              </w:rPr>
            </w:pPr>
            <w:r>
              <w:rPr>
                <w:rFonts w:cstheme="minorHAnsi"/>
                <w:sz w:val="24"/>
                <w:szCs w:val="24"/>
              </w:rPr>
              <w:t>2</w:t>
            </w:r>
          </w:p>
        </w:tc>
        <w:tc>
          <w:tcPr>
            <w:tcW w:w="2842" w:type="dxa"/>
            <w:tcBorders>
              <w:top w:val="nil"/>
              <w:left w:val="single" w:sz="4" w:space="0" w:color="auto"/>
              <w:bottom w:val="single" w:sz="4" w:space="0" w:color="auto"/>
              <w:right w:val="single" w:sz="4" w:space="0" w:color="auto"/>
            </w:tcBorders>
            <w:vAlign w:val="center"/>
          </w:tcPr>
          <w:p w14:paraId="20890E89" w14:textId="77777777" w:rsidR="00E51E0C" w:rsidRDefault="00E51E0C" w:rsidP="00D3773E">
            <w:pPr>
              <w:rPr>
                <w:rFonts w:ascii="Calibri" w:hAnsi="Calibri" w:cs="Calibri"/>
                <w:color w:val="000000"/>
              </w:rPr>
            </w:pPr>
            <w:r>
              <w:rPr>
                <w:rFonts w:ascii="Calibri" w:hAnsi="Calibri" w:cs="Calibri"/>
                <w:color w:val="000000"/>
              </w:rPr>
              <w:t>Sub District Hospital</w:t>
            </w:r>
          </w:p>
        </w:tc>
        <w:tc>
          <w:tcPr>
            <w:tcW w:w="1701" w:type="dxa"/>
            <w:tcBorders>
              <w:top w:val="nil"/>
              <w:left w:val="nil"/>
              <w:bottom w:val="single" w:sz="4" w:space="0" w:color="auto"/>
              <w:right w:val="single" w:sz="4" w:space="0" w:color="auto"/>
            </w:tcBorders>
            <w:vAlign w:val="center"/>
          </w:tcPr>
          <w:p w14:paraId="44FF5D4F" w14:textId="77777777" w:rsidR="00E51E0C" w:rsidRDefault="00E51E0C" w:rsidP="00D3773E">
            <w:pPr>
              <w:jc w:val="center"/>
              <w:rPr>
                <w:rFonts w:ascii="Calibri" w:hAnsi="Calibri" w:cs="Calibri"/>
                <w:color w:val="000000"/>
              </w:rPr>
            </w:pPr>
            <w:r>
              <w:rPr>
                <w:rFonts w:ascii="Calibri" w:hAnsi="Calibri" w:cs="Calibri"/>
                <w:color w:val="000000"/>
              </w:rPr>
              <w:t>500000</w:t>
            </w:r>
          </w:p>
        </w:tc>
        <w:tc>
          <w:tcPr>
            <w:tcW w:w="1134" w:type="dxa"/>
            <w:tcBorders>
              <w:top w:val="nil"/>
              <w:left w:val="nil"/>
              <w:bottom w:val="single" w:sz="4" w:space="0" w:color="auto"/>
              <w:right w:val="single" w:sz="4" w:space="0" w:color="auto"/>
            </w:tcBorders>
            <w:vAlign w:val="center"/>
          </w:tcPr>
          <w:p w14:paraId="13AB7ABD" w14:textId="77777777" w:rsidR="00E51E0C" w:rsidRDefault="00E51E0C" w:rsidP="00D3773E">
            <w:pPr>
              <w:jc w:val="center"/>
              <w:rPr>
                <w:rFonts w:ascii="Calibri" w:hAnsi="Calibri" w:cs="Calibri"/>
                <w:color w:val="000000"/>
              </w:rPr>
            </w:pPr>
            <w:r>
              <w:rPr>
                <w:rFonts w:ascii="Calibri" w:hAnsi="Calibri" w:cs="Calibri"/>
                <w:color w:val="000000"/>
              </w:rPr>
              <w:t>2</w:t>
            </w:r>
          </w:p>
        </w:tc>
        <w:tc>
          <w:tcPr>
            <w:tcW w:w="1984" w:type="dxa"/>
            <w:tcBorders>
              <w:top w:val="nil"/>
              <w:left w:val="nil"/>
              <w:bottom w:val="single" w:sz="4" w:space="0" w:color="auto"/>
              <w:right w:val="single" w:sz="4" w:space="0" w:color="auto"/>
            </w:tcBorders>
            <w:vAlign w:val="center"/>
          </w:tcPr>
          <w:p w14:paraId="349072BD" w14:textId="77777777" w:rsidR="00E51E0C" w:rsidRDefault="00E51E0C" w:rsidP="00D3773E">
            <w:pPr>
              <w:jc w:val="center"/>
              <w:rPr>
                <w:rFonts w:ascii="Calibri" w:hAnsi="Calibri" w:cs="Calibri"/>
                <w:color w:val="000000"/>
              </w:rPr>
            </w:pPr>
            <w:r>
              <w:rPr>
                <w:rFonts w:ascii="Calibri" w:hAnsi="Calibri" w:cs="Calibri"/>
                <w:color w:val="000000"/>
              </w:rPr>
              <w:t>₹ 10,00,000</w:t>
            </w:r>
          </w:p>
        </w:tc>
        <w:tc>
          <w:tcPr>
            <w:tcW w:w="5524" w:type="dxa"/>
            <w:tcBorders>
              <w:top w:val="nil"/>
              <w:left w:val="nil"/>
              <w:bottom w:val="single" w:sz="4" w:space="0" w:color="auto"/>
              <w:right w:val="single" w:sz="4" w:space="0" w:color="auto"/>
            </w:tcBorders>
            <w:vAlign w:val="center"/>
          </w:tcPr>
          <w:p w14:paraId="248E7A7A" w14:textId="77777777" w:rsidR="00E51E0C" w:rsidRDefault="00C007A6" w:rsidP="00D3773E">
            <w:pPr>
              <w:rPr>
                <w:rFonts w:ascii="Calibri" w:hAnsi="Calibri" w:cs="Calibri"/>
                <w:color w:val="000000"/>
              </w:rPr>
            </w:pPr>
            <w:r>
              <w:rPr>
                <w:rFonts w:ascii="Calibri" w:hAnsi="Calibri" w:cs="Calibri"/>
                <w:color w:val="000000"/>
              </w:rPr>
              <w:t>Ongoing</w:t>
            </w:r>
            <w:r w:rsidR="00E51E0C">
              <w:rPr>
                <w:rFonts w:ascii="Calibri" w:hAnsi="Calibri" w:cs="Calibri"/>
                <w:color w:val="000000"/>
              </w:rPr>
              <w:t>: But rate for SDH is increased from Rs 200000 to Rs 500000 as per the approval from RRC-NE</w:t>
            </w:r>
          </w:p>
        </w:tc>
      </w:tr>
      <w:tr w:rsidR="00E51E0C" w:rsidRPr="00F25EFF" w14:paraId="757E927B" w14:textId="77777777" w:rsidTr="00D3773E">
        <w:trPr>
          <w:trHeight w:val="500"/>
        </w:trPr>
        <w:tc>
          <w:tcPr>
            <w:tcW w:w="839" w:type="dxa"/>
            <w:vAlign w:val="center"/>
          </w:tcPr>
          <w:p w14:paraId="7D868443" w14:textId="77777777" w:rsidR="00E51E0C" w:rsidRPr="00F25EFF" w:rsidRDefault="00E51E0C" w:rsidP="00D3773E">
            <w:pPr>
              <w:jc w:val="center"/>
              <w:rPr>
                <w:rFonts w:cstheme="minorHAnsi"/>
                <w:sz w:val="24"/>
                <w:szCs w:val="24"/>
              </w:rPr>
            </w:pPr>
            <w:r>
              <w:rPr>
                <w:rFonts w:cstheme="minorHAnsi"/>
                <w:sz w:val="24"/>
                <w:szCs w:val="24"/>
              </w:rPr>
              <w:t>3</w:t>
            </w:r>
          </w:p>
        </w:tc>
        <w:tc>
          <w:tcPr>
            <w:tcW w:w="2842" w:type="dxa"/>
            <w:tcBorders>
              <w:top w:val="nil"/>
              <w:left w:val="single" w:sz="4" w:space="0" w:color="auto"/>
              <w:bottom w:val="single" w:sz="4" w:space="0" w:color="auto"/>
              <w:right w:val="single" w:sz="4" w:space="0" w:color="auto"/>
            </w:tcBorders>
            <w:vAlign w:val="center"/>
          </w:tcPr>
          <w:p w14:paraId="2C8D0044" w14:textId="77777777" w:rsidR="00E51E0C" w:rsidRDefault="00E51E0C" w:rsidP="00D3773E">
            <w:pPr>
              <w:rPr>
                <w:rFonts w:ascii="Calibri" w:hAnsi="Calibri" w:cs="Calibri"/>
                <w:color w:val="000000"/>
              </w:rPr>
            </w:pPr>
            <w:r>
              <w:rPr>
                <w:rFonts w:ascii="Calibri" w:hAnsi="Calibri" w:cs="Calibri"/>
                <w:color w:val="000000"/>
              </w:rPr>
              <w:t>Community Health Centre</w:t>
            </w:r>
          </w:p>
        </w:tc>
        <w:tc>
          <w:tcPr>
            <w:tcW w:w="1701" w:type="dxa"/>
            <w:tcBorders>
              <w:top w:val="nil"/>
              <w:left w:val="nil"/>
              <w:bottom w:val="single" w:sz="4" w:space="0" w:color="auto"/>
              <w:right w:val="single" w:sz="4" w:space="0" w:color="auto"/>
            </w:tcBorders>
            <w:vAlign w:val="center"/>
          </w:tcPr>
          <w:p w14:paraId="38500932" w14:textId="77777777" w:rsidR="00E51E0C" w:rsidRDefault="00E51E0C" w:rsidP="00D3773E">
            <w:pPr>
              <w:jc w:val="center"/>
              <w:rPr>
                <w:rFonts w:ascii="Calibri" w:hAnsi="Calibri" w:cs="Calibri"/>
                <w:color w:val="000000"/>
              </w:rPr>
            </w:pPr>
            <w:r>
              <w:rPr>
                <w:rFonts w:ascii="Calibri" w:hAnsi="Calibri" w:cs="Calibri"/>
                <w:color w:val="000000"/>
              </w:rPr>
              <w:t>500000</w:t>
            </w:r>
          </w:p>
        </w:tc>
        <w:tc>
          <w:tcPr>
            <w:tcW w:w="1134" w:type="dxa"/>
            <w:tcBorders>
              <w:top w:val="nil"/>
              <w:left w:val="nil"/>
              <w:bottom w:val="single" w:sz="4" w:space="0" w:color="auto"/>
              <w:right w:val="single" w:sz="4" w:space="0" w:color="auto"/>
            </w:tcBorders>
            <w:vAlign w:val="center"/>
          </w:tcPr>
          <w:p w14:paraId="717D8A7E" w14:textId="77777777" w:rsidR="00E51E0C" w:rsidRDefault="00E51E0C" w:rsidP="00D3773E">
            <w:pPr>
              <w:jc w:val="center"/>
              <w:rPr>
                <w:rFonts w:ascii="Calibri" w:hAnsi="Calibri" w:cs="Calibri"/>
                <w:color w:val="000000"/>
              </w:rPr>
            </w:pPr>
            <w:r>
              <w:rPr>
                <w:rFonts w:ascii="Calibri" w:hAnsi="Calibri" w:cs="Calibri"/>
                <w:color w:val="000000"/>
              </w:rPr>
              <w:t>9</w:t>
            </w:r>
          </w:p>
        </w:tc>
        <w:tc>
          <w:tcPr>
            <w:tcW w:w="1984" w:type="dxa"/>
            <w:tcBorders>
              <w:top w:val="nil"/>
              <w:left w:val="nil"/>
              <w:bottom w:val="single" w:sz="4" w:space="0" w:color="auto"/>
              <w:right w:val="single" w:sz="4" w:space="0" w:color="auto"/>
            </w:tcBorders>
            <w:vAlign w:val="center"/>
          </w:tcPr>
          <w:p w14:paraId="783700FA" w14:textId="77777777" w:rsidR="00E51E0C" w:rsidRDefault="00E51E0C" w:rsidP="00D3773E">
            <w:pPr>
              <w:jc w:val="center"/>
              <w:rPr>
                <w:rFonts w:ascii="Calibri" w:hAnsi="Calibri" w:cs="Calibri"/>
                <w:color w:val="000000"/>
              </w:rPr>
            </w:pPr>
            <w:r>
              <w:rPr>
                <w:rFonts w:ascii="Calibri" w:hAnsi="Calibri" w:cs="Calibri"/>
                <w:color w:val="000000"/>
              </w:rPr>
              <w:t>₹ 45,00,000</w:t>
            </w:r>
          </w:p>
        </w:tc>
        <w:tc>
          <w:tcPr>
            <w:tcW w:w="5524" w:type="dxa"/>
            <w:tcBorders>
              <w:top w:val="nil"/>
              <w:left w:val="nil"/>
              <w:bottom w:val="single" w:sz="4" w:space="0" w:color="auto"/>
              <w:right w:val="single" w:sz="4" w:space="0" w:color="auto"/>
            </w:tcBorders>
            <w:vAlign w:val="center"/>
          </w:tcPr>
          <w:p w14:paraId="712D64BD" w14:textId="77777777" w:rsidR="00E51E0C" w:rsidRDefault="00E51E0C" w:rsidP="00D3773E">
            <w:pPr>
              <w:rPr>
                <w:rFonts w:ascii="Calibri" w:hAnsi="Calibri" w:cs="Calibri"/>
                <w:color w:val="000000"/>
              </w:rPr>
            </w:pPr>
            <w:r>
              <w:rPr>
                <w:rFonts w:ascii="Calibri" w:hAnsi="Calibri" w:cs="Calibri"/>
                <w:color w:val="000000"/>
              </w:rPr>
              <w:t xml:space="preserve">Ongoing </w:t>
            </w:r>
          </w:p>
        </w:tc>
      </w:tr>
      <w:tr w:rsidR="00E51E0C" w:rsidRPr="00F25EFF" w14:paraId="69255882" w14:textId="77777777" w:rsidTr="00D3773E">
        <w:trPr>
          <w:trHeight w:val="500"/>
        </w:trPr>
        <w:tc>
          <w:tcPr>
            <w:tcW w:w="839" w:type="dxa"/>
            <w:vAlign w:val="center"/>
          </w:tcPr>
          <w:p w14:paraId="13C66136" w14:textId="77777777" w:rsidR="00E51E0C" w:rsidRPr="00F25EFF" w:rsidRDefault="00E51E0C" w:rsidP="00D3773E">
            <w:pPr>
              <w:jc w:val="center"/>
              <w:rPr>
                <w:rFonts w:cstheme="minorHAnsi"/>
                <w:sz w:val="24"/>
                <w:szCs w:val="24"/>
              </w:rPr>
            </w:pPr>
            <w:r>
              <w:rPr>
                <w:rFonts w:cstheme="minorHAnsi"/>
                <w:sz w:val="24"/>
                <w:szCs w:val="24"/>
              </w:rPr>
              <w:t>4</w:t>
            </w:r>
          </w:p>
        </w:tc>
        <w:tc>
          <w:tcPr>
            <w:tcW w:w="2842" w:type="dxa"/>
            <w:tcBorders>
              <w:top w:val="nil"/>
              <w:left w:val="single" w:sz="4" w:space="0" w:color="auto"/>
              <w:bottom w:val="single" w:sz="4" w:space="0" w:color="auto"/>
              <w:right w:val="single" w:sz="4" w:space="0" w:color="auto"/>
            </w:tcBorders>
            <w:vAlign w:val="center"/>
          </w:tcPr>
          <w:p w14:paraId="3C8C1714" w14:textId="77777777" w:rsidR="00E51E0C" w:rsidRDefault="00E51E0C" w:rsidP="00D3773E">
            <w:pPr>
              <w:rPr>
                <w:rFonts w:ascii="Calibri" w:hAnsi="Calibri" w:cs="Calibri"/>
                <w:color w:val="000000"/>
              </w:rPr>
            </w:pPr>
            <w:r>
              <w:rPr>
                <w:rFonts w:ascii="Calibri" w:hAnsi="Calibri" w:cs="Calibri"/>
                <w:color w:val="000000"/>
              </w:rPr>
              <w:t>Primary Health Centre</w:t>
            </w:r>
          </w:p>
        </w:tc>
        <w:tc>
          <w:tcPr>
            <w:tcW w:w="1701" w:type="dxa"/>
            <w:tcBorders>
              <w:top w:val="nil"/>
              <w:left w:val="nil"/>
              <w:bottom w:val="single" w:sz="4" w:space="0" w:color="auto"/>
              <w:right w:val="single" w:sz="4" w:space="0" w:color="auto"/>
            </w:tcBorders>
            <w:vAlign w:val="center"/>
          </w:tcPr>
          <w:p w14:paraId="655E3886" w14:textId="77777777" w:rsidR="00E51E0C" w:rsidRDefault="00E51E0C" w:rsidP="00D3773E">
            <w:pPr>
              <w:jc w:val="center"/>
              <w:rPr>
                <w:rFonts w:ascii="Calibri" w:hAnsi="Calibri" w:cs="Calibri"/>
                <w:color w:val="000000"/>
              </w:rPr>
            </w:pPr>
            <w:r>
              <w:rPr>
                <w:rFonts w:ascii="Calibri" w:hAnsi="Calibri" w:cs="Calibri"/>
                <w:color w:val="000000"/>
              </w:rPr>
              <w:t>175000</w:t>
            </w:r>
          </w:p>
        </w:tc>
        <w:tc>
          <w:tcPr>
            <w:tcW w:w="1134" w:type="dxa"/>
            <w:tcBorders>
              <w:top w:val="nil"/>
              <w:left w:val="nil"/>
              <w:bottom w:val="single" w:sz="4" w:space="0" w:color="auto"/>
              <w:right w:val="single" w:sz="4" w:space="0" w:color="auto"/>
            </w:tcBorders>
            <w:vAlign w:val="center"/>
          </w:tcPr>
          <w:p w14:paraId="6AAB59D9" w14:textId="77777777" w:rsidR="00E51E0C" w:rsidRDefault="00E51E0C" w:rsidP="00D3773E">
            <w:pPr>
              <w:jc w:val="center"/>
              <w:rPr>
                <w:rFonts w:ascii="Calibri" w:hAnsi="Calibri" w:cs="Calibri"/>
                <w:color w:val="000000"/>
              </w:rPr>
            </w:pPr>
            <w:r>
              <w:rPr>
                <w:rFonts w:ascii="Calibri" w:hAnsi="Calibri" w:cs="Calibri"/>
                <w:color w:val="000000"/>
              </w:rPr>
              <w:t>59</w:t>
            </w:r>
          </w:p>
        </w:tc>
        <w:tc>
          <w:tcPr>
            <w:tcW w:w="1984" w:type="dxa"/>
            <w:tcBorders>
              <w:top w:val="nil"/>
              <w:left w:val="nil"/>
              <w:bottom w:val="single" w:sz="4" w:space="0" w:color="auto"/>
              <w:right w:val="single" w:sz="4" w:space="0" w:color="auto"/>
            </w:tcBorders>
            <w:vAlign w:val="center"/>
          </w:tcPr>
          <w:p w14:paraId="4AA2CC9F" w14:textId="77777777" w:rsidR="00E51E0C" w:rsidRDefault="00E51E0C" w:rsidP="00D3773E">
            <w:pPr>
              <w:jc w:val="center"/>
              <w:rPr>
                <w:rFonts w:ascii="Calibri" w:hAnsi="Calibri" w:cs="Calibri"/>
                <w:color w:val="000000"/>
              </w:rPr>
            </w:pPr>
            <w:r>
              <w:rPr>
                <w:rFonts w:ascii="Calibri" w:hAnsi="Calibri" w:cs="Calibri"/>
                <w:color w:val="000000"/>
              </w:rPr>
              <w:t>₹ 1,03,25,000</w:t>
            </w:r>
          </w:p>
        </w:tc>
        <w:tc>
          <w:tcPr>
            <w:tcW w:w="5524" w:type="dxa"/>
            <w:tcBorders>
              <w:top w:val="nil"/>
              <w:left w:val="nil"/>
              <w:bottom w:val="single" w:sz="4" w:space="0" w:color="auto"/>
              <w:right w:val="single" w:sz="4" w:space="0" w:color="auto"/>
            </w:tcBorders>
            <w:vAlign w:val="center"/>
          </w:tcPr>
          <w:p w14:paraId="6290D417" w14:textId="77777777" w:rsidR="00E51E0C" w:rsidRDefault="00E51E0C" w:rsidP="00D3773E">
            <w:pPr>
              <w:rPr>
                <w:rFonts w:ascii="Calibri" w:hAnsi="Calibri" w:cs="Calibri"/>
                <w:color w:val="000000"/>
              </w:rPr>
            </w:pPr>
            <w:r>
              <w:rPr>
                <w:rFonts w:ascii="Calibri" w:hAnsi="Calibri" w:cs="Calibri"/>
                <w:color w:val="000000"/>
              </w:rPr>
              <w:t>Ongoing: There are 61 PHCs in te state, but only 59 PHS are fully functional</w:t>
            </w:r>
          </w:p>
        </w:tc>
      </w:tr>
      <w:tr w:rsidR="00E51E0C" w:rsidRPr="00F25EFF" w14:paraId="248B29F9" w14:textId="77777777" w:rsidTr="00D3773E">
        <w:trPr>
          <w:trHeight w:val="500"/>
        </w:trPr>
        <w:tc>
          <w:tcPr>
            <w:tcW w:w="839" w:type="dxa"/>
            <w:vAlign w:val="center"/>
          </w:tcPr>
          <w:p w14:paraId="58C1717B" w14:textId="77777777" w:rsidR="00E51E0C" w:rsidRPr="00F25EFF" w:rsidRDefault="00E51E0C" w:rsidP="00D3773E">
            <w:pPr>
              <w:jc w:val="center"/>
              <w:rPr>
                <w:rFonts w:cstheme="minorHAnsi"/>
                <w:sz w:val="24"/>
                <w:szCs w:val="24"/>
              </w:rPr>
            </w:pPr>
            <w:r>
              <w:rPr>
                <w:rFonts w:cstheme="minorHAnsi"/>
                <w:sz w:val="24"/>
                <w:szCs w:val="24"/>
              </w:rPr>
              <w:t>5</w:t>
            </w:r>
          </w:p>
        </w:tc>
        <w:tc>
          <w:tcPr>
            <w:tcW w:w="2842" w:type="dxa"/>
            <w:tcBorders>
              <w:top w:val="nil"/>
              <w:left w:val="single" w:sz="4" w:space="0" w:color="auto"/>
              <w:bottom w:val="single" w:sz="4" w:space="0" w:color="auto"/>
              <w:right w:val="single" w:sz="4" w:space="0" w:color="auto"/>
            </w:tcBorders>
            <w:vAlign w:val="center"/>
          </w:tcPr>
          <w:p w14:paraId="102B5800" w14:textId="77777777" w:rsidR="00E51E0C" w:rsidRDefault="00E51E0C" w:rsidP="00D3773E">
            <w:pPr>
              <w:rPr>
                <w:rFonts w:ascii="Calibri" w:hAnsi="Calibri" w:cs="Calibri"/>
                <w:color w:val="000000"/>
              </w:rPr>
            </w:pPr>
            <w:r>
              <w:rPr>
                <w:rFonts w:ascii="Calibri" w:hAnsi="Calibri" w:cs="Calibri"/>
                <w:color w:val="000000"/>
              </w:rPr>
              <w:t>Health &amp; Wellness Centre (HWC)</w:t>
            </w:r>
          </w:p>
        </w:tc>
        <w:tc>
          <w:tcPr>
            <w:tcW w:w="1701" w:type="dxa"/>
            <w:tcBorders>
              <w:top w:val="nil"/>
              <w:left w:val="nil"/>
              <w:bottom w:val="single" w:sz="4" w:space="0" w:color="auto"/>
              <w:right w:val="single" w:sz="4" w:space="0" w:color="auto"/>
            </w:tcBorders>
            <w:vAlign w:val="center"/>
          </w:tcPr>
          <w:p w14:paraId="69DBA315" w14:textId="77777777" w:rsidR="00E51E0C" w:rsidRDefault="00E51E0C" w:rsidP="00D3773E">
            <w:pPr>
              <w:jc w:val="center"/>
              <w:rPr>
                <w:rFonts w:ascii="Calibri" w:hAnsi="Calibri" w:cs="Calibri"/>
                <w:color w:val="000000"/>
              </w:rPr>
            </w:pPr>
            <w:r>
              <w:rPr>
                <w:rFonts w:ascii="Calibri" w:hAnsi="Calibri" w:cs="Calibri"/>
                <w:color w:val="000000"/>
              </w:rPr>
              <w:t>50000</w:t>
            </w:r>
          </w:p>
        </w:tc>
        <w:tc>
          <w:tcPr>
            <w:tcW w:w="1134" w:type="dxa"/>
            <w:tcBorders>
              <w:top w:val="nil"/>
              <w:left w:val="nil"/>
              <w:bottom w:val="single" w:sz="4" w:space="0" w:color="auto"/>
              <w:right w:val="single" w:sz="4" w:space="0" w:color="auto"/>
            </w:tcBorders>
            <w:vAlign w:val="center"/>
          </w:tcPr>
          <w:p w14:paraId="2A0C477A" w14:textId="77777777" w:rsidR="00E51E0C" w:rsidRDefault="00E51E0C" w:rsidP="00D3773E">
            <w:pPr>
              <w:jc w:val="center"/>
              <w:rPr>
                <w:rFonts w:ascii="Calibri" w:hAnsi="Calibri" w:cs="Calibri"/>
                <w:color w:val="000000"/>
              </w:rPr>
            </w:pPr>
            <w:r>
              <w:rPr>
                <w:rFonts w:ascii="Calibri" w:hAnsi="Calibri" w:cs="Calibri"/>
                <w:color w:val="000000"/>
              </w:rPr>
              <w:t>331</w:t>
            </w:r>
          </w:p>
        </w:tc>
        <w:tc>
          <w:tcPr>
            <w:tcW w:w="1984" w:type="dxa"/>
            <w:tcBorders>
              <w:top w:val="nil"/>
              <w:left w:val="nil"/>
              <w:bottom w:val="single" w:sz="4" w:space="0" w:color="auto"/>
              <w:right w:val="single" w:sz="4" w:space="0" w:color="auto"/>
            </w:tcBorders>
            <w:vAlign w:val="center"/>
          </w:tcPr>
          <w:p w14:paraId="341EEDE9" w14:textId="77777777" w:rsidR="00E51E0C" w:rsidRDefault="00E51E0C" w:rsidP="00D3773E">
            <w:pPr>
              <w:jc w:val="center"/>
              <w:rPr>
                <w:rFonts w:ascii="Calibri" w:hAnsi="Calibri" w:cs="Calibri"/>
                <w:color w:val="000000"/>
              </w:rPr>
            </w:pPr>
            <w:r>
              <w:rPr>
                <w:rFonts w:ascii="Calibri" w:hAnsi="Calibri" w:cs="Calibri"/>
                <w:color w:val="000000"/>
              </w:rPr>
              <w:t>₹ 1,65,50,000</w:t>
            </w:r>
          </w:p>
        </w:tc>
        <w:tc>
          <w:tcPr>
            <w:tcW w:w="5524" w:type="dxa"/>
            <w:tcBorders>
              <w:top w:val="nil"/>
              <w:left w:val="nil"/>
              <w:bottom w:val="single" w:sz="4" w:space="0" w:color="auto"/>
              <w:right w:val="single" w:sz="4" w:space="0" w:color="auto"/>
            </w:tcBorders>
            <w:vAlign w:val="center"/>
          </w:tcPr>
          <w:p w14:paraId="2199CE46" w14:textId="77777777" w:rsidR="00E51E0C" w:rsidRDefault="00E51E0C" w:rsidP="00D3773E">
            <w:pPr>
              <w:rPr>
                <w:rFonts w:ascii="Calibri" w:hAnsi="Calibri" w:cs="Calibri"/>
                <w:color w:val="000000"/>
              </w:rPr>
            </w:pPr>
            <w:r>
              <w:rPr>
                <w:rFonts w:ascii="Calibri" w:hAnsi="Calibri" w:cs="Calibri"/>
                <w:color w:val="000000"/>
              </w:rPr>
              <w:t xml:space="preserve">Ongoing: </w:t>
            </w:r>
          </w:p>
        </w:tc>
      </w:tr>
      <w:tr w:rsidR="00E51E0C" w:rsidRPr="00F25EFF" w14:paraId="15217674" w14:textId="77777777" w:rsidTr="00D3773E">
        <w:trPr>
          <w:trHeight w:val="422"/>
        </w:trPr>
        <w:tc>
          <w:tcPr>
            <w:tcW w:w="839" w:type="dxa"/>
            <w:vAlign w:val="center"/>
            <w:hideMark/>
          </w:tcPr>
          <w:p w14:paraId="09D6076F" w14:textId="77777777" w:rsidR="00E51E0C" w:rsidRPr="00F25EFF" w:rsidRDefault="00E51E0C" w:rsidP="00D3773E">
            <w:pPr>
              <w:jc w:val="center"/>
              <w:rPr>
                <w:rFonts w:cstheme="minorHAnsi"/>
                <w:sz w:val="24"/>
                <w:szCs w:val="24"/>
              </w:rPr>
            </w:pPr>
            <w:r>
              <w:rPr>
                <w:rFonts w:cstheme="minorHAnsi"/>
                <w:sz w:val="24"/>
                <w:szCs w:val="24"/>
              </w:rPr>
              <w:t>6</w:t>
            </w:r>
          </w:p>
        </w:tc>
        <w:tc>
          <w:tcPr>
            <w:tcW w:w="2842" w:type="dxa"/>
            <w:tcBorders>
              <w:top w:val="nil"/>
              <w:left w:val="single" w:sz="4" w:space="0" w:color="auto"/>
              <w:bottom w:val="single" w:sz="4" w:space="0" w:color="auto"/>
              <w:right w:val="single" w:sz="4" w:space="0" w:color="auto"/>
            </w:tcBorders>
            <w:vAlign w:val="center"/>
          </w:tcPr>
          <w:p w14:paraId="72E7D5DC" w14:textId="77777777" w:rsidR="00E51E0C" w:rsidRDefault="00E51E0C" w:rsidP="00D3773E">
            <w:pPr>
              <w:rPr>
                <w:rFonts w:ascii="Calibri" w:hAnsi="Calibri" w:cs="Calibri"/>
                <w:color w:val="000000"/>
              </w:rPr>
            </w:pPr>
            <w:r>
              <w:rPr>
                <w:rFonts w:ascii="Calibri" w:hAnsi="Calibri" w:cs="Calibri"/>
                <w:color w:val="000000"/>
              </w:rPr>
              <w:t>Sub Centre</w:t>
            </w:r>
          </w:p>
        </w:tc>
        <w:tc>
          <w:tcPr>
            <w:tcW w:w="1701" w:type="dxa"/>
            <w:tcBorders>
              <w:top w:val="nil"/>
              <w:left w:val="nil"/>
              <w:bottom w:val="single" w:sz="4" w:space="0" w:color="auto"/>
              <w:right w:val="single" w:sz="4" w:space="0" w:color="auto"/>
            </w:tcBorders>
            <w:vAlign w:val="center"/>
          </w:tcPr>
          <w:p w14:paraId="43043D07" w14:textId="77777777" w:rsidR="00E51E0C" w:rsidRDefault="00E51E0C" w:rsidP="00D3773E">
            <w:pPr>
              <w:jc w:val="center"/>
              <w:rPr>
                <w:rFonts w:ascii="Calibri" w:hAnsi="Calibri" w:cs="Calibri"/>
                <w:color w:val="000000"/>
              </w:rPr>
            </w:pPr>
            <w:r>
              <w:rPr>
                <w:rFonts w:ascii="Calibri" w:hAnsi="Calibri" w:cs="Calibri"/>
                <w:color w:val="000000"/>
              </w:rPr>
              <w:t>20000</w:t>
            </w:r>
          </w:p>
        </w:tc>
        <w:tc>
          <w:tcPr>
            <w:tcW w:w="1134" w:type="dxa"/>
            <w:tcBorders>
              <w:top w:val="nil"/>
              <w:left w:val="nil"/>
              <w:bottom w:val="single" w:sz="4" w:space="0" w:color="auto"/>
              <w:right w:val="single" w:sz="4" w:space="0" w:color="auto"/>
            </w:tcBorders>
            <w:vAlign w:val="center"/>
          </w:tcPr>
          <w:p w14:paraId="14A602CC" w14:textId="77777777" w:rsidR="00E51E0C" w:rsidRDefault="00E51E0C" w:rsidP="00D3773E">
            <w:pPr>
              <w:jc w:val="center"/>
              <w:rPr>
                <w:rFonts w:ascii="Calibri" w:hAnsi="Calibri" w:cs="Calibri"/>
                <w:color w:val="000000"/>
              </w:rPr>
            </w:pPr>
            <w:r>
              <w:rPr>
                <w:rFonts w:ascii="Calibri" w:hAnsi="Calibri" w:cs="Calibri"/>
                <w:color w:val="000000"/>
              </w:rPr>
              <w:t>66</w:t>
            </w:r>
          </w:p>
        </w:tc>
        <w:tc>
          <w:tcPr>
            <w:tcW w:w="1984" w:type="dxa"/>
            <w:tcBorders>
              <w:top w:val="nil"/>
              <w:left w:val="nil"/>
              <w:bottom w:val="single" w:sz="4" w:space="0" w:color="auto"/>
              <w:right w:val="single" w:sz="4" w:space="0" w:color="auto"/>
            </w:tcBorders>
            <w:vAlign w:val="center"/>
          </w:tcPr>
          <w:p w14:paraId="3FC60A00" w14:textId="77777777" w:rsidR="00E51E0C" w:rsidRDefault="00E51E0C" w:rsidP="00D3773E">
            <w:pPr>
              <w:jc w:val="center"/>
              <w:rPr>
                <w:rFonts w:ascii="Calibri" w:hAnsi="Calibri" w:cs="Calibri"/>
                <w:color w:val="000000"/>
              </w:rPr>
            </w:pPr>
            <w:r>
              <w:rPr>
                <w:rFonts w:ascii="Calibri" w:hAnsi="Calibri" w:cs="Calibri"/>
                <w:color w:val="000000"/>
              </w:rPr>
              <w:t>₹ 13,20,000</w:t>
            </w:r>
          </w:p>
        </w:tc>
        <w:tc>
          <w:tcPr>
            <w:tcW w:w="5524" w:type="dxa"/>
            <w:tcBorders>
              <w:top w:val="nil"/>
              <w:left w:val="nil"/>
              <w:bottom w:val="single" w:sz="4" w:space="0" w:color="auto"/>
              <w:right w:val="single" w:sz="4" w:space="0" w:color="auto"/>
            </w:tcBorders>
            <w:vAlign w:val="center"/>
          </w:tcPr>
          <w:p w14:paraId="2B7A7D30" w14:textId="77777777" w:rsidR="00E51E0C" w:rsidRDefault="00E51E0C" w:rsidP="00D3773E">
            <w:pPr>
              <w:rPr>
                <w:rFonts w:ascii="Calibri" w:hAnsi="Calibri" w:cs="Calibri"/>
                <w:color w:val="000000"/>
              </w:rPr>
            </w:pPr>
            <w:r>
              <w:rPr>
                <w:rFonts w:ascii="Calibri" w:hAnsi="Calibri" w:cs="Calibri"/>
                <w:color w:val="000000"/>
              </w:rPr>
              <w:t xml:space="preserve">ongoing: </w:t>
            </w:r>
          </w:p>
        </w:tc>
      </w:tr>
      <w:tr w:rsidR="00E51E0C" w:rsidRPr="00F25EFF" w14:paraId="6BDA16DE" w14:textId="77777777" w:rsidTr="00D3773E">
        <w:trPr>
          <w:trHeight w:val="414"/>
        </w:trPr>
        <w:tc>
          <w:tcPr>
            <w:tcW w:w="839" w:type="dxa"/>
            <w:vAlign w:val="center"/>
            <w:hideMark/>
          </w:tcPr>
          <w:p w14:paraId="3FC9F5B7" w14:textId="77777777" w:rsidR="00E51E0C" w:rsidRPr="00F25EFF" w:rsidRDefault="00E51E0C" w:rsidP="00D3773E">
            <w:pPr>
              <w:jc w:val="center"/>
              <w:rPr>
                <w:rFonts w:cstheme="minorHAnsi"/>
                <w:sz w:val="24"/>
                <w:szCs w:val="24"/>
              </w:rPr>
            </w:pPr>
            <w:r>
              <w:rPr>
                <w:rFonts w:cstheme="minorHAnsi"/>
                <w:sz w:val="24"/>
                <w:szCs w:val="24"/>
              </w:rPr>
              <w:t>7</w:t>
            </w:r>
          </w:p>
        </w:tc>
        <w:tc>
          <w:tcPr>
            <w:tcW w:w="2842" w:type="dxa"/>
            <w:tcBorders>
              <w:top w:val="nil"/>
              <w:left w:val="single" w:sz="4" w:space="0" w:color="auto"/>
              <w:bottom w:val="single" w:sz="4" w:space="0" w:color="auto"/>
              <w:right w:val="single" w:sz="4" w:space="0" w:color="auto"/>
            </w:tcBorders>
            <w:vAlign w:val="center"/>
          </w:tcPr>
          <w:p w14:paraId="41E44273" w14:textId="77777777" w:rsidR="00E51E0C" w:rsidRDefault="00E51E0C" w:rsidP="00D3773E">
            <w:pPr>
              <w:rPr>
                <w:rFonts w:ascii="Calibri" w:hAnsi="Calibri" w:cs="Calibri"/>
                <w:color w:val="000000"/>
              </w:rPr>
            </w:pPr>
            <w:r>
              <w:rPr>
                <w:rFonts w:ascii="Calibri" w:hAnsi="Calibri" w:cs="Calibri"/>
                <w:color w:val="000000"/>
              </w:rPr>
              <w:t>VHSNC</w:t>
            </w:r>
          </w:p>
        </w:tc>
        <w:tc>
          <w:tcPr>
            <w:tcW w:w="1701" w:type="dxa"/>
            <w:tcBorders>
              <w:top w:val="nil"/>
              <w:left w:val="nil"/>
              <w:bottom w:val="single" w:sz="4" w:space="0" w:color="auto"/>
              <w:right w:val="single" w:sz="4" w:space="0" w:color="auto"/>
            </w:tcBorders>
            <w:vAlign w:val="center"/>
          </w:tcPr>
          <w:p w14:paraId="6CD60EDD" w14:textId="77777777" w:rsidR="00E51E0C" w:rsidRDefault="00E51E0C" w:rsidP="00D3773E">
            <w:pPr>
              <w:jc w:val="center"/>
              <w:rPr>
                <w:rFonts w:ascii="Calibri" w:hAnsi="Calibri" w:cs="Calibri"/>
                <w:color w:val="000000"/>
              </w:rPr>
            </w:pPr>
            <w:r>
              <w:rPr>
                <w:rFonts w:ascii="Calibri" w:hAnsi="Calibri" w:cs="Calibri"/>
                <w:color w:val="000000"/>
              </w:rPr>
              <w:t>10000</w:t>
            </w:r>
          </w:p>
        </w:tc>
        <w:tc>
          <w:tcPr>
            <w:tcW w:w="1134" w:type="dxa"/>
            <w:tcBorders>
              <w:top w:val="nil"/>
              <w:left w:val="nil"/>
              <w:bottom w:val="single" w:sz="4" w:space="0" w:color="auto"/>
              <w:right w:val="single" w:sz="4" w:space="0" w:color="auto"/>
            </w:tcBorders>
            <w:vAlign w:val="center"/>
          </w:tcPr>
          <w:p w14:paraId="6B05335C" w14:textId="77777777" w:rsidR="00E51E0C" w:rsidRDefault="00E51E0C" w:rsidP="00D3773E">
            <w:pPr>
              <w:jc w:val="center"/>
              <w:rPr>
                <w:rFonts w:ascii="Calibri" w:hAnsi="Calibri" w:cs="Calibri"/>
                <w:color w:val="000000"/>
              </w:rPr>
            </w:pPr>
            <w:r>
              <w:rPr>
                <w:rFonts w:ascii="Calibri" w:hAnsi="Calibri" w:cs="Calibri"/>
                <w:color w:val="000000"/>
              </w:rPr>
              <w:t>879</w:t>
            </w:r>
          </w:p>
        </w:tc>
        <w:tc>
          <w:tcPr>
            <w:tcW w:w="1984" w:type="dxa"/>
            <w:tcBorders>
              <w:top w:val="nil"/>
              <w:left w:val="nil"/>
              <w:bottom w:val="single" w:sz="4" w:space="0" w:color="auto"/>
              <w:right w:val="single" w:sz="4" w:space="0" w:color="auto"/>
            </w:tcBorders>
            <w:vAlign w:val="center"/>
          </w:tcPr>
          <w:p w14:paraId="41905306" w14:textId="77777777" w:rsidR="00E51E0C" w:rsidRDefault="00E51E0C" w:rsidP="00D3773E">
            <w:pPr>
              <w:jc w:val="center"/>
              <w:rPr>
                <w:rFonts w:ascii="Calibri" w:hAnsi="Calibri" w:cs="Calibri"/>
                <w:color w:val="000000"/>
              </w:rPr>
            </w:pPr>
            <w:r>
              <w:rPr>
                <w:rFonts w:ascii="Calibri" w:hAnsi="Calibri" w:cs="Calibri"/>
                <w:color w:val="000000"/>
              </w:rPr>
              <w:t>₹ 87,90,000</w:t>
            </w:r>
          </w:p>
        </w:tc>
        <w:tc>
          <w:tcPr>
            <w:tcW w:w="5524" w:type="dxa"/>
            <w:tcBorders>
              <w:top w:val="nil"/>
              <w:left w:val="nil"/>
              <w:bottom w:val="single" w:sz="4" w:space="0" w:color="auto"/>
              <w:right w:val="single" w:sz="4" w:space="0" w:color="auto"/>
            </w:tcBorders>
            <w:vAlign w:val="center"/>
          </w:tcPr>
          <w:p w14:paraId="58CDD7BB" w14:textId="77777777" w:rsidR="00E51E0C" w:rsidRDefault="00E51E0C" w:rsidP="00D3773E">
            <w:pPr>
              <w:rPr>
                <w:rFonts w:ascii="Calibri" w:hAnsi="Calibri" w:cs="Calibri"/>
                <w:color w:val="000000"/>
              </w:rPr>
            </w:pPr>
            <w:r>
              <w:rPr>
                <w:rFonts w:ascii="Calibri" w:hAnsi="Calibri" w:cs="Calibri"/>
                <w:color w:val="000000"/>
              </w:rPr>
              <w:t>Ongoing: The state proposed 6 new Village Health Sanitation &amp; Nutrition Committee (VHSNC). At present there are 873Village Health Sanitation &amp; Nutrition Committee (VHSNC) in the state, So the total VHSNC proposed is 879 VHSNCs</w:t>
            </w:r>
          </w:p>
        </w:tc>
      </w:tr>
      <w:tr w:rsidR="00E51E0C" w:rsidRPr="00F25EFF" w14:paraId="4C916AB8" w14:textId="77777777" w:rsidTr="00D3773E">
        <w:trPr>
          <w:trHeight w:val="420"/>
        </w:trPr>
        <w:tc>
          <w:tcPr>
            <w:tcW w:w="839" w:type="dxa"/>
            <w:vAlign w:val="center"/>
            <w:hideMark/>
          </w:tcPr>
          <w:p w14:paraId="28AC3F1B" w14:textId="77777777" w:rsidR="00E51E0C" w:rsidRPr="00F25EFF" w:rsidRDefault="00E51E0C" w:rsidP="00D3773E">
            <w:pPr>
              <w:jc w:val="center"/>
              <w:rPr>
                <w:rFonts w:cstheme="minorHAnsi"/>
                <w:sz w:val="24"/>
                <w:szCs w:val="24"/>
              </w:rPr>
            </w:pPr>
            <w:r>
              <w:rPr>
                <w:rFonts w:cstheme="minorHAnsi"/>
                <w:sz w:val="24"/>
                <w:szCs w:val="24"/>
              </w:rPr>
              <w:t>8</w:t>
            </w:r>
          </w:p>
        </w:tc>
        <w:tc>
          <w:tcPr>
            <w:tcW w:w="2842" w:type="dxa"/>
            <w:tcBorders>
              <w:top w:val="single" w:sz="4" w:space="0" w:color="auto"/>
              <w:left w:val="single" w:sz="4" w:space="0" w:color="auto"/>
              <w:bottom w:val="single" w:sz="4" w:space="0" w:color="auto"/>
              <w:right w:val="single" w:sz="4" w:space="0" w:color="auto"/>
            </w:tcBorders>
            <w:vAlign w:val="center"/>
          </w:tcPr>
          <w:p w14:paraId="72FDBD68" w14:textId="77777777" w:rsidR="00E51E0C" w:rsidRDefault="00E51E0C" w:rsidP="00D3773E">
            <w:pPr>
              <w:rPr>
                <w:rFonts w:ascii="Calibri" w:hAnsi="Calibri" w:cs="Calibri"/>
                <w:color w:val="000000"/>
              </w:rPr>
            </w:pPr>
            <w:r>
              <w:rPr>
                <w:rFonts w:ascii="Calibri" w:hAnsi="Calibri" w:cs="Calibri"/>
                <w:color w:val="000000"/>
              </w:rPr>
              <w:t>Others (Sub Centre Clinics)</w:t>
            </w:r>
          </w:p>
        </w:tc>
        <w:tc>
          <w:tcPr>
            <w:tcW w:w="1701" w:type="dxa"/>
            <w:tcBorders>
              <w:top w:val="single" w:sz="4" w:space="0" w:color="auto"/>
              <w:left w:val="nil"/>
              <w:bottom w:val="single" w:sz="4" w:space="0" w:color="auto"/>
              <w:right w:val="single" w:sz="4" w:space="0" w:color="auto"/>
            </w:tcBorders>
            <w:vAlign w:val="center"/>
          </w:tcPr>
          <w:p w14:paraId="0B582D61" w14:textId="77777777" w:rsidR="00E51E0C" w:rsidRDefault="00E51E0C" w:rsidP="00D3773E">
            <w:pPr>
              <w:jc w:val="center"/>
              <w:rPr>
                <w:rFonts w:ascii="Calibri" w:hAnsi="Calibri" w:cs="Calibri"/>
                <w:color w:val="000000"/>
              </w:rPr>
            </w:pPr>
            <w:r>
              <w:rPr>
                <w:rFonts w:ascii="Calibri" w:hAnsi="Calibri" w:cs="Calibri"/>
                <w:color w:val="000000"/>
              </w:rPr>
              <w:t>10000</w:t>
            </w:r>
          </w:p>
        </w:tc>
        <w:tc>
          <w:tcPr>
            <w:tcW w:w="1134" w:type="dxa"/>
            <w:tcBorders>
              <w:top w:val="single" w:sz="4" w:space="0" w:color="auto"/>
              <w:left w:val="nil"/>
              <w:bottom w:val="single" w:sz="4" w:space="0" w:color="auto"/>
              <w:right w:val="single" w:sz="4" w:space="0" w:color="auto"/>
            </w:tcBorders>
            <w:vAlign w:val="center"/>
          </w:tcPr>
          <w:p w14:paraId="50D1999C" w14:textId="77777777" w:rsidR="00E51E0C" w:rsidRDefault="00E51E0C" w:rsidP="00D3773E">
            <w:pPr>
              <w:jc w:val="center"/>
              <w:rPr>
                <w:rFonts w:ascii="Calibri" w:hAnsi="Calibri" w:cs="Calibri"/>
                <w:color w:val="000000"/>
              </w:rPr>
            </w:pPr>
            <w:r>
              <w:rPr>
                <w:rFonts w:ascii="Calibri" w:hAnsi="Calibri" w:cs="Calibri"/>
                <w:color w:val="000000"/>
              </w:rPr>
              <w:t>137</w:t>
            </w:r>
          </w:p>
        </w:tc>
        <w:tc>
          <w:tcPr>
            <w:tcW w:w="1984" w:type="dxa"/>
            <w:tcBorders>
              <w:top w:val="single" w:sz="4" w:space="0" w:color="auto"/>
              <w:left w:val="nil"/>
              <w:bottom w:val="single" w:sz="4" w:space="0" w:color="auto"/>
              <w:right w:val="single" w:sz="4" w:space="0" w:color="auto"/>
            </w:tcBorders>
            <w:vAlign w:val="center"/>
          </w:tcPr>
          <w:p w14:paraId="13FED86E" w14:textId="77777777" w:rsidR="00E51E0C" w:rsidRDefault="00E51E0C" w:rsidP="00D3773E">
            <w:pPr>
              <w:jc w:val="center"/>
              <w:rPr>
                <w:rFonts w:ascii="Calibri" w:hAnsi="Calibri" w:cs="Calibri"/>
                <w:color w:val="000000"/>
              </w:rPr>
            </w:pPr>
            <w:r>
              <w:rPr>
                <w:rFonts w:ascii="Calibri" w:hAnsi="Calibri" w:cs="Calibri"/>
                <w:color w:val="000000"/>
              </w:rPr>
              <w:t>₹ 13,70,000</w:t>
            </w:r>
          </w:p>
        </w:tc>
        <w:tc>
          <w:tcPr>
            <w:tcW w:w="5524" w:type="dxa"/>
            <w:tcBorders>
              <w:top w:val="single" w:sz="4" w:space="0" w:color="auto"/>
              <w:left w:val="nil"/>
              <w:bottom w:val="single" w:sz="4" w:space="0" w:color="auto"/>
              <w:right w:val="single" w:sz="4" w:space="0" w:color="auto"/>
            </w:tcBorders>
            <w:vAlign w:val="center"/>
          </w:tcPr>
          <w:p w14:paraId="32C1B6DF" w14:textId="77777777" w:rsidR="00E51E0C" w:rsidRDefault="00E51E0C" w:rsidP="00D3773E">
            <w:pPr>
              <w:rPr>
                <w:rFonts w:ascii="Calibri" w:hAnsi="Calibri" w:cs="Calibri"/>
                <w:color w:val="000000"/>
              </w:rPr>
            </w:pPr>
            <w:r>
              <w:rPr>
                <w:rFonts w:ascii="Calibri" w:hAnsi="Calibri" w:cs="Calibri"/>
                <w:color w:val="000000"/>
              </w:rPr>
              <w:t>Ongoing: New SCC proposed</w:t>
            </w:r>
          </w:p>
        </w:tc>
      </w:tr>
      <w:tr w:rsidR="00E51E0C" w:rsidRPr="00F25EFF" w14:paraId="1204256A" w14:textId="77777777" w:rsidTr="00D3773E">
        <w:trPr>
          <w:trHeight w:val="504"/>
        </w:trPr>
        <w:tc>
          <w:tcPr>
            <w:tcW w:w="6516" w:type="dxa"/>
            <w:gridSpan w:val="4"/>
            <w:vAlign w:val="center"/>
            <w:hideMark/>
          </w:tcPr>
          <w:p w14:paraId="01B7E94B" w14:textId="77777777" w:rsidR="00E51E0C" w:rsidRPr="002411FC" w:rsidRDefault="00E51E0C" w:rsidP="00D3773E">
            <w:pPr>
              <w:jc w:val="center"/>
              <w:rPr>
                <w:rFonts w:cstheme="minorHAnsi"/>
                <w:b/>
                <w:bCs/>
                <w:sz w:val="24"/>
                <w:szCs w:val="24"/>
              </w:rPr>
            </w:pPr>
            <w:r w:rsidRPr="002411FC">
              <w:rPr>
                <w:rFonts w:cstheme="minorHAnsi"/>
                <w:b/>
                <w:bCs/>
                <w:sz w:val="24"/>
                <w:szCs w:val="24"/>
              </w:rPr>
              <w:t>Total</w:t>
            </w:r>
          </w:p>
        </w:tc>
        <w:tc>
          <w:tcPr>
            <w:tcW w:w="1984" w:type="dxa"/>
            <w:vAlign w:val="center"/>
            <w:hideMark/>
          </w:tcPr>
          <w:p w14:paraId="077D8A90" w14:textId="77777777" w:rsidR="00E51E0C" w:rsidRPr="00E50758" w:rsidRDefault="00E51E0C" w:rsidP="00D3773E">
            <w:pPr>
              <w:jc w:val="right"/>
              <w:rPr>
                <w:rFonts w:ascii="Calibri" w:hAnsi="Calibri" w:cs="Calibri"/>
                <w:b/>
                <w:bCs/>
                <w:color w:val="000000"/>
              </w:rPr>
            </w:pPr>
            <w:r w:rsidRPr="0047213B">
              <w:rPr>
                <w:rFonts w:ascii="Calibri" w:hAnsi="Calibri" w:cs="Calibri"/>
                <w:b/>
                <w:bCs/>
                <w:color w:val="000000"/>
              </w:rPr>
              <w:t>₹ 5,58,55,000</w:t>
            </w:r>
          </w:p>
        </w:tc>
        <w:tc>
          <w:tcPr>
            <w:tcW w:w="5524" w:type="dxa"/>
            <w:vAlign w:val="center"/>
            <w:hideMark/>
          </w:tcPr>
          <w:p w14:paraId="76395F26" w14:textId="77777777" w:rsidR="00E51E0C" w:rsidRPr="002411FC" w:rsidRDefault="00E51E0C" w:rsidP="00D3773E">
            <w:pPr>
              <w:rPr>
                <w:rFonts w:cstheme="minorHAnsi"/>
                <w:sz w:val="24"/>
                <w:szCs w:val="24"/>
              </w:rPr>
            </w:pPr>
            <w:r w:rsidRPr="002411FC">
              <w:rPr>
                <w:rFonts w:cstheme="minorHAnsi"/>
                <w:sz w:val="24"/>
                <w:szCs w:val="24"/>
              </w:rPr>
              <w:t> </w:t>
            </w:r>
          </w:p>
        </w:tc>
      </w:tr>
    </w:tbl>
    <w:p w14:paraId="441C1E5C" w14:textId="77777777" w:rsidR="00E51E0C" w:rsidRPr="001044C3" w:rsidRDefault="00E51E0C" w:rsidP="00E51E0C">
      <w:pPr>
        <w:rPr>
          <w:b/>
          <w:sz w:val="24"/>
          <w:szCs w:val="24"/>
        </w:rPr>
      </w:pPr>
    </w:p>
    <w:p w14:paraId="05C59ADF" w14:textId="77777777" w:rsidR="00E51E0C" w:rsidRPr="007B5743" w:rsidRDefault="00E51E0C" w:rsidP="00E51E0C">
      <w:pPr>
        <w:rPr>
          <w:rFonts w:cstheme="minorHAnsi"/>
          <w:b/>
          <w:sz w:val="24"/>
          <w:szCs w:val="24"/>
        </w:rPr>
      </w:pPr>
    </w:p>
    <w:p w14:paraId="08D322A0" w14:textId="77777777" w:rsidR="00DD4104" w:rsidRPr="001044C3" w:rsidRDefault="00DD4104" w:rsidP="00DD4104">
      <w:pPr>
        <w:rPr>
          <w:b/>
          <w:sz w:val="24"/>
          <w:szCs w:val="24"/>
        </w:rPr>
      </w:pPr>
    </w:p>
    <w:p w14:paraId="26E3FDC9" w14:textId="77777777" w:rsidR="00DD4104" w:rsidRPr="007B5743" w:rsidRDefault="00DD4104" w:rsidP="00536017">
      <w:pPr>
        <w:rPr>
          <w:rFonts w:cstheme="minorHAnsi"/>
          <w:b/>
          <w:sz w:val="24"/>
          <w:szCs w:val="24"/>
        </w:rPr>
      </w:pPr>
    </w:p>
    <w:sectPr w:rsidR="00DD4104" w:rsidRPr="007B5743" w:rsidSect="00C007A6">
      <w:pgSz w:w="16838" w:h="11906" w:orient="landscape" w:code="9"/>
      <w:pgMar w:top="1135" w:right="672" w:bottom="709"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altName w:val="Sylfaen"/>
    <w:panose1 w:val="020B06040202020202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D9F1AA0"/>
    <w:multiLevelType w:val="multilevel"/>
    <w:tmpl w:val="354CF2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117904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7"/>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1FB8"/>
    <w:rsid w:val="000217F3"/>
    <w:rsid w:val="000B7508"/>
    <w:rsid w:val="000D567D"/>
    <w:rsid w:val="00101D04"/>
    <w:rsid w:val="00180099"/>
    <w:rsid w:val="00205215"/>
    <w:rsid w:val="00247CF7"/>
    <w:rsid w:val="0025312B"/>
    <w:rsid w:val="00254467"/>
    <w:rsid w:val="002B1CB6"/>
    <w:rsid w:val="002D7777"/>
    <w:rsid w:val="00347648"/>
    <w:rsid w:val="00431684"/>
    <w:rsid w:val="00461517"/>
    <w:rsid w:val="0047213B"/>
    <w:rsid w:val="00536017"/>
    <w:rsid w:val="005C33BC"/>
    <w:rsid w:val="00611039"/>
    <w:rsid w:val="006D1FB8"/>
    <w:rsid w:val="006D331B"/>
    <w:rsid w:val="00721A54"/>
    <w:rsid w:val="00743B7E"/>
    <w:rsid w:val="007A5D00"/>
    <w:rsid w:val="007B5743"/>
    <w:rsid w:val="007C1477"/>
    <w:rsid w:val="007C40CA"/>
    <w:rsid w:val="007E6BF0"/>
    <w:rsid w:val="0083339A"/>
    <w:rsid w:val="00904392"/>
    <w:rsid w:val="0094525A"/>
    <w:rsid w:val="009A1B1F"/>
    <w:rsid w:val="009A2CD0"/>
    <w:rsid w:val="009C0D4E"/>
    <w:rsid w:val="00AB2BC0"/>
    <w:rsid w:val="00B133F5"/>
    <w:rsid w:val="00B236C8"/>
    <w:rsid w:val="00B30D81"/>
    <w:rsid w:val="00B32341"/>
    <w:rsid w:val="00B46C11"/>
    <w:rsid w:val="00B83523"/>
    <w:rsid w:val="00C007A6"/>
    <w:rsid w:val="00CB26F1"/>
    <w:rsid w:val="00D3773E"/>
    <w:rsid w:val="00D547EB"/>
    <w:rsid w:val="00DB3EAF"/>
    <w:rsid w:val="00DD4104"/>
    <w:rsid w:val="00DF14D1"/>
    <w:rsid w:val="00E50758"/>
    <w:rsid w:val="00E51E0C"/>
    <w:rsid w:val="00E971AB"/>
    <w:rsid w:val="00F3364F"/>
    <w:rsid w:val="00F72ED5"/>
    <w:rsid w:val="00FB7A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AA2466"/>
  <w15:chartTrackingRefBased/>
  <w15:docId w15:val="{8809FDD3-F241-4CE2-8667-D4FD800AF9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C0D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7B5743"/>
    <w:rPr>
      <w:b/>
      <w:bCs/>
    </w:rPr>
  </w:style>
  <w:style w:type="paragraph" w:styleId="BalloonText">
    <w:name w:val="Balloon Text"/>
    <w:basedOn w:val="Normal"/>
    <w:link w:val="BalloonTextChar"/>
    <w:uiPriority w:val="99"/>
    <w:semiHidden/>
    <w:unhideWhenUsed/>
    <w:rsid w:val="00C007A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07A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72040">
      <w:bodyDiv w:val="1"/>
      <w:marLeft w:val="0"/>
      <w:marRight w:val="0"/>
      <w:marTop w:val="0"/>
      <w:marBottom w:val="0"/>
      <w:divBdr>
        <w:top w:val="none" w:sz="0" w:space="0" w:color="auto"/>
        <w:left w:val="none" w:sz="0" w:space="0" w:color="auto"/>
        <w:bottom w:val="none" w:sz="0" w:space="0" w:color="auto"/>
        <w:right w:val="none" w:sz="0" w:space="0" w:color="auto"/>
      </w:divBdr>
    </w:div>
    <w:div w:id="70785145">
      <w:bodyDiv w:val="1"/>
      <w:marLeft w:val="0"/>
      <w:marRight w:val="0"/>
      <w:marTop w:val="0"/>
      <w:marBottom w:val="0"/>
      <w:divBdr>
        <w:top w:val="none" w:sz="0" w:space="0" w:color="auto"/>
        <w:left w:val="none" w:sz="0" w:space="0" w:color="auto"/>
        <w:bottom w:val="none" w:sz="0" w:space="0" w:color="auto"/>
        <w:right w:val="none" w:sz="0" w:space="0" w:color="auto"/>
      </w:divBdr>
    </w:div>
    <w:div w:id="232399406">
      <w:bodyDiv w:val="1"/>
      <w:marLeft w:val="0"/>
      <w:marRight w:val="0"/>
      <w:marTop w:val="0"/>
      <w:marBottom w:val="0"/>
      <w:divBdr>
        <w:top w:val="none" w:sz="0" w:space="0" w:color="auto"/>
        <w:left w:val="none" w:sz="0" w:space="0" w:color="auto"/>
        <w:bottom w:val="none" w:sz="0" w:space="0" w:color="auto"/>
        <w:right w:val="none" w:sz="0" w:space="0" w:color="auto"/>
      </w:divBdr>
    </w:div>
    <w:div w:id="264386958">
      <w:bodyDiv w:val="1"/>
      <w:marLeft w:val="0"/>
      <w:marRight w:val="0"/>
      <w:marTop w:val="0"/>
      <w:marBottom w:val="0"/>
      <w:divBdr>
        <w:top w:val="none" w:sz="0" w:space="0" w:color="auto"/>
        <w:left w:val="none" w:sz="0" w:space="0" w:color="auto"/>
        <w:bottom w:val="none" w:sz="0" w:space="0" w:color="auto"/>
        <w:right w:val="none" w:sz="0" w:space="0" w:color="auto"/>
      </w:divBdr>
    </w:div>
    <w:div w:id="264928893">
      <w:bodyDiv w:val="1"/>
      <w:marLeft w:val="0"/>
      <w:marRight w:val="0"/>
      <w:marTop w:val="0"/>
      <w:marBottom w:val="0"/>
      <w:divBdr>
        <w:top w:val="none" w:sz="0" w:space="0" w:color="auto"/>
        <w:left w:val="none" w:sz="0" w:space="0" w:color="auto"/>
        <w:bottom w:val="none" w:sz="0" w:space="0" w:color="auto"/>
        <w:right w:val="none" w:sz="0" w:space="0" w:color="auto"/>
      </w:divBdr>
    </w:div>
    <w:div w:id="277294026">
      <w:bodyDiv w:val="1"/>
      <w:marLeft w:val="0"/>
      <w:marRight w:val="0"/>
      <w:marTop w:val="0"/>
      <w:marBottom w:val="0"/>
      <w:divBdr>
        <w:top w:val="none" w:sz="0" w:space="0" w:color="auto"/>
        <w:left w:val="none" w:sz="0" w:space="0" w:color="auto"/>
        <w:bottom w:val="none" w:sz="0" w:space="0" w:color="auto"/>
        <w:right w:val="none" w:sz="0" w:space="0" w:color="auto"/>
      </w:divBdr>
    </w:div>
    <w:div w:id="327632508">
      <w:bodyDiv w:val="1"/>
      <w:marLeft w:val="0"/>
      <w:marRight w:val="0"/>
      <w:marTop w:val="0"/>
      <w:marBottom w:val="0"/>
      <w:divBdr>
        <w:top w:val="none" w:sz="0" w:space="0" w:color="auto"/>
        <w:left w:val="none" w:sz="0" w:space="0" w:color="auto"/>
        <w:bottom w:val="none" w:sz="0" w:space="0" w:color="auto"/>
        <w:right w:val="none" w:sz="0" w:space="0" w:color="auto"/>
      </w:divBdr>
    </w:div>
    <w:div w:id="362365173">
      <w:bodyDiv w:val="1"/>
      <w:marLeft w:val="0"/>
      <w:marRight w:val="0"/>
      <w:marTop w:val="0"/>
      <w:marBottom w:val="0"/>
      <w:divBdr>
        <w:top w:val="none" w:sz="0" w:space="0" w:color="auto"/>
        <w:left w:val="none" w:sz="0" w:space="0" w:color="auto"/>
        <w:bottom w:val="none" w:sz="0" w:space="0" w:color="auto"/>
        <w:right w:val="none" w:sz="0" w:space="0" w:color="auto"/>
      </w:divBdr>
    </w:div>
    <w:div w:id="371269594">
      <w:bodyDiv w:val="1"/>
      <w:marLeft w:val="0"/>
      <w:marRight w:val="0"/>
      <w:marTop w:val="0"/>
      <w:marBottom w:val="0"/>
      <w:divBdr>
        <w:top w:val="none" w:sz="0" w:space="0" w:color="auto"/>
        <w:left w:val="none" w:sz="0" w:space="0" w:color="auto"/>
        <w:bottom w:val="none" w:sz="0" w:space="0" w:color="auto"/>
        <w:right w:val="none" w:sz="0" w:space="0" w:color="auto"/>
      </w:divBdr>
    </w:div>
    <w:div w:id="411201902">
      <w:bodyDiv w:val="1"/>
      <w:marLeft w:val="0"/>
      <w:marRight w:val="0"/>
      <w:marTop w:val="0"/>
      <w:marBottom w:val="0"/>
      <w:divBdr>
        <w:top w:val="none" w:sz="0" w:space="0" w:color="auto"/>
        <w:left w:val="none" w:sz="0" w:space="0" w:color="auto"/>
        <w:bottom w:val="none" w:sz="0" w:space="0" w:color="auto"/>
        <w:right w:val="none" w:sz="0" w:space="0" w:color="auto"/>
      </w:divBdr>
    </w:div>
    <w:div w:id="413166996">
      <w:bodyDiv w:val="1"/>
      <w:marLeft w:val="0"/>
      <w:marRight w:val="0"/>
      <w:marTop w:val="0"/>
      <w:marBottom w:val="0"/>
      <w:divBdr>
        <w:top w:val="none" w:sz="0" w:space="0" w:color="auto"/>
        <w:left w:val="none" w:sz="0" w:space="0" w:color="auto"/>
        <w:bottom w:val="none" w:sz="0" w:space="0" w:color="auto"/>
        <w:right w:val="none" w:sz="0" w:space="0" w:color="auto"/>
      </w:divBdr>
    </w:div>
    <w:div w:id="445387335">
      <w:bodyDiv w:val="1"/>
      <w:marLeft w:val="0"/>
      <w:marRight w:val="0"/>
      <w:marTop w:val="0"/>
      <w:marBottom w:val="0"/>
      <w:divBdr>
        <w:top w:val="none" w:sz="0" w:space="0" w:color="auto"/>
        <w:left w:val="none" w:sz="0" w:space="0" w:color="auto"/>
        <w:bottom w:val="none" w:sz="0" w:space="0" w:color="auto"/>
        <w:right w:val="none" w:sz="0" w:space="0" w:color="auto"/>
      </w:divBdr>
    </w:div>
    <w:div w:id="486823948">
      <w:bodyDiv w:val="1"/>
      <w:marLeft w:val="0"/>
      <w:marRight w:val="0"/>
      <w:marTop w:val="0"/>
      <w:marBottom w:val="0"/>
      <w:divBdr>
        <w:top w:val="none" w:sz="0" w:space="0" w:color="auto"/>
        <w:left w:val="none" w:sz="0" w:space="0" w:color="auto"/>
        <w:bottom w:val="none" w:sz="0" w:space="0" w:color="auto"/>
        <w:right w:val="none" w:sz="0" w:space="0" w:color="auto"/>
      </w:divBdr>
    </w:div>
    <w:div w:id="528420742">
      <w:bodyDiv w:val="1"/>
      <w:marLeft w:val="0"/>
      <w:marRight w:val="0"/>
      <w:marTop w:val="0"/>
      <w:marBottom w:val="0"/>
      <w:divBdr>
        <w:top w:val="none" w:sz="0" w:space="0" w:color="auto"/>
        <w:left w:val="none" w:sz="0" w:space="0" w:color="auto"/>
        <w:bottom w:val="none" w:sz="0" w:space="0" w:color="auto"/>
        <w:right w:val="none" w:sz="0" w:space="0" w:color="auto"/>
      </w:divBdr>
    </w:div>
    <w:div w:id="575671596">
      <w:bodyDiv w:val="1"/>
      <w:marLeft w:val="0"/>
      <w:marRight w:val="0"/>
      <w:marTop w:val="0"/>
      <w:marBottom w:val="0"/>
      <w:divBdr>
        <w:top w:val="none" w:sz="0" w:space="0" w:color="auto"/>
        <w:left w:val="none" w:sz="0" w:space="0" w:color="auto"/>
        <w:bottom w:val="none" w:sz="0" w:space="0" w:color="auto"/>
        <w:right w:val="none" w:sz="0" w:space="0" w:color="auto"/>
      </w:divBdr>
    </w:div>
    <w:div w:id="603923431">
      <w:bodyDiv w:val="1"/>
      <w:marLeft w:val="0"/>
      <w:marRight w:val="0"/>
      <w:marTop w:val="0"/>
      <w:marBottom w:val="0"/>
      <w:divBdr>
        <w:top w:val="none" w:sz="0" w:space="0" w:color="auto"/>
        <w:left w:val="none" w:sz="0" w:space="0" w:color="auto"/>
        <w:bottom w:val="none" w:sz="0" w:space="0" w:color="auto"/>
        <w:right w:val="none" w:sz="0" w:space="0" w:color="auto"/>
      </w:divBdr>
    </w:div>
    <w:div w:id="606159141">
      <w:bodyDiv w:val="1"/>
      <w:marLeft w:val="0"/>
      <w:marRight w:val="0"/>
      <w:marTop w:val="0"/>
      <w:marBottom w:val="0"/>
      <w:divBdr>
        <w:top w:val="none" w:sz="0" w:space="0" w:color="auto"/>
        <w:left w:val="none" w:sz="0" w:space="0" w:color="auto"/>
        <w:bottom w:val="none" w:sz="0" w:space="0" w:color="auto"/>
        <w:right w:val="none" w:sz="0" w:space="0" w:color="auto"/>
      </w:divBdr>
    </w:div>
    <w:div w:id="629014591">
      <w:bodyDiv w:val="1"/>
      <w:marLeft w:val="0"/>
      <w:marRight w:val="0"/>
      <w:marTop w:val="0"/>
      <w:marBottom w:val="0"/>
      <w:divBdr>
        <w:top w:val="none" w:sz="0" w:space="0" w:color="auto"/>
        <w:left w:val="none" w:sz="0" w:space="0" w:color="auto"/>
        <w:bottom w:val="none" w:sz="0" w:space="0" w:color="auto"/>
        <w:right w:val="none" w:sz="0" w:space="0" w:color="auto"/>
      </w:divBdr>
    </w:div>
    <w:div w:id="636184760">
      <w:bodyDiv w:val="1"/>
      <w:marLeft w:val="0"/>
      <w:marRight w:val="0"/>
      <w:marTop w:val="0"/>
      <w:marBottom w:val="0"/>
      <w:divBdr>
        <w:top w:val="none" w:sz="0" w:space="0" w:color="auto"/>
        <w:left w:val="none" w:sz="0" w:space="0" w:color="auto"/>
        <w:bottom w:val="none" w:sz="0" w:space="0" w:color="auto"/>
        <w:right w:val="none" w:sz="0" w:space="0" w:color="auto"/>
      </w:divBdr>
    </w:div>
    <w:div w:id="683167082">
      <w:bodyDiv w:val="1"/>
      <w:marLeft w:val="0"/>
      <w:marRight w:val="0"/>
      <w:marTop w:val="0"/>
      <w:marBottom w:val="0"/>
      <w:divBdr>
        <w:top w:val="none" w:sz="0" w:space="0" w:color="auto"/>
        <w:left w:val="none" w:sz="0" w:space="0" w:color="auto"/>
        <w:bottom w:val="none" w:sz="0" w:space="0" w:color="auto"/>
        <w:right w:val="none" w:sz="0" w:space="0" w:color="auto"/>
      </w:divBdr>
    </w:div>
    <w:div w:id="707485821">
      <w:bodyDiv w:val="1"/>
      <w:marLeft w:val="0"/>
      <w:marRight w:val="0"/>
      <w:marTop w:val="0"/>
      <w:marBottom w:val="0"/>
      <w:divBdr>
        <w:top w:val="none" w:sz="0" w:space="0" w:color="auto"/>
        <w:left w:val="none" w:sz="0" w:space="0" w:color="auto"/>
        <w:bottom w:val="none" w:sz="0" w:space="0" w:color="auto"/>
        <w:right w:val="none" w:sz="0" w:space="0" w:color="auto"/>
      </w:divBdr>
    </w:div>
    <w:div w:id="929046379">
      <w:bodyDiv w:val="1"/>
      <w:marLeft w:val="0"/>
      <w:marRight w:val="0"/>
      <w:marTop w:val="0"/>
      <w:marBottom w:val="0"/>
      <w:divBdr>
        <w:top w:val="none" w:sz="0" w:space="0" w:color="auto"/>
        <w:left w:val="none" w:sz="0" w:space="0" w:color="auto"/>
        <w:bottom w:val="none" w:sz="0" w:space="0" w:color="auto"/>
        <w:right w:val="none" w:sz="0" w:space="0" w:color="auto"/>
      </w:divBdr>
    </w:div>
    <w:div w:id="970982852">
      <w:bodyDiv w:val="1"/>
      <w:marLeft w:val="0"/>
      <w:marRight w:val="0"/>
      <w:marTop w:val="0"/>
      <w:marBottom w:val="0"/>
      <w:divBdr>
        <w:top w:val="none" w:sz="0" w:space="0" w:color="auto"/>
        <w:left w:val="none" w:sz="0" w:space="0" w:color="auto"/>
        <w:bottom w:val="none" w:sz="0" w:space="0" w:color="auto"/>
        <w:right w:val="none" w:sz="0" w:space="0" w:color="auto"/>
      </w:divBdr>
    </w:div>
    <w:div w:id="997460189">
      <w:bodyDiv w:val="1"/>
      <w:marLeft w:val="0"/>
      <w:marRight w:val="0"/>
      <w:marTop w:val="0"/>
      <w:marBottom w:val="0"/>
      <w:divBdr>
        <w:top w:val="none" w:sz="0" w:space="0" w:color="auto"/>
        <w:left w:val="none" w:sz="0" w:space="0" w:color="auto"/>
        <w:bottom w:val="none" w:sz="0" w:space="0" w:color="auto"/>
        <w:right w:val="none" w:sz="0" w:space="0" w:color="auto"/>
      </w:divBdr>
    </w:div>
    <w:div w:id="998383095">
      <w:bodyDiv w:val="1"/>
      <w:marLeft w:val="0"/>
      <w:marRight w:val="0"/>
      <w:marTop w:val="0"/>
      <w:marBottom w:val="0"/>
      <w:divBdr>
        <w:top w:val="none" w:sz="0" w:space="0" w:color="auto"/>
        <w:left w:val="none" w:sz="0" w:space="0" w:color="auto"/>
        <w:bottom w:val="none" w:sz="0" w:space="0" w:color="auto"/>
        <w:right w:val="none" w:sz="0" w:space="0" w:color="auto"/>
      </w:divBdr>
    </w:div>
    <w:div w:id="1006907335">
      <w:bodyDiv w:val="1"/>
      <w:marLeft w:val="0"/>
      <w:marRight w:val="0"/>
      <w:marTop w:val="0"/>
      <w:marBottom w:val="0"/>
      <w:divBdr>
        <w:top w:val="none" w:sz="0" w:space="0" w:color="auto"/>
        <w:left w:val="none" w:sz="0" w:space="0" w:color="auto"/>
        <w:bottom w:val="none" w:sz="0" w:space="0" w:color="auto"/>
        <w:right w:val="none" w:sz="0" w:space="0" w:color="auto"/>
      </w:divBdr>
    </w:div>
    <w:div w:id="1042098600">
      <w:bodyDiv w:val="1"/>
      <w:marLeft w:val="0"/>
      <w:marRight w:val="0"/>
      <w:marTop w:val="0"/>
      <w:marBottom w:val="0"/>
      <w:divBdr>
        <w:top w:val="none" w:sz="0" w:space="0" w:color="auto"/>
        <w:left w:val="none" w:sz="0" w:space="0" w:color="auto"/>
        <w:bottom w:val="none" w:sz="0" w:space="0" w:color="auto"/>
        <w:right w:val="none" w:sz="0" w:space="0" w:color="auto"/>
      </w:divBdr>
    </w:div>
    <w:div w:id="1102072850">
      <w:bodyDiv w:val="1"/>
      <w:marLeft w:val="0"/>
      <w:marRight w:val="0"/>
      <w:marTop w:val="0"/>
      <w:marBottom w:val="0"/>
      <w:divBdr>
        <w:top w:val="none" w:sz="0" w:space="0" w:color="auto"/>
        <w:left w:val="none" w:sz="0" w:space="0" w:color="auto"/>
        <w:bottom w:val="none" w:sz="0" w:space="0" w:color="auto"/>
        <w:right w:val="none" w:sz="0" w:space="0" w:color="auto"/>
      </w:divBdr>
    </w:div>
    <w:div w:id="1170560840">
      <w:bodyDiv w:val="1"/>
      <w:marLeft w:val="0"/>
      <w:marRight w:val="0"/>
      <w:marTop w:val="0"/>
      <w:marBottom w:val="0"/>
      <w:divBdr>
        <w:top w:val="none" w:sz="0" w:space="0" w:color="auto"/>
        <w:left w:val="none" w:sz="0" w:space="0" w:color="auto"/>
        <w:bottom w:val="none" w:sz="0" w:space="0" w:color="auto"/>
        <w:right w:val="none" w:sz="0" w:space="0" w:color="auto"/>
      </w:divBdr>
    </w:div>
    <w:div w:id="1191803120">
      <w:bodyDiv w:val="1"/>
      <w:marLeft w:val="0"/>
      <w:marRight w:val="0"/>
      <w:marTop w:val="0"/>
      <w:marBottom w:val="0"/>
      <w:divBdr>
        <w:top w:val="none" w:sz="0" w:space="0" w:color="auto"/>
        <w:left w:val="none" w:sz="0" w:space="0" w:color="auto"/>
        <w:bottom w:val="none" w:sz="0" w:space="0" w:color="auto"/>
        <w:right w:val="none" w:sz="0" w:space="0" w:color="auto"/>
      </w:divBdr>
    </w:div>
    <w:div w:id="1289579988">
      <w:bodyDiv w:val="1"/>
      <w:marLeft w:val="0"/>
      <w:marRight w:val="0"/>
      <w:marTop w:val="0"/>
      <w:marBottom w:val="0"/>
      <w:divBdr>
        <w:top w:val="none" w:sz="0" w:space="0" w:color="auto"/>
        <w:left w:val="none" w:sz="0" w:space="0" w:color="auto"/>
        <w:bottom w:val="none" w:sz="0" w:space="0" w:color="auto"/>
        <w:right w:val="none" w:sz="0" w:space="0" w:color="auto"/>
      </w:divBdr>
    </w:div>
    <w:div w:id="1353456347">
      <w:bodyDiv w:val="1"/>
      <w:marLeft w:val="0"/>
      <w:marRight w:val="0"/>
      <w:marTop w:val="0"/>
      <w:marBottom w:val="0"/>
      <w:divBdr>
        <w:top w:val="none" w:sz="0" w:space="0" w:color="auto"/>
        <w:left w:val="none" w:sz="0" w:space="0" w:color="auto"/>
        <w:bottom w:val="none" w:sz="0" w:space="0" w:color="auto"/>
        <w:right w:val="none" w:sz="0" w:space="0" w:color="auto"/>
      </w:divBdr>
    </w:div>
    <w:div w:id="1357929594">
      <w:bodyDiv w:val="1"/>
      <w:marLeft w:val="0"/>
      <w:marRight w:val="0"/>
      <w:marTop w:val="0"/>
      <w:marBottom w:val="0"/>
      <w:divBdr>
        <w:top w:val="none" w:sz="0" w:space="0" w:color="auto"/>
        <w:left w:val="none" w:sz="0" w:space="0" w:color="auto"/>
        <w:bottom w:val="none" w:sz="0" w:space="0" w:color="auto"/>
        <w:right w:val="none" w:sz="0" w:space="0" w:color="auto"/>
      </w:divBdr>
    </w:div>
    <w:div w:id="1393113892">
      <w:bodyDiv w:val="1"/>
      <w:marLeft w:val="0"/>
      <w:marRight w:val="0"/>
      <w:marTop w:val="0"/>
      <w:marBottom w:val="0"/>
      <w:divBdr>
        <w:top w:val="none" w:sz="0" w:space="0" w:color="auto"/>
        <w:left w:val="none" w:sz="0" w:space="0" w:color="auto"/>
        <w:bottom w:val="none" w:sz="0" w:space="0" w:color="auto"/>
        <w:right w:val="none" w:sz="0" w:space="0" w:color="auto"/>
      </w:divBdr>
    </w:div>
    <w:div w:id="1461150691">
      <w:bodyDiv w:val="1"/>
      <w:marLeft w:val="0"/>
      <w:marRight w:val="0"/>
      <w:marTop w:val="0"/>
      <w:marBottom w:val="0"/>
      <w:divBdr>
        <w:top w:val="none" w:sz="0" w:space="0" w:color="auto"/>
        <w:left w:val="none" w:sz="0" w:space="0" w:color="auto"/>
        <w:bottom w:val="none" w:sz="0" w:space="0" w:color="auto"/>
        <w:right w:val="none" w:sz="0" w:space="0" w:color="auto"/>
      </w:divBdr>
    </w:div>
    <w:div w:id="1469545910">
      <w:bodyDiv w:val="1"/>
      <w:marLeft w:val="0"/>
      <w:marRight w:val="0"/>
      <w:marTop w:val="0"/>
      <w:marBottom w:val="0"/>
      <w:divBdr>
        <w:top w:val="none" w:sz="0" w:space="0" w:color="auto"/>
        <w:left w:val="none" w:sz="0" w:space="0" w:color="auto"/>
        <w:bottom w:val="none" w:sz="0" w:space="0" w:color="auto"/>
        <w:right w:val="none" w:sz="0" w:space="0" w:color="auto"/>
      </w:divBdr>
    </w:div>
    <w:div w:id="1473447817">
      <w:bodyDiv w:val="1"/>
      <w:marLeft w:val="0"/>
      <w:marRight w:val="0"/>
      <w:marTop w:val="0"/>
      <w:marBottom w:val="0"/>
      <w:divBdr>
        <w:top w:val="none" w:sz="0" w:space="0" w:color="auto"/>
        <w:left w:val="none" w:sz="0" w:space="0" w:color="auto"/>
        <w:bottom w:val="none" w:sz="0" w:space="0" w:color="auto"/>
        <w:right w:val="none" w:sz="0" w:space="0" w:color="auto"/>
      </w:divBdr>
    </w:div>
    <w:div w:id="1488667593">
      <w:bodyDiv w:val="1"/>
      <w:marLeft w:val="0"/>
      <w:marRight w:val="0"/>
      <w:marTop w:val="0"/>
      <w:marBottom w:val="0"/>
      <w:divBdr>
        <w:top w:val="none" w:sz="0" w:space="0" w:color="auto"/>
        <w:left w:val="none" w:sz="0" w:space="0" w:color="auto"/>
        <w:bottom w:val="none" w:sz="0" w:space="0" w:color="auto"/>
        <w:right w:val="none" w:sz="0" w:space="0" w:color="auto"/>
      </w:divBdr>
    </w:div>
    <w:div w:id="1584340828">
      <w:bodyDiv w:val="1"/>
      <w:marLeft w:val="0"/>
      <w:marRight w:val="0"/>
      <w:marTop w:val="0"/>
      <w:marBottom w:val="0"/>
      <w:divBdr>
        <w:top w:val="none" w:sz="0" w:space="0" w:color="auto"/>
        <w:left w:val="none" w:sz="0" w:space="0" w:color="auto"/>
        <w:bottom w:val="none" w:sz="0" w:space="0" w:color="auto"/>
        <w:right w:val="none" w:sz="0" w:space="0" w:color="auto"/>
      </w:divBdr>
    </w:div>
    <w:div w:id="1649355612">
      <w:bodyDiv w:val="1"/>
      <w:marLeft w:val="0"/>
      <w:marRight w:val="0"/>
      <w:marTop w:val="0"/>
      <w:marBottom w:val="0"/>
      <w:divBdr>
        <w:top w:val="none" w:sz="0" w:space="0" w:color="auto"/>
        <w:left w:val="none" w:sz="0" w:space="0" w:color="auto"/>
        <w:bottom w:val="none" w:sz="0" w:space="0" w:color="auto"/>
        <w:right w:val="none" w:sz="0" w:space="0" w:color="auto"/>
      </w:divBdr>
    </w:div>
    <w:div w:id="1658071195">
      <w:bodyDiv w:val="1"/>
      <w:marLeft w:val="0"/>
      <w:marRight w:val="0"/>
      <w:marTop w:val="0"/>
      <w:marBottom w:val="0"/>
      <w:divBdr>
        <w:top w:val="none" w:sz="0" w:space="0" w:color="auto"/>
        <w:left w:val="none" w:sz="0" w:space="0" w:color="auto"/>
        <w:bottom w:val="none" w:sz="0" w:space="0" w:color="auto"/>
        <w:right w:val="none" w:sz="0" w:space="0" w:color="auto"/>
      </w:divBdr>
    </w:div>
    <w:div w:id="1725790312">
      <w:bodyDiv w:val="1"/>
      <w:marLeft w:val="0"/>
      <w:marRight w:val="0"/>
      <w:marTop w:val="0"/>
      <w:marBottom w:val="0"/>
      <w:divBdr>
        <w:top w:val="none" w:sz="0" w:space="0" w:color="auto"/>
        <w:left w:val="none" w:sz="0" w:space="0" w:color="auto"/>
        <w:bottom w:val="none" w:sz="0" w:space="0" w:color="auto"/>
        <w:right w:val="none" w:sz="0" w:space="0" w:color="auto"/>
      </w:divBdr>
    </w:div>
    <w:div w:id="1732656055">
      <w:bodyDiv w:val="1"/>
      <w:marLeft w:val="0"/>
      <w:marRight w:val="0"/>
      <w:marTop w:val="0"/>
      <w:marBottom w:val="0"/>
      <w:divBdr>
        <w:top w:val="none" w:sz="0" w:space="0" w:color="auto"/>
        <w:left w:val="none" w:sz="0" w:space="0" w:color="auto"/>
        <w:bottom w:val="none" w:sz="0" w:space="0" w:color="auto"/>
        <w:right w:val="none" w:sz="0" w:space="0" w:color="auto"/>
      </w:divBdr>
    </w:div>
    <w:div w:id="1734499083">
      <w:bodyDiv w:val="1"/>
      <w:marLeft w:val="0"/>
      <w:marRight w:val="0"/>
      <w:marTop w:val="0"/>
      <w:marBottom w:val="0"/>
      <w:divBdr>
        <w:top w:val="none" w:sz="0" w:space="0" w:color="auto"/>
        <w:left w:val="none" w:sz="0" w:space="0" w:color="auto"/>
        <w:bottom w:val="none" w:sz="0" w:space="0" w:color="auto"/>
        <w:right w:val="none" w:sz="0" w:space="0" w:color="auto"/>
      </w:divBdr>
    </w:div>
    <w:div w:id="1744372132">
      <w:bodyDiv w:val="1"/>
      <w:marLeft w:val="0"/>
      <w:marRight w:val="0"/>
      <w:marTop w:val="0"/>
      <w:marBottom w:val="0"/>
      <w:divBdr>
        <w:top w:val="none" w:sz="0" w:space="0" w:color="auto"/>
        <w:left w:val="none" w:sz="0" w:space="0" w:color="auto"/>
        <w:bottom w:val="none" w:sz="0" w:space="0" w:color="auto"/>
        <w:right w:val="none" w:sz="0" w:space="0" w:color="auto"/>
      </w:divBdr>
    </w:div>
    <w:div w:id="1760059463">
      <w:bodyDiv w:val="1"/>
      <w:marLeft w:val="0"/>
      <w:marRight w:val="0"/>
      <w:marTop w:val="0"/>
      <w:marBottom w:val="0"/>
      <w:divBdr>
        <w:top w:val="none" w:sz="0" w:space="0" w:color="auto"/>
        <w:left w:val="none" w:sz="0" w:space="0" w:color="auto"/>
        <w:bottom w:val="none" w:sz="0" w:space="0" w:color="auto"/>
        <w:right w:val="none" w:sz="0" w:space="0" w:color="auto"/>
      </w:divBdr>
    </w:div>
    <w:div w:id="1763531157">
      <w:bodyDiv w:val="1"/>
      <w:marLeft w:val="0"/>
      <w:marRight w:val="0"/>
      <w:marTop w:val="0"/>
      <w:marBottom w:val="0"/>
      <w:divBdr>
        <w:top w:val="none" w:sz="0" w:space="0" w:color="auto"/>
        <w:left w:val="none" w:sz="0" w:space="0" w:color="auto"/>
        <w:bottom w:val="none" w:sz="0" w:space="0" w:color="auto"/>
        <w:right w:val="none" w:sz="0" w:space="0" w:color="auto"/>
      </w:divBdr>
    </w:div>
    <w:div w:id="1782919686">
      <w:bodyDiv w:val="1"/>
      <w:marLeft w:val="0"/>
      <w:marRight w:val="0"/>
      <w:marTop w:val="0"/>
      <w:marBottom w:val="0"/>
      <w:divBdr>
        <w:top w:val="none" w:sz="0" w:space="0" w:color="auto"/>
        <w:left w:val="none" w:sz="0" w:space="0" w:color="auto"/>
        <w:bottom w:val="none" w:sz="0" w:space="0" w:color="auto"/>
        <w:right w:val="none" w:sz="0" w:space="0" w:color="auto"/>
      </w:divBdr>
    </w:div>
    <w:div w:id="1809005560">
      <w:bodyDiv w:val="1"/>
      <w:marLeft w:val="0"/>
      <w:marRight w:val="0"/>
      <w:marTop w:val="0"/>
      <w:marBottom w:val="0"/>
      <w:divBdr>
        <w:top w:val="none" w:sz="0" w:space="0" w:color="auto"/>
        <w:left w:val="none" w:sz="0" w:space="0" w:color="auto"/>
        <w:bottom w:val="none" w:sz="0" w:space="0" w:color="auto"/>
        <w:right w:val="none" w:sz="0" w:space="0" w:color="auto"/>
      </w:divBdr>
    </w:div>
    <w:div w:id="1917129432">
      <w:bodyDiv w:val="1"/>
      <w:marLeft w:val="0"/>
      <w:marRight w:val="0"/>
      <w:marTop w:val="0"/>
      <w:marBottom w:val="0"/>
      <w:divBdr>
        <w:top w:val="none" w:sz="0" w:space="0" w:color="auto"/>
        <w:left w:val="none" w:sz="0" w:space="0" w:color="auto"/>
        <w:bottom w:val="none" w:sz="0" w:space="0" w:color="auto"/>
        <w:right w:val="none" w:sz="0" w:space="0" w:color="auto"/>
      </w:divBdr>
    </w:div>
    <w:div w:id="1937589339">
      <w:bodyDiv w:val="1"/>
      <w:marLeft w:val="0"/>
      <w:marRight w:val="0"/>
      <w:marTop w:val="0"/>
      <w:marBottom w:val="0"/>
      <w:divBdr>
        <w:top w:val="none" w:sz="0" w:space="0" w:color="auto"/>
        <w:left w:val="none" w:sz="0" w:space="0" w:color="auto"/>
        <w:bottom w:val="none" w:sz="0" w:space="0" w:color="auto"/>
        <w:right w:val="none" w:sz="0" w:space="0" w:color="auto"/>
      </w:divBdr>
    </w:div>
    <w:div w:id="1972204882">
      <w:bodyDiv w:val="1"/>
      <w:marLeft w:val="0"/>
      <w:marRight w:val="0"/>
      <w:marTop w:val="0"/>
      <w:marBottom w:val="0"/>
      <w:divBdr>
        <w:top w:val="none" w:sz="0" w:space="0" w:color="auto"/>
        <w:left w:val="none" w:sz="0" w:space="0" w:color="auto"/>
        <w:bottom w:val="none" w:sz="0" w:space="0" w:color="auto"/>
        <w:right w:val="none" w:sz="0" w:space="0" w:color="auto"/>
      </w:divBdr>
    </w:div>
    <w:div w:id="1976640607">
      <w:bodyDiv w:val="1"/>
      <w:marLeft w:val="0"/>
      <w:marRight w:val="0"/>
      <w:marTop w:val="0"/>
      <w:marBottom w:val="0"/>
      <w:divBdr>
        <w:top w:val="none" w:sz="0" w:space="0" w:color="auto"/>
        <w:left w:val="none" w:sz="0" w:space="0" w:color="auto"/>
        <w:bottom w:val="none" w:sz="0" w:space="0" w:color="auto"/>
        <w:right w:val="none" w:sz="0" w:space="0" w:color="auto"/>
      </w:divBdr>
    </w:div>
    <w:div w:id="1990984268">
      <w:bodyDiv w:val="1"/>
      <w:marLeft w:val="0"/>
      <w:marRight w:val="0"/>
      <w:marTop w:val="0"/>
      <w:marBottom w:val="0"/>
      <w:divBdr>
        <w:top w:val="none" w:sz="0" w:space="0" w:color="auto"/>
        <w:left w:val="none" w:sz="0" w:space="0" w:color="auto"/>
        <w:bottom w:val="none" w:sz="0" w:space="0" w:color="auto"/>
        <w:right w:val="none" w:sz="0" w:space="0" w:color="auto"/>
      </w:divBdr>
    </w:div>
    <w:div w:id="2034650933">
      <w:bodyDiv w:val="1"/>
      <w:marLeft w:val="0"/>
      <w:marRight w:val="0"/>
      <w:marTop w:val="0"/>
      <w:marBottom w:val="0"/>
      <w:divBdr>
        <w:top w:val="none" w:sz="0" w:space="0" w:color="auto"/>
        <w:left w:val="none" w:sz="0" w:space="0" w:color="auto"/>
        <w:bottom w:val="none" w:sz="0" w:space="0" w:color="auto"/>
        <w:right w:val="none" w:sz="0" w:space="0" w:color="auto"/>
      </w:divBdr>
    </w:div>
    <w:div w:id="2080787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451</TotalTime>
  <Pages>19</Pages>
  <Words>4722</Words>
  <Characters>22533</Characters>
  <Application>Microsoft Office Word</Application>
  <DocSecurity>0</DocSecurity>
  <Lines>2358</Lines>
  <Paragraphs>1975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Vanenga</dc:creator>
  <cp:keywords/>
  <dc:description/>
  <cp:lastModifiedBy>Reuben Tochhawng</cp:lastModifiedBy>
  <cp:revision>34</cp:revision>
  <cp:lastPrinted>2026-02-18T10:56:00Z</cp:lastPrinted>
  <dcterms:created xsi:type="dcterms:W3CDTF">2025-10-16T05:03:00Z</dcterms:created>
  <dcterms:modified xsi:type="dcterms:W3CDTF">2026-02-22T16:30:00Z</dcterms:modified>
</cp:coreProperties>
</file>